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D70" w:rsidRDefault="008F4B9C" w:rsidP="006901FD">
      <w:pPr>
        <w:widowControl w:val="0"/>
        <w:pBdr>
          <w:top w:val="nil"/>
          <w:left w:val="nil"/>
          <w:bottom w:val="nil"/>
          <w:right w:val="nil"/>
          <w:between w:val="nil"/>
        </w:pBdr>
        <w:spacing w:line="240" w:lineRule="auto"/>
        <w:ind w:left="6480"/>
        <w:rPr>
          <w:rFonts w:ascii="Book Antiqua" w:eastAsia="Book Antiqua" w:hAnsi="Book Antiqua" w:cs="Book Antiqua"/>
          <w:b/>
          <w:color w:val="000000"/>
          <w:sz w:val="36"/>
          <w:szCs w:val="36"/>
        </w:rPr>
      </w:pPr>
      <w:bookmarkStart w:id="0" w:name="_GoBack"/>
      <w:bookmarkEnd w:id="0"/>
      <w:r>
        <w:rPr>
          <w:rFonts w:ascii="Book Antiqua" w:eastAsia="Book Antiqua" w:hAnsi="Book Antiqua" w:cs="Book Antiqua"/>
          <w:b/>
          <w:color w:val="000000"/>
          <w:sz w:val="36"/>
          <w:szCs w:val="36"/>
        </w:rPr>
        <w:t>T.C</w:t>
      </w:r>
    </w:p>
    <w:p w:rsidR="006901FD" w:rsidRDefault="006901FD" w:rsidP="006901FD">
      <w:pPr>
        <w:widowControl w:val="0"/>
        <w:pBdr>
          <w:top w:val="nil"/>
          <w:left w:val="nil"/>
          <w:bottom w:val="nil"/>
          <w:right w:val="nil"/>
          <w:between w:val="nil"/>
        </w:pBdr>
        <w:spacing w:before="283" w:line="240" w:lineRule="auto"/>
        <w:ind w:left="4539"/>
        <w:rPr>
          <w:rFonts w:ascii="Book Antiqua" w:eastAsia="Book Antiqua" w:hAnsi="Book Antiqua" w:cs="Book Antiqua"/>
          <w:b/>
          <w:color w:val="000000"/>
          <w:sz w:val="36"/>
          <w:szCs w:val="36"/>
        </w:rPr>
      </w:pPr>
      <w:r>
        <w:rPr>
          <w:rFonts w:ascii="Book Antiqua" w:eastAsia="Book Antiqua" w:hAnsi="Book Antiqua" w:cs="Book Antiqua"/>
          <w:b/>
          <w:color w:val="000000"/>
          <w:sz w:val="36"/>
          <w:szCs w:val="36"/>
        </w:rPr>
        <w:t>ŞAHİNBEY KAYMAKAMLIĞI</w:t>
      </w:r>
    </w:p>
    <w:p w:rsidR="00961D70" w:rsidRDefault="006901FD" w:rsidP="006901FD">
      <w:pPr>
        <w:widowControl w:val="0"/>
        <w:pBdr>
          <w:top w:val="nil"/>
          <w:left w:val="nil"/>
          <w:bottom w:val="nil"/>
          <w:right w:val="nil"/>
          <w:between w:val="nil"/>
        </w:pBdr>
        <w:spacing w:before="283" w:line="240" w:lineRule="auto"/>
        <w:rPr>
          <w:rFonts w:ascii="Book Antiqua" w:eastAsia="Book Antiqua" w:hAnsi="Book Antiqua" w:cs="Book Antiqua"/>
          <w:b/>
          <w:color w:val="000000"/>
          <w:sz w:val="36"/>
          <w:szCs w:val="36"/>
        </w:rPr>
      </w:pPr>
      <w:r>
        <w:rPr>
          <w:rFonts w:ascii="Book Antiqua" w:eastAsia="Book Antiqua" w:hAnsi="Book Antiqua" w:cs="Book Antiqua"/>
          <w:b/>
          <w:color w:val="000000"/>
          <w:sz w:val="36"/>
          <w:szCs w:val="36"/>
        </w:rPr>
        <w:t xml:space="preserve">                                          </w:t>
      </w:r>
      <w:r w:rsidR="008F4B9C">
        <w:rPr>
          <w:rFonts w:ascii="Book Antiqua" w:eastAsia="Book Antiqua" w:hAnsi="Book Antiqua" w:cs="Book Antiqua"/>
          <w:b/>
          <w:sz w:val="36"/>
          <w:szCs w:val="36"/>
        </w:rPr>
        <w:t xml:space="preserve">AKYOL </w:t>
      </w:r>
      <w:r w:rsidR="008F4B9C">
        <w:rPr>
          <w:rFonts w:ascii="Book Antiqua" w:eastAsia="Book Antiqua" w:hAnsi="Book Antiqua" w:cs="Book Antiqua"/>
          <w:b/>
          <w:color w:val="000000"/>
          <w:sz w:val="36"/>
          <w:szCs w:val="36"/>
        </w:rPr>
        <w:t>ORTAOKULU MÜDÜRLÜĞÜ</w:t>
      </w:r>
    </w:p>
    <w:p w:rsidR="00214716" w:rsidRDefault="00322A5E">
      <w:pPr>
        <w:widowControl w:val="0"/>
        <w:pBdr>
          <w:top w:val="nil"/>
          <w:left w:val="nil"/>
          <w:bottom w:val="nil"/>
          <w:right w:val="nil"/>
          <w:between w:val="nil"/>
        </w:pBdr>
        <w:spacing w:before="13" w:line="210" w:lineRule="auto"/>
        <w:ind w:left="856" w:right="1516"/>
        <w:jc w:val="center"/>
        <w:rPr>
          <w:rFonts w:ascii="Book Antiqua" w:eastAsia="Book Antiqua" w:hAnsi="Book Antiqua" w:cs="Book Antiqua"/>
          <w:b/>
          <w:color w:val="000000"/>
          <w:sz w:val="40"/>
          <w:szCs w:val="40"/>
        </w:rPr>
      </w:pPr>
      <w:r>
        <w:rPr>
          <w:noProof/>
        </w:rPr>
        <w:drawing>
          <wp:anchor distT="0" distB="0" distL="114300" distR="114300" simplePos="0" relativeHeight="251663360" behindDoc="0" locked="0" layoutInCell="1" allowOverlap="1" wp14:anchorId="621840E6" wp14:editId="577EAD31">
            <wp:simplePos x="0" y="0"/>
            <wp:positionH relativeFrom="column">
              <wp:posOffset>374015</wp:posOffset>
            </wp:positionH>
            <wp:positionV relativeFrom="paragraph">
              <wp:posOffset>149860</wp:posOffset>
            </wp:positionV>
            <wp:extent cx="8441690" cy="3880485"/>
            <wp:effectExtent l="0" t="0" r="0" b="5715"/>
            <wp:wrapNone/>
            <wp:docPr id="3"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8">
                      <a:extLst>
                        <a:ext uri="{28A0092B-C50C-407E-A947-70E740481C1C}">
                          <a14:useLocalDpi xmlns:a14="http://schemas.microsoft.com/office/drawing/2010/main" val="0"/>
                        </a:ext>
                      </a:extLst>
                    </a:blip>
                    <a:stretch>
                      <a:fillRect/>
                    </a:stretch>
                  </pic:blipFill>
                  <pic:spPr>
                    <a:xfrm>
                      <a:off x="0" y="0"/>
                      <a:ext cx="8441690" cy="3880485"/>
                    </a:xfrm>
                    <a:prstGeom prst="rect">
                      <a:avLst/>
                    </a:prstGeom>
                    <a:solidFill>
                      <a:schemeClr val="bg1"/>
                    </a:solidFill>
                  </pic:spPr>
                </pic:pic>
              </a:graphicData>
            </a:graphic>
            <wp14:sizeRelH relativeFrom="margin">
              <wp14:pctWidth>0</wp14:pctWidth>
            </wp14:sizeRelH>
            <wp14:sizeRelV relativeFrom="margin">
              <wp14:pctHeight>0</wp14:pctHeight>
            </wp14:sizeRelV>
          </wp:anchor>
        </w:drawing>
      </w:r>
    </w:p>
    <w:p w:rsidR="00214716" w:rsidRDefault="00214716">
      <w:pPr>
        <w:widowControl w:val="0"/>
        <w:pBdr>
          <w:top w:val="nil"/>
          <w:left w:val="nil"/>
          <w:bottom w:val="nil"/>
          <w:right w:val="nil"/>
          <w:between w:val="nil"/>
        </w:pBdr>
        <w:spacing w:before="13" w:line="210" w:lineRule="auto"/>
        <w:ind w:left="856" w:right="1516"/>
        <w:jc w:val="center"/>
        <w:rPr>
          <w:rFonts w:ascii="Book Antiqua" w:eastAsia="Book Antiqua" w:hAnsi="Book Antiqua" w:cs="Book Antiqua"/>
          <w:b/>
          <w:color w:val="000000"/>
          <w:sz w:val="40"/>
          <w:szCs w:val="40"/>
        </w:rPr>
      </w:pPr>
    </w:p>
    <w:p w:rsidR="00214716" w:rsidRDefault="00214716">
      <w:pPr>
        <w:widowControl w:val="0"/>
        <w:pBdr>
          <w:top w:val="nil"/>
          <w:left w:val="nil"/>
          <w:bottom w:val="nil"/>
          <w:right w:val="nil"/>
          <w:between w:val="nil"/>
        </w:pBdr>
        <w:spacing w:before="13" w:line="210" w:lineRule="auto"/>
        <w:ind w:left="856" w:right="1516"/>
        <w:jc w:val="center"/>
        <w:rPr>
          <w:rFonts w:ascii="Book Antiqua" w:eastAsia="Book Antiqua" w:hAnsi="Book Antiqua" w:cs="Book Antiqua"/>
          <w:b/>
          <w:color w:val="000000"/>
          <w:sz w:val="40"/>
          <w:szCs w:val="40"/>
        </w:rPr>
      </w:pPr>
    </w:p>
    <w:p w:rsidR="00214716" w:rsidRDefault="00214716">
      <w:pPr>
        <w:widowControl w:val="0"/>
        <w:pBdr>
          <w:top w:val="nil"/>
          <w:left w:val="nil"/>
          <w:bottom w:val="nil"/>
          <w:right w:val="nil"/>
          <w:between w:val="nil"/>
        </w:pBdr>
        <w:spacing w:before="13" w:line="210" w:lineRule="auto"/>
        <w:ind w:left="856" w:right="1516"/>
        <w:jc w:val="center"/>
        <w:rPr>
          <w:rFonts w:ascii="Book Antiqua" w:eastAsia="Book Antiqua" w:hAnsi="Book Antiqua" w:cs="Book Antiqua"/>
          <w:b/>
          <w:color w:val="000000"/>
          <w:sz w:val="40"/>
          <w:szCs w:val="40"/>
        </w:rPr>
      </w:pPr>
    </w:p>
    <w:p w:rsidR="00214716" w:rsidRDefault="00214716">
      <w:pPr>
        <w:widowControl w:val="0"/>
        <w:pBdr>
          <w:top w:val="nil"/>
          <w:left w:val="nil"/>
          <w:bottom w:val="nil"/>
          <w:right w:val="nil"/>
          <w:between w:val="nil"/>
        </w:pBdr>
        <w:spacing w:before="13" w:line="210" w:lineRule="auto"/>
        <w:ind w:left="856" w:right="1516"/>
        <w:jc w:val="center"/>
        <w:rPr>
          <w:rFonts w:ascii="Book Antiqua" w:eastAsia="Book Antiqua" w:hAnsi="Book Antiqua" w:cs="Book Antiqua"/>
          <w:b/>
          <w:color w:val="000000"/>
          <w:sz w:val="40"/>
          <w:szCs w:val="40"/>
        </w:rPr>
      </w:pPr>
    </w:p>
    <w:p w:rsidR="00214716" w:rsidRDefault="00214716">
      <w:pPr>
        <w:widowControl w:val="0"/>
        <w:pBdr>
          <w:top w:val="nil"/>
          <w:left w:val="nil"/>
          <w:bottom w:val="nil"/>
          <w:right w:val="nil"/>
          <w:between w:val="nil"/>
        </w:pBdr>
        <w:spacing w:before="13" w:line="210" w:lineRule="auto"/>
        <w:ind w:left="856" w:right="1516"/>
        <w:jc w:val="center"/>
        <w:rPr>
          <w:rFonts w:ascii="Book Antiqua" w:eastAsia="Book Antiqua" w:hAnsi="Book Antiqua" w:cs="Book Antiqua"/>
          <w:b/>
          <w:color w:val="000000"/>
          <w:sz w:val="40"/>
          <w:szCs w:val="40"/>
        </w:rPr>
      </w:pPr>
    </w:p>
    <w:p w:rsidR="00214716" w:rsidRDefault="00214716">
      <w:pPr>
        <w:widowControl w:val="0"/>
        <w:pBdr>
          <w:top w:val="nil"/>
          <w:left w:val="nil"/>
          <w:bottom w:val="nil"/>
          <w:right w:val="nil"/>
          <w:between w:val="nil"/>
        </w:pBdr>
        <w:spacing w:before="13" w:line="210" w:lineRule="auto"/>
        <w:ind w:left="856" w:right="1516"/>
        <w:jc w:val="center"/>
        <w:rPr>
          <w:rFonts w:ascii="Book Antiqua" w:eastAsia="Book Antiqua" w:hAnsi="Book Antiqua" w:cs="Book Antiqua"/>
          <w:b/>
          <w:color w:val="000000"/>
          <w:sz w:val="40"/>
          <w:szCs w:val="40"/>
        </w:rPr>
      </w:pPr>
    </w:p>
    <w:p w:rsidR="00214716" w:rsidRDefault="00214716">
      <w:pPr>
        <w:widowControl w:val="0"/>
        <w:pBdr>
          <w:top w:val="nil"/>
          <w:left w:val="nil"/>
          <w:bottom w:val="nil"/>
          <w:right w:val="nil"/>
          <w:between w:val="nil"/>
        </w:pBdr>
        <w:spacing w:before="13" w:line="210" w:lineRule="auto"/>
        <w:ind w:left="856" w:right="1516"/>
        <w:jc w:val="center"/>
        <w:rPr>
          <w:rFonts w:ascii="Book Antiqua" w:eastAsia="Book Antiqua" w:hAnsi="Book Antiqua" w:cs="Book Antiqua"/>
          <w:b/>
          <w:color w:val="000000"/>
          <w:sz w:val="40"/>
          <w:szCs w:val="40"/>
        </w:rPr>
      </w:pPr>
    </w:p>
    <w:p w:rsidR="00214716" w:rsidRDefault="00214716">
      <w:pPr>
        <w:widowControl w:val="0"/>
        <w:pBdr>
          <w:top w:val="nil"/>
          <w:left w:val="nil"/>
          <w:bottom w:val="nil"/>
          <w:right w:val="nil"/>
          <w:between w:val="nil"/>
        </w:pBdr>
        <w:spacing w:before="13" w:line="210" w:lineRule="auto"/>
        <w:ind w:left="856" w:right="1516"/>
        <w:jc w:val="center"/>
        <w:rPr>
          <w:rFonts w:ascii="Book Antiqua" w:eastAsia="Book Antiqua" w:hAnsi="Book Antiqua" w:cs="Book Antiqua"/>
          <w:b/>
          <w:color w:val="000000"/>
          <w:sz w:val="40"/>
          <w:szCs w:val="40"/>
        </w:rPr>
      </w:pPr>
    </w:p>
    <w:p w:rsidR="00214716" w:rsidRDefault="00214716">
      <w:pPr>
        <w:widowControl w:val="0"/>
        <w:pBdr>
          <w:top w:val="nil"/>
          <w:left w:val="nil"/>
          <w:bottom w:val="nil"/>
          <w:right w:val="nil"/>
          <w:between w:val="nil"/>
        </w:pBdr>
        <w:spacing w:before="13" w:line="210" w:lineRule="auto"/>
        <w:ind w:left="856" w:right="1516"/>
        <w:jc w:val="center"/>
        <w:rPr>
          <w:rFonts w:ascii="Book Antiqua" w:eastAsia="Book Antiqua" w:hAnsi="Book Antiqua" w:cs="Book Antiqua"/>
          <w:b/>
          <w:color w:val="000000"/>
          <w:sz w:val="40"/>
          <w:szCs w:val="40"/>
        </w:rPr>
      </w:pPr>
    </w:p>
    <w:p w:rsidR="00214716" w:rsidRDefault="00214716">
      <w:pPr>
        <w:widowControl w:val="0"/>
        <w:pBdr>
          <w:top w:val="nil"/>
          <w:left w:val="nil"/>
          <w:bottom w:val="nil"/>
          <w:right w:val="nil"/>
          <w:between w:val="nil"/>
        </w:pBdr>
        <w:spacing w:before="13" w:line="210" w:lineRule="auto"/>
        <w:ind w:left="856" w:right="1516"/>
        <w:jc w:val="center"/>
        <w:rPr>
          <w:rFonts w:ascii="Book Antiqua" w:eastAsia="Book Antiqua" w:hAnsi="Book Antiqua" w:cs="Book Antiqua"/>
          <w:b/>
          <w:color w:val="000000"/>
          <w:sz w:val="40"/>
          <w:szCs w:val="40"/>
        </w:rPr>
      </w:pPr>
    </w:p>
    <w:p w:rsidR="00214716" w:rsidRDefault="00214716">
      <w:pPr>
        <w:widowControl w:val="0"/>
        <w:pBdr>
          <w:top w:val="nil"/>
          <w:left w:val="nil"/>
          <w:bottom w:val="nil"/>
          <w:right w:val="nil"/>
          <w:between w:val="nil"/>
        </w:pBdr>
        <w:spacing w:before="13" w:line="210" w:lineRule="auto"/>
        <w:ind w:left="856" w:right="1516"/>
        <w:jc w:val="center"/>
        <w:rPr>
          <w:rFonts w:ascii="Book Antiqua" w:eastAsia="Book Antiqua" w:hAnsi="Book Antiqua" w:cs="Book Antiqua"/>
          <w:b/>
          <w:color w:val="000000"/>
          <w:sz w:val="40"/>
          <w:szCs w:val="40"/>
        </w:rPr>
      </w:pPr>
    </w:p>
    <w:p w:rsidR="00214716" w:rsidRDefault="00214716">
      <w:pPr>
        <w:widowControl w:val="0"/>
        <w:pBdr>
          <w:top w:val="nil"/>
          <w:left w:val="nil"/>
          <w:bottom w:val="nil"/>
          <w:right w:val="nil"/>
          <w:between w:val="nil"/>
        </w:pBdr>
        <w:spacing w:before="13" w:line="210" w:lineRule="auto"/>
        <w:ind w:left="856" w:right="1516"/>
        <w:jc w:val="center"/>
        <w:rPr>
          <w:rFonts w:ascii="Book Antiqua" w:eastAsia="Book Antiqua" w:hAnsi="Book Antiqua" w:cs="Book Antiqua"/>
          <w:b/>
          <w:color w:val="000000"/>
          <w:sz w:val="40"/>
          <w:szCs w:val="40"/>
        </w:rPr>
      </w:pPr>
    </w:p>
    <w:p w:rsidR="00214716" w:rsidRDefault="00214716">
      <w:pPr>
        <w:widowControl w:val="0"/>
        <w:pBdr>
          <w:top w:val="nil"/>
          <w:left w:val="nil"/>
          <w:bottom w:val="nil"/>
          <w:right w:val="nil"/>
          <w:between w:val="nil"/>
        </w:pBdr>
        <w:spacing w:before="13" w:line="210" w:lineRule="auto"/>
        <w:ind w:left="856" w:right="1516"/>
        <w:jc w:val="center"/>
        <w:rPr>
          <w:rFonts w:ascii="Book Antiqua" w:eastAsia="Book Antiqua" w:hAnsi="Book Antiqua" w:cs="Book Antiqua"/>
          <w:b/>
          <w:color w:val="000000"/>
          <w:sz w:val="40"/>
          <w:szCs w:val="40"/>
        </w:rPr>
      </w:pPr>
    </w:p>
    <w:p w:rsidR="00214716" w:rsidRDefault="00214716">
      <w:pPr>
        <w:widowControl w:val="0"/>
        <w:pBdr>
          <w:top w:val="nil"/>
          <w:left w:val="nil"/>
          <w:bottom w:val="nil"/>
          <w:right w:val="nil"/>
          <w:between w:val="nil"/>
        </w:pBdr>
        <w:spacing w:before="13" w:line="210" w:lineRule="auto"/>
        <w:ind w:left="856" w:right="1516"/>
        <w:jc w:val="center"/>
        <w:rPr>
          <w:rFonts w:ascii="Book Antiqua" w:eastAsia="Book Antiqua" w:hAnsi="Book Antiqua" w:cs="Book Antiqua"/>
          <w:b/>
          <w:color w:val="000000"/>
          <w:sz w:val="40"/>
          <w:szCs w:val="40"/>
        </w:rPr>
      </w:pPr>
    </w:p>
    <w:p w:rsidR="00961D70" w:rsidRDefault="008F4B9C">
      <w:pPr>
        <w:widowControl w:val="0"/>
        <w:pBdr>
          <w:top w:val="nil"/>
          <w:left w:val="nil"/>
          <w:bottom w:val="nil"/>
          <w:right w:val="nil"/>
          <w:between w:val="nil"/>
        </w:pBdr>
        <w:spacing w:before="13" w:line="210" w:lineRule="auto"/>
        <w:ind w:left="856" w:right="1516"/>
        <w:jc w:val="center"/>
        <w:rPr>
          <w:rFonts w:ascii="Book Antiqua" w:eastAsia="Book Antiqua" w:hAnsi="Book Antiqua" w:cs="Book Antiqua"/>
          <w:b/>
          <w:color w:val="000000"/>
          <w:sz w:val="40"/>
          <w:szCs w:val="40"/>
        </w:rPr>
      </w:pPr>
      <w:r>
        <w:rPr>
          <w:rFonts w:ascii="Book Antiqua" w:eastAsia="Book Antiqua" w:hAnsi="Book Antiqua" w:cs="Book Antiqua"/>
          <w:b/>
          <w:color w:val="000000"/>
          <w:sz w:val="40"/>
          <w:szCs w:val="40"/>
        </w:rPr>
        <w:t>2024-2028 STRATEJİK PLANI</w:t>
      </w:r>
    </w:p>
    <w:p w:rsidR="008F4B9C" w:rsidRDefault="008F4B9C">
      <w:pPr>
        <w:widowControl w:val="0"/>
        <w:pBdr>
          <w:top w:val="nil"/>
          <w:left w:val="nil"/>
          <w:bottom w:val="nil"/>
          <w:right w:val="nil"/>
          <w:between w:val="nil"/>
        </w:pBdr>
        <w:spacing w:before="13" w:line="210" w:lineRule="auto"/>
        <w:ind w:left="856" w:right="1516"/>
        <w:jc w:val="center"/>
        <w:rPr>
          <w:rFonts w:ascii="Book Antiqua" w:eastAsia="Book Antiqua" w:hAnsi="Book Antiqua" w:cs="Book Antiqua"/>
          <w:b/>
          <w:color w:val="000000"/>
          <w:sz w:val="40"/>
          <w:szCs w:val="40"/>
        </w:rPr>
      </w:pPr>
    </w:p>
    <w:p w:rsidR="008F4B9C" w:rsidRDefault="00214716" w:rsidP="00FF6EA3">
      <w:pPr>
        <w:widowControl w:val="0"/>
        <w:pBdr>
          <w:top w:val="nil"/>
          <w:left w:val="nil"/>
          <w:bottom w:val="nil"/>
          <w:right w:val="nil"/>
          <w:between w:val="nil"/>
        </w:pBdr>
        <w:spacing w:before="13" w:line="210" w:lineRule="auto"/>
        <w:ind w:right="1516"/>
        <w:rPr>
          <w:rFonts w:ascii="Book Antiqua" w:eastAsia="Book Antiqua" w:hAnsi="Book Antiqua" w:cs="Book Antiqua"/>
          <w:b/>
          <w:color w:val="000000"/>
          <w:sz w:val="40"/>
          <w:szCs w:val="40"/>
        </w:rPr>
      </w:pPr>
      <w:r>
        <w:rPr>
          <w:noProof/>
        </w:rPr>
        <w:drawing>
          <wp:anchor distT="0" distB="0" distL="114300" distR="114300" simplePos="0" relativeHeight="251661312" behindDoc="0" locked="0" layoutInCell="1" allowOverlap="1" wp14:anchorId="4AB5F138" wp14:editId="40F3DEAA">
            <wp:simplePos x="0" y="0"/>
            <wp:positionH relativeFrom="column">
              <wp:posOffset>1407795</wp:posOffset>
            </wp:positionH>
            <wp:positionV relativeFrom="paragraph">
              <wp:posOffset>252730</wp:posOffset>
            </wp:positionV>
            <wp:extent cx="6085840" cy="3923665"/>
            <wp:effectExtent l="0" t="0" r="0" b="635"/>
            <wp:wrapNone/>
            <wp:docPr id="41"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9"/>
                    <a:stretch>
                      <a:fillRect/>
                    </a:stretch>
                  </pic:blipFill>
                  <pic:spPr>
                    <a:xfrm>
                      <a:off x="0" y="0"/>
                      <a:ext cx="6085840" cy="3923665"/>
                    </a:xfrm>
                    <a:prstGeom prst="rect">
                      <a:avLst/>
                    </a:prstGeom>
                    <a:solidFill>
                      <a:schemeClr val="bg1"/>
                    </a:solidFill>
                  </pic:spPr>
                </pic:pic>
              </a:graphicData>
            </a:graphic>
          </wp:anchor>
        </w:drawing>
      </w:r>
    </w:p>
    <w:p w:rsidR="00961D70" w:rsidRDefault="00961D70" w:rsidP="00205FEC">
      <w:pPr>
        <w:widowControl w:val="0"/>
        <w:pBdr>
          <w:top w:val="nil"/>
          <w:left w:val="nil"/>
          <w:bottom w:val="nil"/>
          <w:right w:val="nil"/>
          <w:between w:val="nil"/>
        </w:pBdr>
        <w:spacing w:before="890" w:line="240" w:lineRule="auto"/>
        <w:ind w:right="825"/>
        <w:rPr>
          <w:rFonts w:ascii="Book Antiqua" w:eastAsia="Book Antiqua" w:hAnsi="Book Antiqua" w:cs="Book Antiqua"/>
          <w:color w:val="000000"/>
          <w:sz w:val="19"/>
          <w:szCs w:val="19"/>
        </w:rPr>
      </w:pPr>
    </w:p>
    <w:p w:rsidR="00961D70" w:rsidRDefault="008F4B9C">
      <w:pPr>
        <w:widowControl w:val="0"/>
        <w:pBdr>
          <w:top w:val="nil"/>
          <w:left w:val="nil"/>
          <w:bottom w:val="nil"/>
          <w:right w:val="nil"/>
          <w:between w:val="nil"/>
        </w:pBdr>
        <w:spacing w:line="221" w:lineRule="auto"/>
        <w:ind w:left="14022" w:right="829" w:hanging="13909"/>
        <w:rPr>
          <w:rFonts w:ascii="Book Antiqua" w:eastAsia="Book Antiqua" w:hAnsi="Book Antiqua" w:cs="Book Antiqua"/>
          <w:color w:val="000000"/>
          <w:sz w:val="19"/>
          <w:szCs w:val="19"/>
        </w:rPr>
      </w:pPr>
      <w:r>
        <w:rPr>
          <w:rFonts w:ascii="Book Antiqua" w:eastAsia="Book Antiqua" w:hAnsi="Book Antiqua" w:cs="Book Antiqua"/>
          <w:noProof/>
          <w:color w:val="000000"/>
          <w:sz w:val="19"/>
          <w:szCs w:val="19"/>
        </w:rPr>
        <w:drawing>
          <wp:inline distT="19050" distB="19050" distL="19050" distR="19050">
            <wp:extent cx="8825230" cy="531368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8825230" cy="5313680"/>
                    </a:xfrm>
                    <a:prstGeom prst="rect">
                      <a:avLst/>
                    </a:prstGeom>
                    <a:ln/>
                  </pic:spPr>
                </pic:pic>
              </a:graphicData>
            </a:graphic>
          </wp:inline>
        </w:drawing>
      </w:r>
      <w:r w:rsidR="00B10501">
        <w:rPr>
          <w:rFonts w:ascii="Book Antiqua" w:eastAsia="Book Antiqua" w:hAnsi="Book Antiqua" w:cs="Book Antiqua"/>
          <w:color w:val="000000"/>
          <w:sz w:val="19"/>
          <w:szCs w:val="19"/>
        </w:rPr>
        <w:t xml:space="preserve">  </w:t>
      </w:r>
    </w:p>
    <w:p w:rsidR="00961D70" w:rsidRDefault="00961D70">
      <w:pPr>
        <w:widowControl w:val="0"/>
        <w:pBdr>
          <w:top w:val="nil"/>
          <w:left w:val="nil"/>
          <w:bottom w:val="nil"/>
          <w:right w:val="nil"/>
          <w:between w:val="nil"/>
        </w:pBdr>
        <w:spacing w:line="240" w:lineRule="auto"/>
        <w:ind w:right="4441"/>
        <w:jc w:val="right"/>
        <w:rPr>
          <w:rFonts w:ascii="Book Antiqua" w:eastAsia="Book Antiqua" w:hAnsi="Book Antiqua" w:cs="Book Antiqua"/>
          <w:b/>
          <w:color w:val="00B0F0"/>
          <w:sz w:val="28"/>
          <w:szCs w:val="28"/>
        </w:rPr>
      </w:pPr>
    </w:p>
    <w:p w:rsidR="00961D70" w:rsidRDefault="00961D70">
      <w:pPr>
        <w:widowControl w:val="0"/>
        <w:pBdr>
          <w:top w:val="nil"/>
          <w:left w:val="nil"/>
          <w:bottom w:val="nil"/>
          <w:right w:val="nil"/>
          <w:between w:val="nil"/>
        </w:pBdr>
        <w:spacing w:line="240" w:lineRule="auto"/>
        <w:ind w:right="4441"/>
        <w:jc w:val="right"/>
        <w:rPr>
          <w:rFonts w:ascii="Book Antiqua" w:eastAsia="Book Antiqua" w:hAnsi="Book Antiqua" w:cs="Book Antiqua"/>
          <w:b/>
          <w:color w:val="00B0F0"/>
          <w:sz w:val="28"/>
          <w:szCs w:val="28"/>
        </w:rPr>
      </w:pPr>
    </w:p>
    <w:p w:rsidR="00961D70" w:rsidRDefault="00961D70">
      <w:pPr>
        <w:widowControl w:val="0"/>
        <w:pBdr>
          <w:top w:val="nil"/>
          <w:left w:val="nil"/>
          <w:bottom w:val="nil"/>
          <w:right w:val="nil"/>
          <w:between w:val="nil"/>
        </w:pBdr>
        <w:spacing w:line="240" w:lineRule="auto"/>
        <w:ind w:right="4441"/>
        <w:jc w:val="right"/>
        <w:rPr>
          <w:rFonts w:ascii="Book Antiqua" w:eastAsia="Book Antiqua" w:hAnsi="Book Antiqua" w:cs="Book Antiqua"/>
          <w:b/>
          <w:color w:val="00B0F0"/>
          <w:sz w:val="28"/>
          <w:szCs w:val="28"/>
        </w:rPr>
      </w:pPr>
    </w:p>
    <w:p w:rsidR="004A36C1" w:rsidRDefault="004A36C1" w:rsidP="00214716">
      <w:pPr>
        <w:spacing w:after="201"/>
        <w:ind w:left="-5" w:right="8"/>
        <w:rPr>
          <w:sz w:val="20"/>
        </w:rPr>
      </w:pPr>
    </w:p>
    <w:p w:rsidR="00F35C0B" w:rsidRDefault="004A36C1" w:rsidP="004A36C1">
      <w:pPr>
        <w:spacing w:after="201"/>
        <w:ind w:right="8"/>
        <w:rPr>
          <w:b/>
          <w:sz w:val="20"/>
        </w:rPr>
      </w:pPr>
      <w:r>
        <w:rPr>
          <w:b/>
          <w:sz w:val="20"/>
        </w:rPr>
        <w:lastRenderedPageBreak/>
        <w:t xml:space="preserve">                                                             </w:t>
      </w:r>
    </w:p>
    <w:p w:rsidR="004A36C1" w:rsidRDefault="004A36C1" w:rsidP="004A36C1">
      <w:pPr>
        <w:spacing w:after="201"/>
        <w:ind w:right="8"/>
        <w:rPr>
          <w:b/>
          <w:sz w:val="20"/>
        </w:rPr>
      </w:pPr>
      <w:r>
        <w:rPr>
          <w:b/>
          <w:sz w:val="20"/>
        </w:rPr>
        <w:t xml:space="preserve">  SUNUŞ</w:t>
      </w:r>
    </w:p>
    <w:p w:rsidR="004A36C1" w:rsidRDefault="004A36C1" w:rsidP="004A36C1">
      <w:pPr>
        <w:spacing w:after="201"/>
        <w:ind w:left="3595" w:right="8" w:firstLine="5"/>
        <w:rPr>
          <w:b/>
          <w:sz w:val="20"/>
        </w:rPr>
      </w:pPr>
    </w:p>
    <w:p w:rsidR="004A36C1" w:rsidRDefault="004A36C1" w:rsidP="004A36C1">
      <w:pPr>
        <w:spacing w:after="201"/>
        <w:ind w:left="-5" w:right="8"/>
        <w:rPr>
          <w:sz w:val="20"/>
        </w:rPr>
      </w:pPr>
      <w:r>
        <w:rPr>
          <w:noProof/>
        </w:rPr>
        <w:drawing>
          <wp:anchor distT="0" distB="0" distL="114300" distR="114300" simplePos="0" relativeHeight="251665408" behindDoc="0" locked="0" layoutInCell="1" allowOverlap="1" wp14:anchorId="151677CE" wp14:editId="19FECA04">
            <wp:simplePos x="0" y="0"/>
            <wp:positionH relativeFrom="column">
              <wp:align>left</wp:align>
            </wp:positionH>
            <wp:positionV relativeFrom="paragraph">
              <wp:align>top</wp:align>
            </wp:positionV>
            <wp:extent cx="1962150" cy="2524125"/>
            <wp:effectExtent l="0" t="0" r="0" b="9525"/>
            <wp:wrapSquare wrapText="bothSides"/>
            <wp:docPr id="383" name="Picture 383"/>
            <wp:cNvGraphicFramePr/>
            <a:graphic xmlns:a="http://schemas.openxmlformats.org/drawingml/2006/main">
              <a:graphicData uri="http://schemas.openxmlformats.org/drawingml/2006/picture">
                <pic:pic xmlns:pic="http://schemas.openxmlformats.org/drawingml/2006/picture">
                  <pic:nvPicPr>
                    <pic:cNvPr id="383" name="Picture 38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62150" cy="2524125"/>
                    </a:xfrm>
                    <a:prstGeom prst="rect">
                      <a:avLst/>
                    </a:prstGeom>
                  </pic:spPr>
                </pic:pic>
              </a:graphicData>
            </a:graphic>
          </wp:anchor>
        </w:drawing>
      </w:r>
      <w:r w:rsidR="000948A6">
        <w:rPr>
          <w:sz w:val="20"/>
        </w:rPr>
        <w:t xml:space="preserve"> </w:t>
      </w:r>
      <w:r>
        <w:rPr>
          <w:sz w:val="20"/>
        </w:rPr>
        <w:t xml:space="preserve">      Geçmişten günümüze gelirken, teknolojik ve sosyal anlamda gelişmişliğin getirdiği hız, artık kaçınılmazları da önümüze   sererek kendini göstermektedir. Gelişmiş ve güçlü bir ülke olmanın ve tüm değişikliklerde dimdik ayakta durabilmenin kaçınılmazlığı da oldukça büyük önem taşımaktadır. Gelişen ve sürekliliği izlenebilen, bilgi ve planlama temellerine dayanan güçlü bir yaşam standardı ve ekonomik yapı; stratejik amaçlar, hedefler ve planlanmış zaman diliminde gerçekleşecek uygulama faaliyetleri ile (STRATEJİK PLAN) oluşabilmektedir</w:t>
      </w:r>
    </w:p>
    <w:p w:rsidR="00214716" w:rsidRPr="008D52C4" w:rsidRDefault="000948A6" w:rsidP="000948A6">
      <w:pPr>
        <w:spacing w:after="201"/>
        <w:ind w:right="8"/>
        <w:rPr>
          <w:sz w:val="20"/>
        </w:rPr>
      </w:pPr>
      <w:r>
        <w:rPr>
          <w:sz w:val="20"/>
        </w:rPr>
        <w:t xml:space="preserve">    </w:t>
      </w:r>
      <w:r w:rsidR="004A36C1">
        <w:rPr>
          <w:sz w:val="20"/>
        </w:rPr>
        <w:t xml:space="preserve">   </w:t>
      </w:r>
      <w:r w:rsidR="00214716">
        <w:rPr>
          <w:sz w:val="20"/>
        </w:rPr>
        <w:t>Okulumuz, yüksek bir eğitim seviyesine ulaşmak için sürekli yenilenmeyi ve kalite kültürünü kendisine ilke edinmiştir. Kalite kültürü oluşturmak için eğitim ve öğretim başta olmak üzere insan kaynakları ve kurumsallaşma, sosyal faaliyetler,  alt yapı, toplumsal ilişkiler ve kurumla</w:t>
      </w:r>
      <w:r w:rsidR="008D52C4">
        <w:rPr>
          <w:sz w:val="20"/>
        </w:rPr>
        <w:t>r arası ilişkileri kapsayan 2024-2028</w:t>
      </w:r>
      <w:r w:rsidR="00214716">
        <w:rPr>
          <w:sz w:val="20"/>
        </w:rPr>
        <w:t xml:space="preserve"> stratejik planı hazırlanmıştır. </w:t>
      </w:r>
      <w:r w:rsidR="004D74D7">
        <w:rPr>
          <w:sz w:val="20"/>
        </w:rPr>
        <w:t xml:space="preserve"> </w:t>
      </w:r>
      <w:r w:rsidR="004A36C1">
        <w:rPr>
          <w:sz w:val="20"/>
        </w:rPr>
        <w:t xml:space="preserve">  </w:t>
      </w:r>
      <w:r w:rsidR="00214716">
        <w:rPr>
          <w:sz w:val="20"/>
        </w:rPr>
        <w:t xml:space="preserve">Türkiye Cumhuriyeti’nin kurucusu Mustafa Kemal Atatürk’ü örnek alan bizler; Çağı yakalamış, teknoloji ile iç içe öğrenciler yetiştirmek için kurulan okulumuz, geleceğimiz teminatı olan öğrencilerimizi daha iyi imkânlarla yetişip, düşünce ufku ve yenilikçi ruhu açık Türkiye Cumhuriyetinin çıtasını daha yükseklere taşıyan bireyler olması için öğretmenleri ve idarecileriyle özverili bir şekilde tüm gücümüzle çalışmaktayız. </w:t>
      </w:r>
    </w:p>
    <w:p w:rsidR="00214716" w:rsidRPr="000948A6" w:rsidRDefault="000948A6" w:rsidP="000948A6">
      <w:pPr>
        <w:spacing w:after="201"/>
        <w:ind w:left="-5" w:right="8"/>
        <w:rPr>
          <w:sz w:val="20"/>
        </w:rPr>
      </w:pPr>
      <w:r>
        <w:rPr>
          <w:sz w:val="20"/>
        </w:rPr>
        <w:t xml:space="preserve">    </w:t>
      </w:r>
      <w:r w:rsidR="004A36C1">
        <w:rPr>
          <w:sz w:val="20"/>
        </w:rPr>
        <w:t xml:space="preserve"> </w:t>
      </w:r>
      <w:r w:rsidR="008D52C4">
        <w:rPr>
          <w:sz w:val="20"/>
        </w:rPr>
        <w:t xml:space="preserve"> </w:t>
      </w:r>
      <w:r w:rsidR="00214716">
        <w:rPr>
          <w:sz w:val="20"/>
        </w:rPr>
        <w:t xml:space="preserve"> Akyol Ortaokulu olarak en büyük amacımız yalnızca ilköğretim mezunu çocuklar yetiştirmek değil, </w:t>
      </w:r>
      <w:r w:rsidR="00F35C0B">
        <w:rPr>
          <w:sz w:val="20"/>
        </w:rPr>
        <w:t>21.yy becerileri kazandırmak,</w:t>
      </w:r>
      <w:r w:rsidR="00214716">
        <w:rPr>
          <w:sz w:val="20"/>
        </w:rPr>
        <w:t>girdikleri her türlü ortamda çevresindekilere ışık tutan, hayata hazır, hayata yön veren, bizleri daha da ileriye götürecek nesiller yetiştirmektir. İdare ve öğretmen kadrosuyla bizler çağa ayak uydurmuş, yeniliklere açık, Türkiye Cumhuriyetini daha da yükseltecek gençler yetiştirm</w:t>
      </w:r>
      <w:r>
        <w:rPr>
          <w:sz w:val="20"/>
        </w:rPr>
        <w:t>eyi ilke edinmiş bulunmaktayız.</w:t>
      </w:r>
      <w:r w:rsidR="004D74D7">
        <w:rPr>
          <w:sz w:val="20"/>
        </w:rPr>
        <w:t xml:space="preserve">  </w:t>
      </w:r>
      <w:r w:rsidR="00214716">
        <w:rPr>
          <w:sz w:val="20"/>
        </w:rPr>
        <w:t xml:space="preserve">Akyol Ortaokulu’nun stratejik planlama çalışmasına önce durum tespiti,  yani okulun </w:t>
      </w:r>
      <w:r w:rsidR="00B10501">
        <w:rPr>
          <w:sz w:val="20"/>
        </w:rPr>
        <w:t xml:space="preserve">SWOT analizi </w:t>
      </w:r>
      <w:r w:rsidR="00F5511F">
        <w:rPr>
          <w:sz w:val="20"/>
        </w:rPr>
        <w:t>yapılarak başlanmıştır.</w:t>
      </w:r>
      <w:r w:rsidR="00B10501" w:rsidRPr="00B10501">
        <w:rPr>
          <w:sz w:val="20"/>
        </w:rPr>
        <w:t xml:space="preserve"> </w:t>
      </w:r>
      <w:r w:rsidR="00B10501">
        <w:rPr>
          <w:sz w:val="20"/>
        </w:rPr>
        <w:t>SWOT anal</w:t>
      </w:r>
      <w:r w:rsidR="00214716">
        <w:rPr>
          <w:sz w:val="20"/>
        </w:rPr>
        <w:t xml:space="preserve">izi tüm idari personelin ve öğretmenlerin katılımıyla uzun süren bir çalışma sonucu ilk şeklini almış, varılan genel sonuçların sadeleştirilmesi ise okul yönetimi ile OGYE ekibinden oluşan bir kurul tarafından yapılmıştır. Daha sonra </w:t>
      </w:r>
      <w:r w:rsidR="008D52C4">
        <w:rPr>
          <w:sz w:val="20"/>
        </w:rPr>
        <w:t xml:space="preserve"> </w:t>
      </w:r>
      <w:r w:rsidR="00214716">
        <w:rPr>
          <w:sz w:val="20"/>
        </w:rPr>
        <w:t>sonu</w:t>
      </w:r>
      <w:r w:rsidR="00B10501" w:rsidRPr="00B10501">
        <w:rPr>
          <w:sz w:val="20"/>
        </w:rPr>
        <w:t xml:space="preserve"> </w:t>
      </w:r>
      <w:r w:rsidR="00B10501">
        <w:rPr>
          <w:sz w:val="20"/>
        </w:rPr>
        <w:t>SWOT sonu</w:t>
      </w:r>
      <w:r w:rsidR="00214716">
        <w:rPr>
          <w:sz w:val="20"/>
        </w:rPr>
        <w:t xml:space="preserve">çlarına göre stratejik planlama aşamasına geçilmiştir. Bu süreçte okulun amaçları, hedefleri, hedeflere ulaşmak için gerekli stratejiler, eylem planı ve sonuçta başarı veya başarısızlığın göstergeleri ortaya konulmuştur. Denilebilir ki </w:t>
      </w:r>
      <w:r w:rsidR="008D52C4">
        <w:rPr>
          <w:sz w:val="20"/>
        </w:rPr>
        <w:t xml:space="preserve"> </w:t>
      </w:r>
      <w:r w:rsidR="00B10501">
        <w:rPr>
          <w:sz w:val="20"/>
        </w:rPr>
        <w:t xml:space="preserve">SWOT </w:t>
      </w:r>
      <w:r w:rsidR="00214716">
        <w:rPr>
          <w:sz w:val="20"/>
        </w:rPr>
        <w:t>analizi bir kilometre taşıdır okulumuzun bugünkü resmidir ve stratejik planlama ise bugünden yarına nasıl hazırlanmamız gerekt</w:t>
      </w:r>
      <w:r>
        <w:rPr>
          <w:sz w:val="20"/>
        </w:rPr>
        <w:t>iğine dair kalıcı bir belgedir.</w:t>
      </w:r>
      <w:r w:rsidR="00214716">
        <w:rPr>
          <w:sz w:val="20"/>
        </w:rPr>
        <w:t>Stratejik Plan' da belirlenen hedeflerimizi ne ölçüde gerçekleştirdiğimiz, plan dönemi içindeki her yıl sonunda gözden geçirilecek ve gereken revizyo</w:t>
      </w:r>
      <w:r>
        <w:rPr>
          <w:sz w:val="20"/>
        </w:rPr>
        <w:t>nlar yapılacaktır.</w:t>
      </w:r>
      <w:r w:rsidR="00214716">
        <w:rPr>
          <w:sz w:val="20"/>
        </w:rPr>
        <w:t xml:space="preserve"> Akyol </w:t>
      </w:r>
      <w:r w:rsidR="00214716" w:rsidRPr="009B35CB">
        <w:rPr>
          <w:sz w:val="20"/>
        </w:rPr>
        <w:t xml:space="preserve">Ortaokulu </w:t>
      </w:r>
      <w:r w:rsidR="008D52C4">
        <w:rPr>
          <w:sz w:val="20"/>
        </w:rPr>
        <w:t>Stratejik Planı ( 2024-2028</w:t>
      </w:r>
      <w:r w:rsidR="00214716">
        <w:rPr>
          <w:sz w:val="20"/>
        </w:rPr>
        <w:t xml:space="preserve"> )’de belirtilen amaç ve hedeflere ulaşmamızın Okulumuzun gelişme ve kurumsallaşma </w:t>
      </w:r>
      <w:r w:rsidR="00B10501">
        <w:rPr>
          <w:sz w:val="20"/>
        </w:rPr>
        <w:t xml:space="preserve"> </w:t>
      </w:r>
      <w:r w:rsidR="00214716">
        <w:rPr>
          <w:sz w:val="20"/>
        </w:rPr>
        <w:t xml:space="preserve">süreçlerine önemli katkılar sağlayacağına inanmaktayız. </w:t>
      </w:r>
    </w:p>
    <w:p w:rsidR="008D52C4" w:rsidRDefault="00214716" w:rsidP="00205FEC">
      <w:pPr>
        <w:spacing w:after="201"/>
        <w:ind w:left="-5" w:right="8"/>
        <w:rPr>
          <w:sz w:val="20"/>
        </w:rPr>
      </w:pPr>
      <w:r>
        <w:rPr>
          <w:sz w:val="20"/>
        </w:rPr>
        <w:t xml:space="preserve">                   Planın hazırlanmasında emeği geçen Strateji Yönetim Ekibi’ ne, öğretmen, öğrenci ve velilerimize teşekkür ederim.                                          </w:t>
      </w:r>
    </w:p>
    <w:p w:rsidR="000948A6" w:rsidRDefault="0097010F" w:rsidP="000948A6">
      <w:pPr>
        <w:spacing w:after="201"/>
        <w:ind w:left="-5" w:right="8"/>
        <w:rPr>
          <w:sz w:val="20"/>
        </w:rPr>
      </w:pPr>
      <w:r>
        <w:rPr>
          <w:sz w:val="20"/>
        </w:rPr>
        <w:t xml:space="preserve">                                                                                                                                                                         </w:t>
      </w:r>
      <w:r w:rsidR="000948A6">
        <w:rPr>
          <w:sz w:val="20"/>
        </w:rPr>
        <w:t xml:space="preserve">                             </w:t>
      </w:r>
    </w:p>
    <w:p w:rsidR="00214716" w:rsidRPr="000948A6" w:rsidRDefault="000948A6" w:rsidP="000948A6">
      <w:pPr>
        <w:spacing w:after="201"/>
        <w:ind w:left="-5" w:right="8"/>
        <w:rPr>
          <w:sz w:val="20"/>
        </w:rPr>
      </w:pPr>
      <w:r>
        <w:rPr>
          <w:sz w:val="20"/>
        </w:rPr>
        <w:t xml:space="preserve">                                                                                                                                                                                                      </w:t>
      </w:r>
      <w:r w:rsidR="0097010F" w:rsidRPr="0097010F">
        <w:rPr>
          <w:b/>
          <w:sz w:val="20"/>
        </w:rPr>
        <w:t xml:space="preserve">    </w:t>
      </w:r>
      <w:r w:rsidR="00214716" w:rsidRPr="0097010F">
        <w:rPr>
          <w:b/>
          <w:sz w:val="20"/>
        </w:rPr>
        <w:t xml:space="preserve"> </w:t>
      </w:r>
      <w:r w:rsidR="0097010F" w:rsidRPr="0097010F">
        <w:rPr>
          <w:b/>
          <w:sz w:val="20"/>
        </w:rPr>
        <w:t>Erdoğan TÜRK</w:t>
      </w:r>
    </w:p>
    <w:p w:rsidR="008D52C4" w:rsidRPr="00AB03E0" w:rsidRDefault="0097010F" w:rsidP="00AB03E0">
      <w:pPr>
        <w:spacing w:after="201"/>
        <w:ind w:left="-5" w:right="8"/>
        <w:rPr>
          <w:b/>
          <w:sz w:val="20"/>
        </w:rPr>
      </w:pPr>
      <w:r w:rsidRPr="0097010F">
        <w:rPr>
          <w:b/>
          <w:sz w:val="20"/>
        </w:rPr>
        <w:t xml:space="preserve">                                                                                                                                                                                       </w:t>
      </w:r>
      <w:r w:rsidR="00AB03E0">
        <w:rPr>
          <w:b/>
          <w:sz w:val="20"/>
        </w:rPr>
        <w:t xml:space="preserve">                    Okul MÜDÜRÜ</w:t>
      </w:r>
    </w:p>
    <w:p w:rsidR="008D52C4" w:rsidRDefault="008D52C4" w:rsidP="00205FEC">
      <w:pPr>
        <w:spacing w:after="201"/>
        <w:ind w:left="-5" w:right="8"/>
        <w:rPr>
          <w:sz w:val="20"/>
        </w:rPr>
      </w:pPr>
    </w:p>
    <w:p w:rsidR="008D52C4" w:rsidRDefault="008D52C4" w:rsidP="00B10501">
      <w:pPr>
        <w:spacing w:after="201"/>
        <w:ind w:left="-5" w:right="8"/>
        <w:jc w:val="right"/>
        <w:rPr>
          <w:sz w:val="20"/>
        </w:rPr>
      </w:pPr>
    </w:p>
    <w:p w:rsidR="00DE52DB" w:rsidRDefault="008F4B9C" w:rsidP="006901FD">
      <w:pPr>
        <w:widowControl w:val="0"/>
        <w:pBdr>
          <w:top w:val="nil"/>
          <w:left w:val="nil"/>
          <w:bottom w:val="nil"/>
          <w:right w:val="nil"/>
          <w:between w:val="nil"/>
        </w:pBdr>
        <w:spacing w:before="512" w:line="240" w:lineRule="auto"/>
        <w:ind w:right="825"/>
        <w:rPr>
          <w:rFonts w:ascii="Calibri" w:eastAsia="Calibri" w:hAnsi="Calibri" w:cs="Calibri"/>
          <w:b/>
          <w:color w:val="000000"/>
          <w:sz w:val="19"/>
          <w:szCs w:val="19"/>
        </w:rPr>
      </w:pPr>
      <w:r>
        <w:rPr>
          <w:rFonts w:ascii="Book Antiqua" w:eastAsia="Book Antiqua" w:hAnsi="Book Antiqua" w:cs="Book Antiqua"/>
          <w:color w:val="000000"/>
          <w:sz w:val="24"/>
          <w:szCs w:val="24"/>
        </w:rPr>
        <w:t xml:space="preserve">İçindekiler </w:t>
      </w:r>
      <w:r w:rsidR="00214716">
        <w:rPr>
          <w:rFonts w:ascii="Calibri" w:eastAsia="Calibri" w:hAnsi="Calibri" w:cs="Calibri"/>
          <w:b/>
          <w:color w:val="000000"/>
          <w:sz w:val="19"/>
          <w:szCs w:val="19"/>
        </w:rPr>
        <w:t xml:space="preserve">                                        </w:t>
      </w:r>
    </w:p>
    <w:p w:rsidR="00961D70" w:rsidRPr="00D45499" w:rsidRDefault="008F4B9C" w:rsidP="006901FD">
      <w:pPr>
        <w:widowControl w:val="0"/>
        <w:pBdr>
          <w:top w:val="nil"/>
          <w:left w:val="nil"/>
          <w:bottom w:val="nil"/>
          <w:right w:val="nil"/>
          <w:between w:val="nil"/>
        </w:pBdr>
        <w:spacing w:before="512" w:line="240" w:lineRule="auto"/>
        <w:ind w:right="825"/>
        <w:rPr>
          <w:rFonts w:ascii="Calibri" w:eastAsia="Calibri" w:hAnsi="Calibri" w:cs="Calibri"/>
          <w:b/>
          <w:color w:val="000000"/>
          <w:sz w:val="19"/>
          <w:szCs w:val="19"/>
        </w:rPr>
      </w:pPr>
      <w:r>
        <w:rPr>
          <w:rFonts w:ascii="Calibri" w:eastAsia="Calibri" w:hAnsi="Calibri" w:cs="Calibri"/>
          <w:b/>
          <w:color w:val="000000"/>
          <w:sz w:val="19"/>
          <w:szCs w:val="19"/>
        </w:rPr>
        <w:t>SUNUŞ...........................................................................................................................................................................................................................................................</w:t>
      </w:r>
      <w:r w:rsidR="00DE52DB">
        <w:rPr>
          <w:rFonts w:ascii="Calibri" w:eastAsia="Calibri" w:hAnsi="Calibri" w:cs="Calibri"/>
          <w:b/>
          <w:color w:val="000000"/>
          <w:sz w:val="19"/>
          <w:szCs w:val="19"/>
        </w:rPr>
        <w:t>.............</w:t>
      </w:r>
      <w:r>
        <w:rPr>
          <w:rFonts w:ascii="Calibri" w:eastAsia="Calibri" w:hAnsi="Calibri" w:cs="Calibri"/>
          <w:b/>
          <w:color w:val="000000"/>
          <w:sz w:val="19"/>
          <w:szCs w:val="19"/>
        </w:rPr>
        <w:t xml:space="preserve"> 3</w:t>
      </w:r>
      <w:r w:rsidR="0096406E">
        <w:rPr>
          <w:rFonts w:ascii="Calibri" w:eastAsia="Calibri" w:hAnsi="Calibri" w:cs="Calibri"/>
          <w:b/>
          <w:color w:val="000000"/>
          <w:sz w:val="19"/>
          <w:szCs w:val="19"/>
        </w:rPr>
        <w:t xml:space="preserve"> </w:t>
      </w:r>
      <w:r>
        <w:rPr>
          <w:rFonts w:ascii="Calibri" w:eastAsia="Calibri" w:hAnsi="Calibri" w:cs="Calibri"/>
          <w:b/>
          <w:color w:val="000000"/>
          <w:sz w:val="19"/>
          <w:szCs w:val="19"/>
        </w:rPr>
        <w:t xml:space="preserve"> BÖLÜM I: GİRİŞ VE PLAN HAZIRLIK SÜRECİ ..............................</w:t>
      </w:r>
      <w:r w:rsidR="00D45499">
        <w:rPr>
          <w:rFonts w:ascii="Calibri" w:eastAsia="Calibri" w:hAnsi="Calibri" w:cs="Calibri"/>
          <w:b/>
          <w:color w:val="000000"/>
          <w:sz w:val="19"/>
          <w:szCs w:val="19"/>
        </w:rPr>
        <w:t>............</w:t>
      </w:r>
      <w:r>
        <w:rPr>
          <w:rFonts w:ascii="Calibri" w:eastAsia="Calibri" w:hAnsi="Calibri" w:cs="Calibri"/>
          <w:b/>
          <w:color w:val="000000"/>
          <w:sz w:val="19"/>
          <w:szCs w:val="19"/>
        </w:rPr>
        <w:t>...........................................................................................................................................</w:t>
      </w:r>
      <w:r w:rsidR="00DE52DB">
        <w:rPr>
          <w:rFonts w:ascii="Calibri" w:eastAsia="Calibri" w:hAnsi="Calibri" w:cs="Calibri"/>
          <w:b/>
          <w:color w:val="000000"/>
          <w:sz w:val="19"/>
          <w:szCs w:val="19"/>
        </w:rPr>
        <w:t>..................</w:t>
      </w:r>
      <w:r>
        <w:rPr>
          <w:rFonts w:ascii="Calibri" w:eastAsia="Calibri" w:hAnsi="Calibri" w:cs="Calibri"/>
          <w:b/>
          <w:color w:val="000000"/>
          <w:sz w:val="19"/>
          <w:szCs w:val="19"/>
        </w:rPr>
        <w:t>.........</w:t>
      </w:r>
      <w:r w:rsidR="00DE52DB">
        <w:rPr>
          <w:rFonts w:ascii="Calibri" w:eastAsia="Calibri" w:hAnsi="Calibri" w:cs="Calibri"/>
          <w:b/>
          <w:color w:val="000000"/>
          <w:sz w:val="19"/>
          <w:szCs w:val="19"/>
        </w:rPr>
        <w:t>.</w:t>
      </w:r>
      <w:r>
        <w:rPr>
          <w:rFonts w:ascii="Calibri" w:eastAsia="Calibri" w:hAnsi="Calibri" w:cs="Calibri"/>
          <w:b/>
          <w:color w:val="000000"/>
          <w:sz w:val="19"/>
          <w:szCs w:val="19"/>
        </w:rPr>
        <w:t xml:space="preserve"> 6</w:t>
      </w:r>
      <w:r w:rsidR="0096406E">
        <w:rPr>
          <w:rFonts w:ascii="Calibri" w:eastAsia="Calibri" w:hAnsi="Calibri" w:cs="Calibri"/>
          <w:b/>
          <w:color w:val="000000"/>
          <w:sz w:val="19"/>
          <w:szCs w:val="19"/>
        </w:rPr>
        <w:t xml:space="preserve"> </w:t>
      </w:r>
      <w:r>
        <w:rPr>
          <w:rFonts w:ascii="Calibri" w:eastAsia="Calibri" w:hAnsi="Calibri" w:cs="Calibri"/>
          <w:b/>
          <w:color w:val="000000"/>
          <w:sz w:val="19"/>
          <w:szCs w:val="19"/>
        </w:rPr>
        <w:t xml:space="preserve"> </w:t>
      </w:r>
      <w:r w:rsidR="00D45499">
        <w:rPr>
          <w:rFonts w:ascii="Calibri" w:eastAsia="Calibri" w:hAnsi="Calibri" w:cs="Calibri"/>
          <w:b/>
          <w:color w:val="000000"/>
          <w:sz w:val="19"/>
          <w:szCs w:val="19"/>
        </w:rPr>
        <w:t xml:space="preserve"> </w:t>
      </w:r>
      <w:r>
        <w:rPr>
          <w:rFonts w:ascii="Calibri" w:eastAsia="Calibri" w:hAnsi="Calibri" w:cs="Calibri"/>
          <w:b/>
          <w:color w:val="000000"/>
          <w:sz w:val="19"/>
          <w:szCs w:val="19"/>
        </w:rPr>
        <w:t>BÖLÜM II: DURUM ANALİZİ...........................................................................................................................................................................................................................</w:t>
      </w:r>
      <w:r w:rsidR="00DE52DB">
        <w:rPr>
          <w:rFonts w:ascii="Calibri" w:eastAsia="Calibri" w:hAnsi="Calibri" w:cs="Calibri"/>
          <w:b/>
          <w:color w:val="000000"/>
          <w:sz w:val="19"/>
          <w:szCs w:val="19"/>
        </w:rPr>
        <w:t>.............</w:t>
      </w:r>
      <w:r>
        <w:rPr>
          <w:rFonts w:ascii="Calibri" w:eastAsia="Calibri" w:hAnsi="Calibri" w:cs="Calibri"/>
          <w:b/>
          <w:color w:val="000000"/>
          <w:sz w:val="19"/>
          <w:szCs w:val="19"/>
        </w:rPr>
        <w:t xml:space="preserve"> 7 </w:t>
      </w:r>
    </w:p>
    <w:p w:rsidR="00C74122" w:rsidRDefault="008F4B9C" w:rsidP="006901FD">
      <w:pPr>
        <w:widowControl w:val="0"/>
        <w:pBdr>
          <w:top w:val="nil"/>
          <w:left w:val="nil"/>
          <w:bottom w:val="nil"/>
          <w:right w:val="nil"/>
          <w:between w:val="nil"/>
        </w:pBdr>
        <w:spacing w:before="37" w:line="306" w:lineRule="auto"/>
        <w:ind w:left="362" w:right="833"/>
        <w:rPr>
          <w:rFonts w:ascii="Calibri" w:eastAsia="Calibri" w:hAnsi="Calibri" w:cs="Calibri"/>
          <w:color w:val="000000"/>
          <w:sz w:val="19"/>
          <w:szCs w:val="19"/>
        </w:rPr>
      </w:pPr>
      <w:r>
        <w:rPr>
          <w:rFonts w:ascii="Calibri" w:eastAsia="Calibri" w:hAnsi="Calibri" w:cs="Calibri"/>
          <w:color w:val="000000"/>
          <w:sz w:val="19"/>
          <w:szCs w:val="19"/>
        </w:rPr>
        <w:t>O</w:t>
      </w:r>
      <w:r w:rsidR="00205FEC">
        <w:rPr>
          <w:rFonts w:ascii="Calibri" w:eastAsia="Calibri" w:hAnsi="Calibri" w:cs="Calibri"/>
          <w:color w:val="000000"/>
          <w:sz w:val="16"/>
          <w:szCs w:val="16"/>
        </w:rPr>
        <w:t xml:space="preserve">KULUN </w:t>
      </w:r>
      <w:r>
        <w:rPr>
          <w:rFonts w:ascii="Calibri" w:eastAsia="Calibri" w:hAnsi="Calibri" w:cs="Calibri"/>
          <w:color w:val="000000"/>
          <w:sz w:val="19"/>
          <w:szCs w:val="19"/>
        </w:rPr>
        <w:t>K</w:t>
      </w:r>
      <w:r>
        <w:rPr>
          <w:rFonts w:ascii="Calibri" w:eastAsia="Calibri" w:hAnsi="Calibri" w:cs="Calibri"/>
          <w:color w:val="000000"/>
          <w:sz w:val="16"/>
          <w:szCs w:val="16"/>
        </w:rPr>
        <w:t xml:space="preserve">ISA </w:t>
      </w:r>
      <w:r>
        <w:rPr>
          <w:rFonts w:ascii="Calibri" w:eastAsia="Calibri" w:hAnsi="Calibri" w:cs="Calibri"/>
          <w:color w:val="000000"/>
          <w:sz w:val="19"/>
          <w:szCs w:val="19"/>
        </w:rPr>
        <w:t>T</w:t>
      </w:r>
      <w:r>
        <w:rPr>
          <w:rFonts w:ascii="Calibri" w:eastAsia="Calibri" w:hAnsi="Calibri" w:cs="Calibri"/>
          <w:color w:val="000000"/>
          <w:sz w:val="16"/>
          <w:szCs w:val="16"/>
        </w:rPr>
        <w:t>ANITIMI</w:t>
      </w:r>
      <w:r>
        <w:rPr>
          <w:rFonts w:ascii="Calibri" w:eastAsia="Calibri" w:hAnsi="Calibri" w:cs="Calibri"/>
          <w:color w:val="000000"/>
          <w:sz w:val="19"/>
          <w:szCs w:val="19"/>
        </w:rPr>
        <w:t>..........</w:t>
      </w:r>
      <w:r w:rsidR="00205FEC">
        <w:rPr>
          <w:rFonts w:ascii="Calibri" w:eastAsia="Calibri" w:hAnsi="Calibri" w:cs="Calibri"/>
          <w:color w:val="000000"/>
          <w:sz w:val="19"/>
          <w:szCs w:val="19"/>
        </w:rPr>
        <w:t>.......</w:t>
      </w:r>
      <w:r>
        <w:rPr>
          <w:rFonts w:ascii="Calibri" w:eastAsia="Calibri" w:hAnsi="Calibri" w:cs="Calibri"/>
          <w:color w:val="000000"/>
          <w:sz w:val="19"/>
          <w:szCs w:val="19"/>
        </w:rPr>
        <w:t>..................................</w:t>
      </w:r>
      <w:r w:rsidR="00205FEC">
        <w:rPr>
          <w:rFonts w:ascii="Calibri" w:eastAsia="Calibri" w:hAnsi="Calibri" w:cs="Calibri"/>
          <w:color w:val="000000"/>
          <w:sz w:val="19"/>
          <w:szCs w:val="19"/>
        </w:rPr>
        <w:t>.</w:t>
      </w:r>
      <w:r>
        <w:rPr>
          <w:rFonts w:ascii="Calibri" w:eastAsia="Calibri" w:hAnsi="Calibri" w:cs="Calibri"/>
          <w:color w:val="000000"/>
          <w:sz w:val="19"/>
          <w:szCs w:val="19"/>
        </w:rPr>
        <w:t>..................................................................................................................................................................................................</w:t>
      </w:r>
      <w:r w:rsidR="00C74122">
        <w:rPr>
          <w:rFonts w:ascii="Calibri" w:eastAsia="Calibri" w:hAnsi="Calibri" w:cs="Calibri"/>
          <w:color w:val="000000"/>
          <w:sz w:val="19"/>
          <w:szCs w:val="19"/>
        </w:rPr>
        <w:t>....</w:t>
      </w:r>
      <w:r>
        <w:rPr>
          <w:rFonts w:ascii="Calibri" w:eastAsia="Calibri" w:hAnsi="Calibri" w:cs="Calibri"/>
          <w:color w:val="000000"/>
          <w:sz w:val="19"/>
          <w:szCs w:val="19"/>
        </w:rPr>
        <w:t xml:space="preserve"> 7 </w:t>
      </w:r>
      <w:r w:rsidR="00C74122">
        <w:rPr>
          <w:rFonts w:ascii="Calibri" w:eastAsia="Calibri" w:hAnsi="Calibri" w:cs="Calibri"/>
          <w:color w:val="000000"/>
          <w:sz w:val="19"/>
          <w:szCs w:val="19"/>
        </w:rPr>
        <w:t xml:space="preserve">       </w:t>
      </w:r>
      <w:r>
        <w:rPr>
          <w:rFonts w:ascii="Calibri" w:eastAsia="Calibri" w:hAnsi="Calibri" w:cs="Calibri"/>
          <w:color w:val="000000"/>
          <w:sz w:val="19"/>
          <w:szCs w:val="19"/>
        </w:rPr>
        <w:t>O</w:t>
      </w:r>
      <w:r w:rsidR="00C74122">
        <w:rPr>
          <w:rFonts w:ascii="Calibri" w:eastAsia="Calibri" w:hAnsi="Calibri" w:cs="Calibri"/>
          <w:color w:val="000000"/>
          <w:sz w:val="16"/>
          <w:szCs w:val="16"/>
        </w:rPr>
        <w:t xml:space="preserve">KULUN   </w:t>
      </w:r>
      <w:r>
        <w:rPr>
          <w:rFonts w:ascii="Calibri" w:eastAsia="Calibri" w:hAnsi="Calibri" w:cs="Calibri"/>
          <w:color w:val="000000"/>
          <w:sz w:val="19"/>
          <w:szCs w:val="19"/>
        </w:rPr>
        <w:t>M</w:t>
      </w:r>
      <w:r w:rsidR="00C74122">
        <w:rPr>
          <w:rFonts w:ascii="Calibri" w:eastAsia="Calibri" w:hAnsi="Calibri" w:cs="Calibri"/>
          <w:color w:val="000000"/>
          <w:sz w:val="16"/>
          <w:szCs w:val="16"/>
        </w:rPr>
        <w:t xml:space="preserve">EVCUT </w:t>
      </w:r>
      <w:r>
        <w:rPr>
          <w:rFonts w:ascii="Calibri" w:eastAsia="Calibri" w:hAnsi="Calibri" w:cs="Calibri"/>
          <w:color w:val="000000"/>
          <w:sz w:val="19"/>
          <w:szCs w:val="19"/>
        </w:rPr>
        <w:t>D</w:t>
      </w:r>
      <w:r>
        <w:rPr>
          <w:rFonts w:ascii="Calibri" w:eastAsia="Calibri" w:hAnsi="Calibri" w:cs="Calibri"/>
          <w:color w:val="000000"/>
          <w:sz w:val="16"/>
          <w:szCs w:val="16"/>
        </w:rPr>
        <w:t>URUMU</w:t>
      </w:r>
      <w:r>
        <w:rPr>
          <w:rFonts w:ascii="Calibri" w:eastAsia="Calibri" w:hAnsi="Calibri" w:cs="Calibri"/>
          <w:color w:val="000000"/>
          <w:sz w:val="19"/>
          <w:szCs w:val="19"/>
        </w:rPr>
        <w:t xml:space="preserve">: </w:t>
      </w:r>
      <w:r w:rsidR="00C74122">
        <w:rPr>
          <w:rFonts w:ascii="Calibri" w:eastAsia="Calibri" w:hAnsi="Calibri" w:cs="Calibri"/>
          <w:color w:val="000000"/>
          <w:sz w:val="19"/>
          <w:szCs w:val="19"/>
        </w:rPr>
        <w:t>T</w:t>
      </w:r>
      <w:r w:rsidR="00C74122">
        <w:rPr>
          <w:rFonts w:ascii="Calibri" w:eastAsia="Calibri" w:hAnsi="Calibri" w:cs="Calibri"/>
          <w:color w:val="000000"/>
          <w:sz w:val="16"/>
          <w:szCs w:val="16"/>
        </w:rPr>
        <w:t>EMEL</w:t>
      </w:r>
      <w:r>
        <w:rPr>
          <w:rFonts w:ascii="Calibri" w:eastAsia="Calibri" w:hAnsi="Calibri" w:cs="Calibri"/>
          <w:color w:val="000000"/>
          <w:sz w:val="19"/>
          <w:szCs w:val="19"/>
        </w:rPr>
        <w:t>İ</w:t>
      </w:r>
      <w:r>
        <w:rPr>
          <w:rFonts w:ascii="Calibri" w:eastAsia="Calibri" w:hAnsi="Calibri" w:cs="Calibri"/>
          <w:color w:val="000000"/>
          <w:sz w:val="16"/>
          <w:szCs w:val="16"/>
        </w:rPr>
        <w:t>STATİSTİKLER</w:t>
      </w:r>
      <w:r>
        <w:rPr>
          <w:rFonts w:ascii="Calibri" w:eastAsia="Calibri" w:hAnsi="Calibri" w:cs="Calibri"/>
          <w:color w:val="000000"/>
          <w:sz w:val="19"/>
          <w:szCs w:val="19"/>
        </w:rPr>
        <w:t>......</w:t>
      </w:r>
      <w:r w:rsidR="00C74122">
        <w:rPr>
          <w:rFonts w:ascii="Calibri" w:eastAsia="Calibri" w:hAnsi="Calibri" w:cs="Calibri"/>
          <w:color w:val="000000"/>
          <w:sz w:val="19"/>
          <w:szCs w:val="19"/>
        </w:rPr>
        <w:t>..........</w:t>
      </w:r>
      <w:r>
        <w:rPr>
          <w:rFonts w:ascii="Calibri" w:eastAsia="Calibri" w:hAnsi="Calibri" w:cs="Calibri"/>
          <w:color w:val="000000"/>
          <w:sz w:val="19"/>
          <w:szCs w:val="19"/>
        </w:rPr>
        <w:t>.................................................................................................................................................................................................. 10</w:t>
      </w:r>
    </w:p>
    <w:p w:rsidR="0096406E" w:rsidRDefault="008F4B9C">
      <w:pPr>
        <w:widowControl w:val="0"/>
        <w:pBdr>
          <w:top w:val="nil"/>
          <w:left w:val="nil"/>
          <w:bottom w:val="nil"/>
          <w:right w:val="nil"/>
          <w:between w:val="nil"/>
        </w:pBdr>
        <w:spacing w:before="37" w:line="306" w:lineRule="auto"/>
        <w:ind w:left="362" w:right="833"/>
        <w:jc w:val="both"/>
        <w:rPr>
          <w:rFonts w:ascii="Calibri" w:eastAsia="Calibri" w:hAnsi="Calibri" w:cs="Calibri"/>
          <w:color w:val="000000"/>
          <w:sz w:val="19"/>
          <w:szCs w:val="19"/>
        </w:rPr>
      </w:pPr>
      <w:r>
        <w:rPr>
          <w:rFonts w:ascii="Calibri" w:eastAsia="Calibri" w:hAnsi="Calibri" w:cs="Calibri"/>
          <w:color w:val="000000"/>
          <w:sz w:val="19"/>
          <w:szCs w:val="19"/>
        </w:rPr>
        <w:t>PAYDAŞ ANALİZİ ...........................................</w:t>
      </w:r>
      <w:r w:rsidR="00205FEC">
        <w:rPr>
          <w:rFonts w:ascii="Calibri" w:eastAsia="Calibri" w:hAnsi="Calibri" w:cs="Calibri"/>
          <w:color w:val="000000"/>
          <w:sz w:val="19"/>
          <w:szCs w:val="19"/>
        </w:rPr>
        <w:t>....</w:t>
      </w:r>
      <w:r>
        <w:rPr>
          <w:rFonts w:ascii="Calibri" w:eastAsia="Calibri" w:hAnsi="Calibri" w:cs="Calibri"/>
          <w:color w:val="000000"/>
          <w:sz w:val="19"/>
          <w:szCs w:val="19"/>
        </w:rPr>
        <w:t>......................................................................................................................................................................</w:t>
      </w:r>
      <w:r w:rsidR="0096406E">
        <w:rPr>
          <w:rFonts w:ascii="Calibri" w:eastAsia="Calibri" w:hAnsi="Calibri" w:cs="Calibri"/>
          <w:color w:val="000000"/>
          <w:sz w:val="19"/>
          <w:szCs w:val="19"/>
        </w:rPr>
        <w:t>........................................</w:t>
      </w:r>
      <w:r>
        <w:rPr>
          <w:rFonts w:ascii="Calibri" w:eastAsia="Calibri" w:hAnsi="Calibri" w:cs="Calibri"/>
          <w:color w:val="000000"/>
          <w:sz w:val="19"/>
          <w:szCs w:val="19"/>
        </w:rPr>
        <w:t xml:space="preserve"> 15 </w:t>
      </w:r>
    </w:p>
    <w:p w:rsidR="00DE52DB" w:rsidRDefault="008F4B9C" w:rsidP="00DE52DB">
      <w:pPr>
        <w:widowControl w:val="0"/>
        <w:pBdr>
          <w:top w:val="nil"/>
          <w:left w:val="nil"/>
          <w:bottom w:val="nil"/>
          <w:right w:val="nil"/>
          <w:between w:val="nil"/>
        </w:pBdr>
        <w:spacing w:before="37" w:line="306" w:lineRule="auto"/>
        <w:ind w:left="362" w:right="833"/>
        <w:jc w:val="both"/>
        <w:rPr>
          <w:rFonts w:ascii="Calibri" w:eastAsia="Calibri" w:hAnsi="Calibri" w:cs="Calibri"/>
          <w:color w:val="000000"/>
          <w:sz w:val="19"/>
          <w:szCs w:val="19"/>
        </w:rPr>
      </w:pPr>
      <w:r>
        <w:rPr>
          <w:rFonts w:ascii="Calibri" w:eastAsia="Calibri" w:hAnsi="Calibri" w:cs="Calibri"/>
          <w:color w:val="000000"/>
          <w:sz w:val="19"/>
          <w:szCs w:val="19"/>
        </w:rPr>
        <w:t>GZFT (G</w:t>
      </w:r>
      <w:r>
        <w:rPr>
          <w:rFonts w:ascii="Calibri" w:eastAsia="Calibri" w:hAnsi="Calibri" w:cs="Calibri"/>
          <w:color w:val="000000"/>
          <w:sz w:val="16"/>
          <w:szCs w:val="16"/>
        </w:rPr>
        <w:t>ÜÇLÜ</w:t>
      </w:r>
      <w:r>
        <w:rPr>
          <w:rFonts w:ascii="Calibri" w:eastAsia="Calibri" w:hAnsi="Calibri" w:cs="Calibri"/>
          <w:color w:val="000000"/>
          <w:sz w:val="19"/>
          <w:szCs w:val="19"/>
        </w:rPr>
        <w:t>, Z</w:t>
      </w:r>
      <w:r>
        <w:rPr>
          <w:rFonts w:ascii="Calibri" w:eastAsia="Calibri" w:hAnsi="Calibri" w:cs="Calibri"/>
          <w:color w:val="000000"/>
          <w:sz w:val="16"/>
          <w:szCs w:val="16"/>
        </w:rPr>
        <w:t>AYIF</w:t>
      </w:r>
      <w:r>
        <w:rPr>
          <w:rFonts w:ascii="Calibri" w:eastAsia="Calibri" w:hAnsi="Calibri" w:cs="Calibri"/>
          <w:color w:val="000000"/>
          <w:sz w:val="19"/>
          <w:szCs w:val="19"/>
        </w:rPr>
        <w:t>, F</w:t>
      </w:r>
      <w:r>
        <w:rPr>
          <w:rFonts w:ascii="Calibri" w:eastAsia="Calibri" w:hAnsi="Calibri" w:cs="Calibri"/>
          <w:color w:val="000000"/>
          <w:sz w:val="16"/>
          <w:szCs w:val="16"/>
        </w:rPr>
        <w:t>IRSAT</w:t>
      </w:r>
      <w:r>
        <w:rPr>
          <w:rFonts w:ascii="Calibri" w:eastAsia="Calibri" w:hAnsi="Calibri" w:cs="Calibri"/>
          <w:color w:val="000000"/>
          <w:sz w:val="19"/>
          <w:szCs w:val="19"/>
        </w:rPr>
        <w:t>, T</w:t>
      </w:r>
      <w:r>
        <w:rPr>
          <w:rFonts w:ascii="Calibri" w:eastAsia="Calibri" w:hAnsi="Calibri" w:cs="Calibri"/>
          <w:color w:val="000000"/>
          <w:sz w:val="16"/>
          <w:szCs w:val="16"/>
        </w:rPr>
        <w:t>EHDİT</w:t>
      </w:r>
      <w:r>
        <w:rPr>
          <w:rFonts w:ascii="Calibri" w:eastAsia="Calibri" w:hAnsi="Calibri" w:cs="Calibri"/>
          <w:color w:val="000000"/>
          <w:sz w:val="19"/>
          <w:szCs w:val="19"/>
        </w:rPr>
        <w:t>) A</w:t>
      </w:r>
      <w:r>
        <w:rPr>
          <w:rFonts w:ascii="Calibri" w:eastAsia="Calibri" w:hAnsi="Calibri" w:cs="Calibri"/>
          <w:color w:val="000000"/>
          <w:sz w:val="16"/>
          <w:szCs w:val="16"/>
        </w:rPr>
        <w:t>NALİZİ</w:t>
      </w:r>
      <w:r>
        <w:rPr>
          <w:rFonts w:ascii="Calibri" w:eastAsia="Calibri" w:hAnsi="Calibri" w:cs="Calibri"/>
          <w:color w:val="000000"/>
          <w:sz w:val="19"/>
          <w:szCs w:val="19"/>
        </w:rPr>
        <w:t>............................................................................................................................................................................................................ 17 G</w:t>
      </w:r>
      <w:r>
        <w:rPr>
          <w:rFonts w:ascii="Calibri" w:eastAsia="Calibri" w:hAnsi="Calibri" w:cs="Calibri"/>
          <w:color w:val="000000"/>
          <w:sz w:val="16"/>
          <w:szCs w:val="16"/>
        </w:rPr>
        <w:t xml:space="preserve">ELİŞİM VE </w:t>
      </w:r>
      <w:r>
        <w:rPr>
          <w:rFonts w:ascii="Calibri" w:eastAsia="Calibri" w:hAnsi="Calibri" w:cs="Calibri"/>
          <w:color w:val="000000"/>
          <w:sz w:val="19"/>
          <w:szCs w:val="19"/>
        </w:rPr>
        <w:t>S</w:t>
      </w:r>
      <w:r>
        <w:rPr>
          <w:rFonts w:ascii="Calibri" w:eastAsia="Calibri" w:hAnsi="Calibri" w:cs="Calibri"/>
          <w:color w:val="000000"/>
          <w:sz w:val="16"/>
          <w:szCs w:val="16"/>
        </w:rPr>
        <w:t xml:space="preserve">ORUN </w:t>
      </w:r>
      <w:r>
        <w:rPr>
          <w:rFonts w:ascii="Calibri" w:eastAsia="Calibri" w:hAnsi="Calibri" w:cs="Calibri"/>
          <w:color w:val="000000"/>
          <w:sz w:val="19"/>
          <w:szCs w:val="19"/>
        </w:rPr>
        <w:t>A</w:t>
      </w:r>
      <w:r>
        <w:rPr>
          <w:rFonts w:ascii="Calibri" w:eastAsia="Calibri" w:hAnsi="Calibri" w:cs="Calibri"/>
          <w:color w:val="000000"/>
          <w:sz w:val="16"/>
          <w:szCs w:val="16"/>
        </w:rPr>
        <w:t xml:space="preserve">LANLARI </w:t>
      </w:r>
      <w:r>
        <w:rPr>
          <w:rFonts w:ascii="Calibri" w:eastAsia="Calibri" w:hAnsi="Calibri" w:cs="Calibri"/>
          <w:color w:val="000000"/>
          <w:sz w:val="19"/>
          <w:szCs w:val="19"/>
        </w:rPr>
        <w:t>....................................................................................................................................................................................................................................</w:t>
      </w:r>
      <w:r w:rsidR="0096406E">
        <w:rPr>
          <w:rFonts w:ascii="Calibri" w:eastAsia="Calibri" w:hAnsi="Calibri" w:cs="Calibri"/>
          <w:color w:val="000000"/>
          <w:sz w:val="19"/>
          <w:szCs w:val="19"/>
        </w:rPr>
        <w:t>...........</w:t>
      </w:r>
      <w:r>
        <w:rPr>
          <w:rFonts w:ascii="Calibri" w:eastAsia="Calibri" w:hAnsi="Calibri" w:cs="Calibri"/>
          <w:color w:val="000000"/>
          <w:sz w:val="19"/>
          <w:szCs w:val="19"/>
        </w:rPr>
        <w:t xml:space="preserve"> 19 </w:t>
      </w:r>
    </w:p>
    <w:p w:rsidR="00D45499" w:rsidRDefault="008F4B9C" w:rsidP="00DE52DB">
      <w:pPr>
        <w:widowControl w:val="0"/>
        <w:pBdr>
          <w:top w:val="nil"/>
          <w:left w:val="nil"/>
          <w:bottom w:val="nil"/>
          <w:right w:val="nil"/>
          <w:between w:val="nil"/>
        </w:pBdr>
        <w:spacing w:before="37" w:line="306" w:lineRule="auto"/>
        <w:ind w:right="833"/>
        <w:jc w:val="both"/>
        <w:rPr>
          <w:rFonts w:ascii="Calibri" w:eastAsia="Calibri" w:hAnsi="Calibri" w:cs="Calibri"/>
          <w:color w:val="000000"/>
          <w:sz w:val="19"/>
          <w:szCs w:val="19"/>
        </w:rPr>
      </w:pPr>
      <w:r>
        <w:rPr>
          <w:rFonts w:ascii="Calibri" w:eastAsia="Calibri" w:hAnsi="Calibri" w:cs="Calibri"/>
          <w:b/>
          <w:color w:val="000000"/>
          <w:sz w:val="19"/>
          <w:szCs w:val="19"/>
        </w:rPr>
        <w:t>BÖLÜM III: MİSYON, VİZYON VE TEMEL DEĞERLER ......................</w:t>
      </w:r>
      <w:r w:rsidR="00205FEC">
        <w:rPr>
          <w:rFonts w:ascii="Calibri" w:eastAsia="Calibri" w:hAnsi="Calibri" w:cs="Calibri"/>
          <w:b/>
          <w:color w:val="000000"/>
          <w:sz w:val="19"/>
          <w:szCs w:val="19"/>
        </w:rPr>
        <w:t>.............</w:t>
      </w:r>
      <w:r>
        <w:rPr>
          <w:rFonts w:ascii="Calibri" w:eastAsia="Calibri" w:hAnsi="Calibri" w:cs="Calibri"/>
          <w:b/>
          <w:color w:val="000000"/>
          <w:sz w:val="19"/>
          <w:szCs w:val="19"/>
        </w:rPr>
        <w:t xml:space="preserve">................................................................................................................................................................22 </w:t>
      </w:r>
      <w:r w:rsidR="00DE52DB">
        <w:rPr>
          <w:rFonts w:ascii="Calibri" w:eastAsia="Calibri" w:hAnsi="Calibri" w:cs="Calibri"/>
          <w:b/>
          <w:color w:val="000000"/>
          <w:sz w:val="19"/>
          <w:szCs w:val="19"/>
        </w:rPr>
        <w:t xml:space="preserve">    </w:t>
      </w:r>
      <w:r>
        <w:rPr>
          <w:rFonts w:ascii="Calibri" w:eastAsia="Calibri" w:hAnsi="Calibri" w:cs="Calibri"/>
          <w:color w:val="000000"/>
          <w:sz w:val="19"/>
          <w:szCs w:val="19"/>
        </w:rPr>
        <w:t>MİSYONUMUZ ...................................................................................................................................................................................................................................................</w:t>
      </w:r>
      <w:r w:rsidR="00205FEC">
        <w:rPr>
          <w:rFonts w:ascii="Calibri" w:eastAsia="Calibri" w:hAnsi="Calibri" w:cs="Calibri"/>
          <w:color w:val="000000"/>
          <w:sz w:val="19"/>
          <w:szCs w:val="19"/>
        </w:rPr>
        <w:t>.............</w:t>
      </w:r>
      <w:r>
        <w:rPr>
          <w:rFonts w:ascii="Calibri" w:eastAsia="Calibri" w:hAnsi="Calibri" w:cs="Calibri"/>
          <w:color w:val="000000"/>
          <w:sz w:val="19"/>
          <w:szCs w:val="19"/>
        </w:rPr>
        <w:t xml:space="preserve">. 22 </w:t>
      </w:r>
      <w:r w:rsidR="00DE52DB">
        <w:rPr>
          <w:rFonts w:ascii="Calibri" w:eastAsia="Calibri" w:hAnsi="Calibri" w:cs="Calibri"/>
          <w:color w:val="000000"/>
          <w:sz w:val="19"/>
          <w:szCs w:val="19"/>
        </w:rPr>
        <w:t xml:space="preserve"> </w:t>
      </w:r>
      <w:r>
        <w:rPr>
          <w:rFonts w:ascii="Calibri" w:eastAsia="Calibri" w:hAnsi="Calibri" w:cs="Calibri"/>
          <w:color w:val="000000"/>
          <w:sz w:val="19"/>
          <w:szCs w:val="19"/>
        </w:rPr>
        <w:t>VİZYONUMUZ ........................................................................</w:t>
      </w:r>
      <w:r w:rsidR="00205FEC">
        <w:rPr>
          <w:rFonts w:ascii="Calibri" w:eastAsia="Calibri" w:hAnsi="Calibri" w:cs="Calibri"/>
          <w:color w:val="000000"/>
          <w:sz w:val="19"/>
          <w:szCs w:val="19"/>
        </w:rPr>
        <w:t>..</w:t>
      </w:r>
      <w:r>
        <w:rPr>
          <w:rFonts w:ascii="Calibri" w:eastAsia="Calibri" w:hAnsi="Calibri" w:cs="Calibri"/>
          <w:color w:val="000000"/>
          <w:sz w:val="19"/>
          <w:szCs w:val="19"/>
        </w:rPr>
        <w:t>.............................................................................................................................................................................</w:t>
      </w:r>
      <w:r w:rsidR="00205FEC">
        <w:rPr>
          <w:rFonts w:ascii="Calibri" w:eastAsia="Calibri" w:hAnsi="Calibri" w:cs="Calibri"/>
          <w:color w:val="000000"/>
          <w:sz w:val="19"/>
          <w:szCs w:val="19"/>
        </w:rPr>
        <w:t>...........</w:t>
      </w:r>
      <w:r>
        <w:rPr>
          <w:rFonts w:ascii="Calibri" w:eastAsia="Calibri" w:hAnsi="Calibri" w:cs="Calibri"/>
          <w:color w:val="000000"/>
          <w:sz w:val="19"/>
          <w:szCs w:val="19"/>
        </w:rPr>
        <w:t xml:space="preserve"> 22 TEMEL DEĞER</w:t>
      </w:r>
      <w:r w:rsidR="00D45499">
        <w:rPr>
          <w:rFonts w:ascii="Calibri" w:eastAsia="Calibri" w:hAnsi="Calibri" w:cs="Calibri"/>
          <w:color w:val="000000"/>
          <w:sz w:val="19"/>
          <w:szCs w:val="19"/>
        </w:rPr>
        <w:t>LERİMİZ ......................</w:t>
      </w:r>
      <w:r>
        <w:rPr>
          <w:rFonts w:ascii="Calibri" w:eastAsia="Calibri" w:hAnsi="Calibri" w:cs="Calibri"/>
          <w:color w:val="000000"/>
          <w:sz w:val="19"/>
          <w:szCs w:val="19"/>
        </w:rPr>
        <w:t>.......................................</w:t>
      </w:r>
      <w:r w:rsidR="00205FEC">
        <w:rPr>
          <w:rFonts w:ascii="Calibri" w:eastAsia="Calibri" w:hAnsi="Calibri" w:cs="Calibri"/>
          <w:color w:val="000000"/>
          <w:sz w:val="19"/>
          <w:szCs w:val="19"/>
        </w:rPr>
        <w:t>.............</w:t>
      </w:r>
      <w:r>
        <w:rPr>
          <w:rFonts w:ascii="Calibri" w:eastAsia="Calibri" w:hAnsi="Calibri" w:cs="Calibri"/>
          <w:color w:val="000000"/>
          <w:sz w:val="19"/>
          <w:szCs w:val="19"/>
        </w:rPr>
        <w:t>...........................</w:t>
      </w:r>
      <w:r w:rsidR="00F5511F">
        <w:rPr>
          <w:rFonts w:ascii="Calibri" w:eastAsia="Calibri" w:hAnsi="Calibri" w:cs="Calibri"/>
          <w:color w:val="000000"/>
          <w:sz w:val="19"/>
          <w:szCs w:val="19"/>
        </w:rPr>
        <w:t>...........</w:t>
      </w:r>
      <w:r>
        <w:rPr>
          <w:rFonts w:ascii="Calibri" w:eastAsia="Calibri" w:hAnsi="Calibri" w:cs="Calibri"/>
          <w:color w:val="000000"/>
          <w:sz w:val="19"/>
          <w:szCs w:val="19"/>
        </w:rPr>
        <w:t>..............................................................................................</w:t>
      </w:r>
      <w:r w:rsidR="00DE52DB">
        <w:rPr>
          <w:rFonts w:ascii="Calibri" w:eastAsia="Calibri" w:hAnsi="Calibri" w:cs="Calibri"/>
          <w:color w:val="000000"/>
          <w:sz w:val="19"/>
          <w:szCs w:val="19"/>
        </w:rPr>
        <w:t>........</w:t>
      </w:r>
      <w:r>
        <w:rPr>
          <w:rFonts w:ascii="Calibri" w:eastAsia="Calibri" w:hAnsi="Calibri" w:cs="Calibri"/>
          <w:color w:val="000000"/>
          <w:sz w:val="19"/>
          <w:szCs w:val="19"/>
        </w:rPr>
        <w:t>.......................</w:t>
      </w:r>
      <w:r w:rsidR="00DE52DB">
        <w:rPr>
          <w:rFonts w:ascii="Calibri" w:eastAsia="Calibri" w:hAnsi="Calibri" w:cs="Calibri"/>
          <w:color w:val="000000"/>
          <w:sz w:val="19"/>
          <w:szCs w:val="19"/>
        </w:rPr>
        <w:t>................22</w:t>
      </w:r>
    </w:p>
    <w:p w:rsidR="00961D70" w:rsidRPr="00DE52DB" w:rsidRDefault="00D45499" w:rsidP="006901FD">
      <w:pPr>
        <w:widowControl w:val="0"/>
        <w:pBdr>
          <w:top w:val="nil"/>
          <w:left w:val="nil"/>
          <w:bottom w:val="nil"/>
          <w:right w:val="nil"/>
          <w:between w:val="nil"/>
        </w:pBdr>
        <w:spacing w:before="192" w:line="305" w:lineRule="auto"/>
        <w:ind w:right="833"/>
        <w:jc w:val="center"/>
        <w:rPr>
          <w:rFonts w:ascii="Calibri" w:eastAsia="Calibri" w:hAnsi="Calibri" w:cs="Calibri"/>
          <w:color w:val="000000"/>
          <w:sz w:val="19"/>
          <w:szCs w:val="19"/>
        </w:rPr>
      </w:pPr>
      <w:r>
        <w:rPr>
          <w:rFonts w:ascii="Calibri" w:eastAsia="Calibri" w:hAnsi="Calibri" w:cs="Calibri"/>
          <w:b/>
          <w:color w:val="000000"/>
          <w:sz w:val="19"/>
          <w:szCs w:val="19"/>
        </w:rPr>
        <w:t>BÖLÜM</w:t>
      </w:r>
      <w:r w:rsidR="00DE52DB">
        <w:rPr>
          <w:rFonts w:ascii="Calibri" w:eastAsia="Calibri" w:hAnsi="Calibri" w:cs="Calibri"/>
          <w:b/>
          <w:color w:val="000000"/>
          <w:sz w:val="19"/>
          <w:szCs w:val="19"/>
        </w:rPr>
        <w:t xml:space="preserve"> </w:t>
      </w:r>
      <w:r>
        <w:rPr>
          <w:rFonts w:ascii="Calibri" w:eastAsia="Calibri" w:hAnsi="Calibri" w:cs="Calibri"/>
          <w:b/>
          <w:color w:val="000000"/>
          <w:sz w:val="19"/>
          <w:szCs w:val="19"/>
        </w:rPr>
        <w:t xml:space="preserve">IV:AMAÇ,HEDEF VE </w:t>
      </w:r>
      <w:r w:rsidR="008F4B9C">
        <w:rPr>
          <w:rFonts w:ascii="Calibri" w:eastAsia="Calibri" w:hAnsi="Calibri" w:cs="Calibri"/>
          <w:b/>
          <w:color w:val="000000"/>
          <w:sz w:val="19"/>
          <w:szCs w:val="19"/>
        </w:rPr>
        <w:t>EY</w:t>
      </w:r>
      <w:r>
        <w:rPr>
          <w:rFonts w:ascii="Calibri" w:eastAsia="Calibri" w:hAnsi="Calibri" w:cs="Calibri"/>
          <w:b/>
          <w:color w:val="000000"/>
          <w:sz w:val="19"/>
          <w:szCs w:val="19"/>
        </w:rPr>
        <w:t>LEMLER........................</w:t>
      </w:r>
      <w:r w:rsidR="008F4B9C">
        <w:rPr>
          <w:rFonts w:ascii="Calibri" w:eastAsia="Calibri" w:hAnsi="Calibri" w:cs="Calibri"/>
          <w:b/>
          <w:color w:val="000000"/>
          <w:sz w:val="19"/>
          <w:szCs w:val="19"/>
        </w:rPr>
        <w:t>..........................</w:t>
      </w:r>
      <w:r>
        <w:rPr>
          <w:rFonts w:ascii="Calibri" w:eastAsia="Calibri" w:hAnsi="Calibri" w:cs="Calibri"/>
          <w:b/>
          <w:color w:val="000000"/>
          <w:sz w:val="19"/>
          <w:szCs w:val="19"/>
        </w:rPr>
        <w:t>........</w:t>
      </w:r>
      <w:r w:rsidR="008F4B9C">
        <w:rPr>
          <w:rFonts w:ascii="Calibri" w:eastAsia="Calibri" w:hAnsi="Calibri" w:cs="Calibri"/>
          <w:b/>
          <w:color w:val="000000"/>
          <w:sz w:val="19"/>
          <w:szCs w:val="19"/>
        </w:rPr>
        <w:t>.....................................................</w:t>
      </w:r>
      <w:r w:rsidR="00DE52DB">
        <w:rPr>
          <w:rFonts w:ascii="Calibri" w:eastAsia="Calibri" w:hAnsi="Calibri" w:cs="Calibri"/>
          <w:b/>
          <w:color w:val="000000"/>
          <w:sz w:val="19"/>
          <w:szCs w:val="19"/>
        </w:rPr>
        <w:t>.........</w:t>
      </w:r>
      <w:r w:rsidR="008F4B9C">
        <w:rPr>
          <w:rFonts w:ascii="Calibri" w:eastAsia="Calibri" w:hAnsi="Calibri" w:cs="Calibri"/>
          <w:b/>
          <w:color w:val="000000"/>
          <w:sz w:val="19"/>
          <w:szCs w:val="19"/>
        </w:rPr>
        <w:t>.......................................................................................</w:t>
      </w:r>
      <w:r>
        <w:rPr>
          <w:rFonts w:ascii="Calibri" w:eastAsia="Calibri" w:hAnsi="Calibri" w:cs="Calibri"/>
          <w:b/>
          <w:color w:val="000000"/>
          <w:sz w:val="19"/>
          <w:szCs w:val="19"/>
        </w:rPr>
        <w:t>......22</w:t>
      </w:r>
      <w:r w:rsidR="008F4B9C">
        <w:rPr>
          <w:rFonts w:ascii="Calibri" w:eastAsia="Calibri" w:hAnsi="Calibri" w:cs="Calibri"/>
          <w:b/>
          <w:sz w:val="19"/>
          <w:szCs w:val="19"/>
        </w:rPr>
        <w:t xml:space="preserve"> </w:t>
      </w:r>
      <w:r w:rsidR="006901FD">
        <w:rPr>
          <w:rFonts w:ascii="Calibri" w:eastAsia="Calibri" w:hAnsi="Calibri" w:cs="Calibri"/>
          <w:b/>
          <w:sz w:val="19"/>
          <w:szCs w:val="19"/>
        </w:rPr>
        <w:t xml:space="preserve">  </w:t>
      </w:r>
      <w:r w:rsidR="00F5511F">
        <w:rPr>
          <w:rFonts w:ascii="Calibri" w:eastAsia="Calibri" w:hAnsi="Calibri" w:cs="Calibri"/>
          <w:b/>
          <w:sz w:val="19"/>
          <w:szCs w:val="19"/>
        </w:rPr>
        <w:t xml:space="preserve">   </w:t>
      </w:r>
      <w:r w:rsidRPr="006901FD">
        <w:rPr>
          <w:rFonts w:ascii="Calibri" w:eastAsia="Calibri" w:hAnsi="Calibri" w:cs="Calibri"/>
          <w:color w:val="000000"/>
          <w:sz w:val="19"/>
          <w:szCs w:val="19"/>
        </w:rPr>
        <w:t xml:space="preserve"> </w:t>
      </w:r>
      <w:r w:rsidR="00F5511F">
        <w:rPr>
          <w:rFonts w:ascii="Calibri" w:eastAsia="Calibri" w:hAnsi="Calibri" w:cs="Calibri"/>
          <w:color w:val="000000"/>
          <w:sz w:val="19"/>
          <w:szCs w:val="19"/>
        </w:rPr>
        <w:t xml:space="preserve">            </w:t>
      </w:r>
      <w:r w:rsidRPr="006901FD">
        <w:rPr>
          <w:rFonts w:ascii="Calibri" w:eastAsia="Calibri" w:hAnsi="Calibri" w:cs="Calibri"/>
          <w:color w:val="000000"/>
          <w:sz w:val="19"/>
          <w:szCs w:val="19"/>
        </w:rPr>
        <w:t xml:space="preserve">EĞİTİM </w:t>
      </w:r>
      <w:r w:rsidR="008F4B9C" w:rsidRPr="006901FD">
        <w:rPr>
          <w:rFonts w:ascii="Calibri" w:eastAsia="Calibri" w:hAnsi="Calibri" w:cs="Calibri"/>
          <w:color w:val="000000"/>
          <w:sz w:val="19"/>
          <w:szCs w:val="19"/>
        </w:rPr>
        <w:t>VE ÖĞRETİME ERİŞİMİN SAĞLANMASI...........................................</w:t>
      </w:r>
      <w:r w:rsidR="00DE52DB" w:rsidRPr="006901FD">
        <w:rPr>
          <w:rFonts w:ascii="Calibri" w:eastAsia="Calibri" w:hAnsi="Calibri" w:cs="Calibri"/>
          <w:color w:val="000000"/>
          <w:sz w:val="19"/>
          <w:szCs w:val="19"/>
        </w:rPr>
        <w:t>.......</w:t>
      </w:r>
      <w:r w:rsidR="00F5511F">
        <w:rPr>
          <w:rFonts w:ascii="Calibri" w:eastAsia="Calibri" w:hAnsi="Calibri" w:cs="Calibri"/>
          <w:color w:val="000000"/>
          <w:sz w:val="19"/>
          <w:szCs w:val="19"/>
        </w:rPr>
        <w:t>.</w:t>
      </w:r>
      <w:r w:rsidR="00DE52DB" w:rsidRPr="006901FD">
        <w:rPr>
          <w:rFonts w:ascii="Calibri" w:eastAsia="Calibri" w:hAnsi="Calibri" w:cs="Calibri"/>
          <w:color w:val="000000"/>
          <w:sz w:val="19"/>
          <w:szCs w:val="19"/>
        </w:rPr>
        <w:t>..............</w:t>
      </w:r>
      <w:r w:rsidR="00F5511F">
        <w:rPr>
          <w:rFonts w:ascii="Calibri" w:eastAsia="Calibri" w:hAnsi="Calibri" w:cs="Calibri"/>
          <w:color w:val="000000"/>
          <w:sz w:val="19"/>
          <w:szCs w:val="19"/>
        </w:rPr>
        <w:t>.......</w:t>
      </w:r>
      <w:r w:rsidR="00DE52DB" w:rsidRPr="006901FD">
        <w:rPr>
          <w:rFonts w:ascii="Calibri" w:eastAsia="Calibri" w:hAnsi="Calibri" w:cs="Calibri"/>
          <w:color w:val="000000"/>
          <w:sz w:val="19"/>
          <w:szCs w:val="19"/>
        </w:rPr>
        <w:t>..............................</w:t>
      </w:r>
      <w:r w:rsidR="008F4B9C" w:rsidRPr="006901FD">
        <w:rPr>
          <w:rFonts w:ascii="Calibri" w:eastAsia="Calibri" w:hAnsi="Calibri" w:cs="Calibri"/>
          <w:color w:val="000000"/>
          <w:sz w:val="19"/>
          <w:szCs w:val="19"/>
        </w:rPr>
        <w:t xml:space="preserve">.........................................................................................................23               </w:t>
      </w:r>
      <w:r w:rsidR="006901FD">
        <w:rPr>
          <w:rFonts w:ascii="Calibri" w:eastAsia="Calibri" w:hAnsi="Calibri" w:cs="Calibri"/>
          <w:color w:val="000000"/>
          <w:sz w:val="19"/>
          <w:szCs w:val="19"/>
        </w:rPr>
        <w:t xml:space="preserve">  </w:t>
      </w:r>
      <w:r w:rsidR="00386E5A">
        <w:rPr>
          <w:rFonts w:ascii="Calibri" w:eastAsia="Calibri" w:hAnsi="Calibri" w:cs="Calibri"/>
          <w:color w:val="000000"/>
          <w:sz w:val="19"/>
          <w:szCs w:val="19"/>
        </w:rPr>
        <w:t xml:space="preserve"> </w:t>
      </w:r>
      <w:r w:rsidR="00F5511F">
        <w:rPr>
          <w:rFonts w:ascii="Calibri" w:eastAsia="Calibri" w:hAnsi="Calibri" w:cs="Calibri"/>
          <w:color w:val="000000"/>
          <w:sz w:val="19"/>
          <w:szCs w:val="19"/>
        </w:rPr>
        <w:t xml:space="preserve">     </w:t>
      </w:r>
      <w:r w:rsidR="008F4B9C" w:rsidRPr="006901FD">
        <w:rPr>
          <w:rFonts w:ascii="Calibri" w:eastAsia="Calibri" w:hAnsi="Calibri" w:cs="Calibri"/>
          <w:color w:val="000000"/>
          <w:sz w:val="19"/>
          <w:szCs w:val="19"/>
        </w:rPr>
        <w:t>EĞİTİM ÖĞRETİMİN KALİTESİNİN ARTIRILMASI</w:t>
      </w:r>
      <w:r w:rsidR="008F4B9C">
        <w:rPr>
          <w:rFonts w:ascii="Calibri" w:eastAsia="Calibri" w:hAnsi="Calibri" w:cs="Calibri"/>
          <w:b/>
          <w:color w:val="000000"/>
          <w:sz w:val="19"/>
          <w:szCs w:val="19"/>
        </w:rPr>
        <w:t>..............</w:t>
      </w:r>
      <w:r w:rsidR="008F4B9C">
        <w:rPr>
          <w:rFonts w:ascii="Calibri" w:eastAsia="Calibri" w:hAnsi="Calibri" w:cs="Calibri"/>
          <w:b/>
          <w:sz w:val="19"/>
          <w:szCs w:val="19"/>
        </w:rPr>
        <w:t>..........</w:t>
      </w:r>
      <w:r w:rsidR="008F4B9C">
        <w:rPr>
          <w:rFonts w:ascii="Calibri" w:eastAsia="Calibri" w:hAnsi="Calibri" w:cs="Calibri"/>
          <w:b/>
          <w:color w:val="000000"/>
          <w:sz w:val="19"/>
          <w:szCs w:val="19"/>
        </w:rPr>
        <w:t>.</w:t>
      </w:r>
      <w:r w:rsidR="00386E5A">
        <w:rPr>
          <w:rFonts w:ascii="Calibri" w:eastAsia="Calibri" w:hAnsi="Calibri" w:cs="Calibri"/>
          <w:b/>
          <w:color w:val="000000"/>
          <w:sz w:val="19"/>
          <w:szCs w:val="19"/>
        </w:rPr>
        <w:t>.</w:t>
      </w:r>
      <w:r w:rsidR="008F4B9C">
        <w:rPr>
          <w:rFonts w:ascii="Calibri" w:eastAsia="Calibri" w:hAnsi="Calibri" w:cs="Calibri"/>
          <w:b/>
          <w:color w:val="000000"/>
          <w:sz w:val="19"/>
          <w:szCs w:val="19"/>
        </w:rPr>
        <w:t>......</w:t>
      </w:r>
      <w:r>
        <w:rPr>
          <w:rFonts w:ascii="Calibri" w:eastAsia="Calibri" w:hAnsi="Calibri" w:cs="Calibri"/>
          <w:b/>
          <w:color w:val="000000"/>
          <w:sz w:val="19"/>
          <w:szCs w:val="19"/>
        </w:rPr>
        <w:t>.............</w:t>
      </w:r>
      <w:r w:rsidR="008F4B9C">
        <w:rPr>
          <w:rFonts w:ascii="Calibri" w:eastAsia="Calibri" w:hAnsi="Calibri" w:cs="Calibri"/>
          <w:b/>
          <w:color w:val="000000"/>
          <w:sz w:val="19"/>
          <w:szCs w:val="19"/>
        </w:rPr>
        <w:t>.</w:t>
      </w:r>
      <w:r w:rsidR="00386E5A">
        <w:rPr>
          <w:rFonts w:ascii="Calibri" w:eastAsia="Calibri" w:hAnsi="Calibri" w:cs="Calibri"/>
          <w:b/>
          <w:color w:val="000000"/>
          <w:sz w:val="19"/>
          <w:szCs w:val="19"/>
        </w:rPr>
        <w:t>...............</w:t>
      </w:r>
      <w:r w:rsidR="008F4B9C">
        <w:rPr>
          <w:rFonts w:ascii="Calibri" w:eastAsia="Calibri" w:hAnsi="Calibri" w:cs="Calibri"/>
          <w:b/>
          <w:color w:val="000000"/>
          <w:sz w:val="19"/>
          <w:szCs w:val="19"/>
        </w:rPr>
        <w:t>............................................</w:t>
      </w:r>
      <w:r w:rsidR="00386E5A">
        <w:rPr>
          <w:rFonts w:ascii="Calibri" w:eastAsia="Calibri" w:hAnsi="Calibri" w:cs="Calibri"/>
          <w:b/>
          <w:color w:val="000000"/>
          <w:sz w:val="19"/>
          <w:szCs w:val="19"/>
        </w:rPr>
        <w:t>.....</w:t>
      </w:r>
      <w:r w:rsidR="006901FD">
        <w:rPr>
          <w:rFonts w:ascii="Calibri" w:eastAsia="Calibri" w:hAnsi="Calibri" w:cs="Calibri"/>
          <w:b/>
          <w:color w:val="000000"/>
          <w:sz w:val="19"/>
          <w:szCs w:val="19"/>
        </w:rPr>
        <w:t xml:space="preserve"> </w:t>
      </w:r>
      <w:r w:rsidR="00386E5A">
        <w:rPr>
          <w:rFonts w:ascii="Calibri" w:eastAsia="Calibri" w:hAnsi="Calibri" w:cs="Calibri"/>
          <w:b/>
          <w:color w:val="000000"/>
          <w:sz w:val="19"/>
          <w:szCs w:val="19"/>
        </w:rPr>
        <w:t>……...</w:t>
      </w:r>
      <w:r w:rsidR="008F4B9C">
        <w:rPr>
          <w:rFonts w:ascii="Calibri" w:eastAsia="Calibri" w:hAnsi="Calibri" w:cs="Calibri"/>
          <w:b/>
          <w:color w:val="000000"/>
          <w:sz w:val="19"/>
          <w:szCs w:val="19"/>
        </w:rPr>
        <w:t>............................................................................23</w:t>
      </w:r>
    </w:p>
    <w:p w:rsidR="00205FEC" w:rsidRDefault="008F4B9C">
      <w:pPr>
        <w:widowControl w:val="0"/>
        <w:pBdr>
          <w:top w:val="nil"/>
          <w:left w:val="nil"/>
          <w:bottom w:val="nil"/>
          <w:right w:val="nil"/>
          <w:between w:val="nil"/>
        </w:pBdr>
        <w:spacing w:before="37" w:line="305" w:lineRule="auto"/>
        <w:ind w:left="354" w:right="833"/>
        <w:jc w:val="both"/>
        <w:rPr>
          <w:rFonts w:ascii="Calibri" w:eastAsia="Calibri" w:hAnsi="Calibri" w:cs="Calibri"/>
          <w:color w:val="000000"/>
          <w:sz w:val="19"/>
          <w:szCs w:val="19"/>
        </w:rPr>
      </w:pPr>
      <w:r>
        <w:rPr>
          <w:rFonts w:ascii="Calibri" w:eastAsia="Calibri" w:hAnsi="Calibri" w:cs="Calibri"/>
          <w:color w:val="000000"/>
          <w:sz w:val="19"/>
          <w:szCs w:val="19"/>
        </w:rPr>
        <w:t>TEMA I: EĞİTİM VE ÖĞRETİME ERİŞİM............................................................................................................................................................................................................</w:t>
      </w:r>
      <w:r w:rsidR="00205FEC">
        <w:rPr>
          <w:rFonts w:ascii="Calibri" w:eastAsia="Calibri" w:hAnsi="Calibri" w:cs="Calibri"/>
          <w:color w:val="000000"/>
          <w:sz w:val="19"/>
          <w:szCs w:val="19"/>
        </w:rPr>
        <w:t>.............</w:t>
      </w:r>
      <w:r>
        <w:rPr>
          <w:rFonts w:ascii="Calibri" w:eastAsia="Calibri" w:hAnsi="Calibri" w:cs="Calibri"/>
          <w:color w:val="000000"/>
          <w:sz w:val="19"/>
          <w:szCs w:val="19"/>
        </w:rPr>
        <w:t>.... 23</w:t>
      </w:r>
    </w:p>
    <w:p w:rsidR="00205FEC" w:rsidRDefault="00205FEC" w:rsidP="00205FEC">
      <w:pPr>
        <w:widowControl w:val="0"/>
        <w:pBdr>
          <w:top w:val="nil"/>
          <w:left w:val="nil"/>
          <w:bottom w:val="nil"/>
          <w:right w:val="nil"/>
          <w:between w:val="nil"/>
        </w:pBdr>
        <w:spacing w:before="37" w:line="305" w:lineRule="auto"/>
        <w:ind w:right="833"/>
        <w:jc w:val="both"/>
        <w:rPr>
          <w:rFonts w:ascii="Calibri" w:eastAsia="Calibri" w:hAnsi="Calibri" w:cs="Calibri"/>
          <w:color w:val="000000"/>
          <w:sz w:val="19"/>
          <w:szCs w:val="19"/>
        </w:rPr>
      </w:pPr>
      <w:r>
        <w:rPr>
          <w:rFonts w:ascii="Calibri" w:eastAsia="Calibri" w:hAnsi="Calibri" w:cs="Calibri"/>
          <w:color w:val="000000"/>
          <w:sz w:val="19"/>
          <w:szCs w:val="19"/>
        </w:rPr>
        <w:t xml:space="preserve">       </w:t>
      </w:r>
      <w:r w:rsidR="008F4B9C">
        <w:rPr>
          <w:rFonts w:ascii="Calibri" w:eastAsia="Calibri" w:hAnsi="Calibri" w:cs="Calibri"/>
          <w:color w:val="000000"/>
          <w:sz w:val="19"/>
          <w:szCs w:val="19"/>
        </w:rPr>
        <w:t xml:space="preserve"> TEMA II: EĞİTİM VE ÖĞRETİMDE KALİTENİN ARTIRILMASI .......</w:t>
      </w:r>
      <w:r w:rsidR="006901FD">
        <w:rPr>
          <w:rFonts w:ascii="Calibri" w:eastAsia="Calibri" w:hAnsi="Calibri" w:cs="Calibri"/>
          <w:color w:val="000000"/>
          <w:sz w:val="19"/>
          <w:szCs w:val="19"/>
        </w:rPr>
        <w:t>...............................</w:t>
      </w:r>
      <w:r w:rsidR="008F4B9C">
        <w:rPr>
          <w:rFonts w:ascii="Calibri" w:eastAsia="Calibri" w:hAnsi="Calibri" w:cs="Calibri"/>
          <w:color w:val="000000"/>
          <w:sz w:val="19"/>
          <w:szCs w:val="19"/>
        </w:rPr>
        <w:t>..................................................................................................................................</w:t>
      </w:r>
      <w:r>
        <w:rPr>
          <w:rFonts w:ascii="Calibri" w:eastAsia="Calibri" w:hAnsi="Calibri" w:cs="Calibri"/>
          <w:color w:val="000000"/>
          <w:sz w:val="19"/>
          <w:szCs w:val="19"/>
        </w:rPr>
        <w:t>............</w:t>
      </w:r>
      <w:r w:rsidR="008F4B9C">
        <w:rPr>
          <w:rFonts w:ascii="Calibri" w:eastAsia="Calibri" w:hAnsi="Calibri" w:cs="Calibri"/>
          <w:color w:val="000000"/>
          <w:sz w:val="19"/>
          <w:szCs w:val="19"/>
        </w:rPr>
        <w:t>........ 26</w:t>
      </w:r>
    </w:p>
    <w:p w:rsidR="00961D70" w:rsidRDefault="008F4B9C">
      <w:pPr>
        <w:widowControl w:val="0"/>
        <w:pBdr>
          <w:top w:val="nil"/>
          <w:left w:val="nil"/>
          <w:bottom w:val="nil"/>
          <w:right w:val="nil"/>
          <w:between w:val="nil"/>
        </w:pBdr>
        <w:spacing w:before="37" w:line="305" w:lineRule="auto"/>
        <w:ind w:left="354" w:right="833"/>
        <w:jc w:val="both"/>
        <w:rPr>
          <w:rFonts w:ascii="Calibri" w:eastAsia="Calibri" w:hAnsi="Calibri" w:cs="Calibri"/>
          <w:color w:val="000000"/>
          <w:sz w:val="19"/>
          <w:szCs w:val="19"/>
        </w:rPr>
      </w:pPr>
      <w:r>
        <w:rPr>
          <w:rFonts w:ascii="Calibri" w:eastAsia="Calibri" w:hAnsi="Calibri" w:cs="Calibri"/>
          <w:color w:val="000000"/>
          <w:sz w:val="19"/>
          <w:szCs w:val="19"/>
        </w:rPr>
        <w:t>TEMA III: KURUMSAL KAPASİTE ................................................................................................................................</w:t>
      </w:r>
      <w:r w:rsidR="00205FEC">
        <w:rPr>
          <w:rFonts w:ascii="Calibri" w:eastAsia="Calibri" w:hAnsi="Calibri" w:cs="Calibri"/>
          <w:color w:val="000000"/>
          <w:sz w:val="19"/>
          <w:szCs w:val="19"/>
        </w:rPr>
        <w:t>......</w:t>
      </w:r>
      <w:r>
        <w:rPr>
          <w:rFonts w:ascii="Calibri" w:eastAsia="Calibri" w:hAnsi="Calibri" w:cs="Calibri"/>
          <w:color w:val="000000"/>
          <w:sz w:val="19"/>
          <w:szCs w:val="19"/>
        </w:rPr>
        <w:t>...........................................................................</w:t>
      </w:r>
      <w:r w:rsidR="00205FEC">
        <w:rPr>
          <w:rFonts w:ascii="Calibri" w:eastAsia="Calibri" w:hAnsi="Calibri" w:cs="Calibri"/>
          <w:color w:val="000000"/>
          <w:sz w:val="19"/>
          <w:szCs w:val="19"/>
        </w:rPr>
        <w:t>......</w:t>
      </w:r>
      <w:r>
        <w:rPr>
          <w:rFonts w:ascii="Calibri" w:eastAsia="Calibri" w:hAnsi="Calibri" w:cs="Calibri"/>
          <w:color w:val="000000"/>
          <w:sz w:val="19"/>
          <w:szCs w:val="19"/>
        </w:rPr>
        <w:t xml:space="preserve">............... 29 </w:t>
      </w:r>
    </w:p>
    <w:p w:rsidR="00961D70" w:rsidRPr="00DE52DB" w:rsidRDefault="008F4B9C">
      <w:pPr>
        <w:widowControl w:val="0"/>
        <w:pBdr>
          <w:top w:val="nil"/>
          <w:left w:val="nil"/>
          <w:bottom w:val="nil"/>
          <w:right w:val="nil"/>
          <w:between w:val="nil"/>
        </w:pBdr>
        <w:spacing w:before="140" w:line="426" w:lineRule="auto"/>
        <w:ind w:right="833"/>
        <w:rPr>
          <w:rFonts w:ascii="Calibri" w:eastAsia="Calibri" w:hAnsi="Calibri" w:cs="Calibri"/>
          <w:b/>
          <w:color w:val="000000"/>
          <w:sz w:val="19"/>
          <w:szCs w:val="19"/>
        </w:rPr>
      </w:pPr>
      <w:r>
        <w:rPr>
          <w:rFonts w:ascii="Calibri" w:eastAsia="Calibri" w:hAnsi="Calibri" w:cs="Calibri"/>
          <w:b/>
          <w:color w:val="000000"/>
          <w:sz w:val="19"/>
          <w:szCs w:val="19"/>
        </w:rPr>
        <w:t>V. BÖLÜM: MALİYETLENDİRME...........................</w:t>
      </w:r>
      <w:r w:rsidR="00DE52DB">
        <w:rPr>
          <w:rFonts w:ascii="Calibri" w:eastAsia="Calibri" w:hAnsi="Calibri" w:cs="Calibri"/>
          <w:b/>
          <w:color w:val="000000"/>
          <w:sz w:val="19"/>
          <w:szCs w:val="19"/>
        </w:rPr>
        <w:t>.</w:t>
      </w:r>
      <w:r>
        <w:rPr>
          <w:rFonts w:ascii="Calibri" w:eastAsia="Calibri" w:hAnsi="Calibri" w:cs="Calibri"/>
          <w:b/>
          <w:color w:val="000000"/>
          <w:sz w:val="19"/>
          <w:szCs w:val="19"/>
        </w:rPr>
        <w:t>.........................................................</w:t>
      </w:r>
      <w:r w:rsidR="00DE52DB">
        <w:rPr>
          <w:rFonts w:ascii="Calibri" w:eastAsia="Calibri" w:hAnsi="Calibri" w:cs="Calibri"/>
          <w:b/>
          <w:color w:val="000000"/>
          <w:sz w:val="19"/>
          <w:szCs w:val="19"/>
        </w:rPr>
        <w:t>...............................</w:t>
      </w:r>
      <w:r>
        <w:rPr>
          <w:rFonts w:ascii="Calibri" w:eastAsia="Calibri" w:hAnsi="Calibri" w:cs="Calibri"/>
          <w:b/>
          <w:color w:val="000000"/>
          <w:sz w:val="19"/>
          <w:szCs w:val="19"/>
        </w:rPr>
        <w:t>.....................................................................................</w:t>
      </w:r>
      <w:r w:rsidR="00205FEC">
        <w:rPr>
          <w:rFonts w:ascii="Calibri" w:eastAsia="Calibri" w:hAnsi="Calibri" w:cs="Calibri"/>
          <w:b/>
          <w:color w:val="000000"/>
          <w:sz w:val="19"/>
          <w:szCs w:val="19"/>
        </w:rPr>
        <w:t>..............</w:t>
      </w:r>
      <w:r>
        <w:rPr>
          <w:rFonts w:ascii="Calibri" w:eastAsia="Calibri" w:hAnsi="Calibri" w:cs="Calibri"/>
          <w:b/>
          <w:color w:val="000000"/>
          <w:sz w:val="19"/>
          <w:szCs w:val="19"/>
        </w:rPr>
        <w:t>..........</w:t>
      </w:r>
      <w:r w:rsidR="00DE52DB">
        <w:rPr>
          <w:rFonts w:ascii="Calibri" w:eastAsia="Calibri" w:hAnsi="Calibri" w:cs="Calibri"/>
          <w:b/>
          <w:color w:val="000000"/>
          <w:sz w:val="19"/>
          <w:szCs w:val="19"/>
        </w:rPr>
        <w:t xml:space="preserve"> </w:t>
      </w:r>
      <w:r>
        <w:rPr>
          <w:rFonts w:ascii="Calibri" w:eastAsia="Calibri" w:hAnsi="Calibri" w:cs="Calibri"/>
          <w:b/>
          <w:color w:val="000000"/>
          <w:sz w:val="19"/>
          <w:szCs w:val="19"/>
        </w:rPr>
        <w:t>31 VI. BÖLÜM: İZLEME VE DEĞERLENDİRME ...........................................................</w:t>
      </w:r>
      <w:r w:rsidR="00205FEC">
        <w:rPr>
          <w:rFonts w:ascii="Calibri" w:eastAsia="Calibri" w:hAnsi="Calibri" w:cs="Calibri"/>
          <w:b/>
          <w:color w:val="000000"/>
          <w:sz w:val="19"/>
          <w:szCs w:val="19"/>
        </w:rPr>
        <w:t>......</w:t>
      </w:r>
      <w:r>
        <w:rPr>
          <w:rFonts w:ascii="Calibri" w:eastAsia="Calibri" w:hAnsi="Calibri" w:cs="Calibri"/>
          <w:b/>
          <w:color w:val="000000"/>
          <w:sz w:val="19"/>
          <w:szCs w:val="19"/>
        </w:rPr>
        <w:t>...............................................................................................................</w:t>
      </w:r>
      <w:r w:rsidR="00205FEC">
        <w:rPr>
          <w:rFonts w:ascii="Calibri" w:eastAsia="Calibri" w:hAnsi="Calibri" w:cs="Calibri"/>
          <w:b/>
          <w:color w:val="000000"/>
          <w:sz w:val="19"/>
          <w:szCs w:val="19"/>
        </w:rPr>
        <w:t>........</w:t>
      </w:r>
      <w:r>
        <w:rPr>
          <w:rFonts w:ascii="Calibri" w:eastAsia="Calibri" w:hAnsi="Calibri" w:cs="Calibri"/>
          <w:b/>
          <w:color w:val="000000"/>
          <w:sz w:val="19"/>
          <w:szCs w:val="19"/>
        </w:rPr>
        <w:t>.........................</w:t>
      </w:r>
      <w:r w:rsidR="00DE52DB">
        <w:rPr>
          <w:rFonts w:ascii="Calibri" w:eastAsia="Calibri" w:hAnsi="Calibri" w:cs="Calibri"/>
          <w:b/>
          <w:color w:val="000000"/>
          <w:sz w:val="19"/>
          <w:szCs w:val="19"/>
        </w:rPr>
        <w:t xml:space="preserve"> </w:t>
      </w:r>
      <w:r>
        <w:rPr>
          <w:rFonts w:ascii="Calibri" w:eastAsia="Calibri" w:hAnsi="Calibri" w:cs="Calibri"/>
          <w:b/>
          <w:color w:val="000000"/>
          <w:sz w:val="19"/>
          <w:szCs w:val="19"/>
        </w:rPr>
        <w:t>35</w:t>
      </w:r>
    </w:p>
    <w:p w:rsidR="00961D70" w:rsidRDefault="00961D70" w:rsidP="00205FEC">
      <w:pPr>
        <w:widowControl w:val="0"/>
        <w:pBdr>
          <w:top w:val="nil"/>
          <w:left w:val="nil"/>
          <w:bottom w:val="nil"/>
          <w:right w:val="nil"/>
          <w:between w:val="nil"/>
        </w:pBdr>
        <w:spacing w:line="240" w:lineRule="auto"/>
        <w:rPr>
          <w:rFonts w:ascii="Book Antiqua" w:eastAsia="Book Antiqua" w:hAnsi="Book Antiqua" w:cs="Book Antiqua"/>
          <w:b/>
          <w:color w:val="00B0F0"/>
          <w:sz w:val="24"/>
          <w:szCs w:val="24"/>
        </w:rPr>
      </w:pPr>
    </w:p>
    <w:p w:rsidR="00961D70" w:rsidRDefault="00961D70">
      <w:pPr>
        <w:widowControl w:val="0"/>
        <w:pBdr>
          <w:top w:val="nil"/>
          <w:left w:val="nil"/>
          <w:bottom w:val="nil"/>
          <w:right w:val="nil"/>
          <w:between w:val="nil"/>
        </w:pBdr>
        <w:spacing w:line="240" w:lineRule="auto"/>
        <w:rPr>
          <w:rFonts w:ascii="Book Antiqua" w:eastAsia="Book Antiqua" w:hAnsi="Book Antiqua" w:cs="Book Antiqua"/>
          <w:b/>
          <w:color w:val="00B0F0"/>
          <w:sz w:val="24"/>
          <w:szCs w:val="24"/>
        </w:rPr>
      </w:pPr>
    </w:p>
    <w:p w:rsidR="00961D70" w:rsidRDefault="00961D70">
      <w:pPr>
        <w:widowControl w:val="0"/>
        <w:pBdr>
          <w:top w:val="nil"/>
          <w:left w:val="nil"/>
          <w:bottom w:val="nil"/>
          <w:right w:val="nil"/>
          <w:between w:val="nil"/>
        </w:pBdr>
        <w:spacing w:line="240" w:lineRule="auto"/>
        <w:ind w:left="120"/>
        <w:rPr>
          <w:rFonts w:ascii="Book Antiqua" w:eastAsia="Book Antiqua" w:hAnsi="Book Antiqua" w:cs="Book Antiqua"/>
          <w:b/>
          <w:color w:val="00B0F0"/>
          <w:sz w:val="24"/>
          <w:szCs w:val="24"/>
        </w:rPr>
      </w:pPr>
    </w:p>
    <w:p w:rsidR="00DE52DB" w:rsidRDefault="00DE52DB" w:rsidP="00B10501">
      <w:pPr>
        <w:widowControl w:val="0"/>
        <w:pBdr>
          <w:top w:val="nil"/>
          <w:left w:val="nil"/>
          <w:bottom w:val="nil"/>
          <w:right w:val="nil"/>
          <w:between w:val="nil"/>
        </w:pBdr>
        <w:spacing w:line="240" w:lineRule="auto"/>
        <w:ind w:left="120"/>
        <w:jc w:val="right"/>
        <w:rPr>
          <w:rFonts w:ascii="Book Antiqua" w:eastAsia="Book Antiqua" w:hAnsi="Book Antiqua" w:cs="Book Antiqua"/>
          <w:b/>
          <w:color w:val="00B0F0"/>
          <w:sz w:val="24"/>
          <w:szCs w:val="24"/>
        </w:rPr>
      </w:pPr>
      <w:r>
        <w:rPr>
          <w:rFonts w:ascii="Book Antiqua" w:eastAsia="Book Antiqua" w:hAnsi="Book Antiqua" w:cs="Book Antiqua"/>
          <w:b/>
          <w:color w:val="00B0F0"/>
          <w:sz w:val="24"/>
          <w:szCs w:val="24"/>
        </w:rPr>
        <w:t>4</w:t>
      </w:r>
    </w:p>
    <w:p w:rsidR="00DE52DB" w:rsidRDefault="00DE52DB">
      <w:pPr>
        <w:widowControl w:val="0"/>
        <w:pBdr>
          <w:top w:val="nil"/>
          <w:left w:val="nil"/>
          <w:bottom w:val="nil"/>
          <w:right w:val="nil"/>
          <w:between w:val="nil"/>
        </w:pBdr>
        <w:spacing w:line="240" w:lineRule="auto"/>
        <w:ind w:left="120"/>
        <w:rPr>
          <w:rFonts w:ascii="Book Antiqua" w:eastAsia="Book Antiqua" w:hAnsi="Book Antiqua" w:cs="Book Antiqua"/>
          <w:b/>
          <w:color w:val="00B0F0"/>
          <w:sz w:val="24"/>
          <w:szCs w:val="24"/>
        </w:rPr>
      </w:pPr>
    </w:p>
    <w:p w:rsidR="00DE52DB" w:rsidRDefault="00DE52DB">
      <w:pPr>
        <w:widowControl w:val="0"/>
        <w:pBdr>
          <w:top w:val="nil"/>
          <w:left w:val="nil"/>
          <w:bottom w:val="nil"/>
          <w:right w:val="nil"/>
          <w:between w:val="nil"/>
        </w:pBdr>
        <w:spacing w:line="240" w:lineRule="auto"/>
        <w:ind w:left="120"/>
        <w:rPr>
          <w:rFonts w:ascii="Book Antiqua" w:eastAsia="Book Antiqua" w:hAnsi="Book Antiqua" w:cs="Book Antiqua"/>
          <w:b/>
          <w:color w:val="00B0F0"/>
          <w:sz w:val="24"/>
          <w:szCs w:val="24"/>
        </w:rPr>
      </w:pPr>
    </w:p>
    <w:p w:rsidR="00DE52DB" w:rsidRDefault="00DE52DB">
      <w:pPr>
        <w:widowControl w:val="0"/>
        <w:pBdr>
          <w:top w:val="nil"/>
          <w:left w:val="nil"/>
          <w:bottom w:val="nil"/>
          <w:right w:val="nil"/>
          <w:between w:val="nil"/>
        </w:pBdr>
        <w:spacing w:line="240" w:lineRule="auto"/>
        <w:ind w:left="120"/>
        <w:rPr>
          <w:rFonts w:ascii="Book Antiqua" w:eastAsia="Book Antiqua" w:hAnsi="Book Antiqua" w:cs="Book Antiqua"/>
          <w:b/>
          <w:color w:val="00B0F0"/>
          <w:sz w:val="24"/>
          <w:szCs w:val="24"/>
        </w:rPr>
      </w:pPr>
    </w:p>
    <w:p w:rsidR="00961D70" w:rsidRDefault="008F4B9C">
      <w:pPr>
        <w:widowControl w:val="0"/>
        <w:pBdr>
          <w:top w:val="nil"/>
          <w:left w:val="nil"/>
          <w:bottom w:val="nil"/>
          <w:right w:val="nil"/>
          <w:between w:val="nil"/>
        </w:pBdr>
        <w:spacing w:line="240" w:lineRule="auto"/>
        <w:ind w:left="120"/>
        <w:rPr>
          <w:rFonts w:ascii="Book Antiqua" w:eastAsia="Book Antiqua" w:hAnsi="Book Antiqua" w:cs="Book Antiqua"/>
          <w:b/>
          <w:color w:val="00B0F0"/>
          <w:sz w:val="24"/>
          <w:szCs w:val="24"/>
        </w:rPr>
      </w:pPr>
      <w:r>
        <w:rPr>
          <w:rFonts w:ascii="Book Antiqua" w:eastAsia="Book Antiqua" w:hAnsi="Book Antiqua" w:cs="Book Antiqua"/>
          <w:b/>
          <w:color w:val="00B0F0"/>
          <w:sz w:val="24"/>
          <w:szCs w:val="24"/>
        </w:rPr>
        <w:t xml:space="preserve">BÖLÜM I: GİRİŞ ve PLAN HAZIRLIK SÜRECİ </w:t>
      </w:r>
    </w:p>
    <w:p w:rsidR="00961D70" w:rsidRDefault="008F4B9C" w:rsidP="0001796A">
      <w:pPr>
        <w:widowControl w:val="0"/>
        <w:pBdr>
          <w:top w:val="nil"/>
          <w:left w:val="nil"/>
          <w:bottom w:val="nil"/>
          <w:right w:val="nil"/>
          <w:between w:val="nil"/>
        </w:pBdr>
        <w:spacing w:before="238" w:line="310" w:lineRule="auto"/>
        <w:ind w:left="120" w:right="765" w:firstLine="708"/>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w:t>
      </w:r>
    </w:p>
    <w:p w:rsidR="00961D70" w:rsidRDefault="008F4B9C" w:rsidP="0001796A">
      <w:pPr>
        <w:widowControl w:val="0"/>
        <w:pBdr>
          <w:top w:val="nil"/>
          <w:left w:val="nil"/>
          <w:bottom w:val="nil"/>
          <w:right w:val="nil"/>
          <w:between w:val="nil"/>
        </w:pBdr>
        <w:spacing w:before="21" w:line="312" w:lineRule="auto"/>
        <w:ind w:left="125" w:right="774" w:firstLine="771"/>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Durum analizinin ardından geleceğe yönelim bölümüne geçilerek okulumuzun amaç, hedef, gösterge ve eylemleri  belirlenmiştir. Çalışmaları yürüten ekip ve kurul bilgileri altta verilmiştir. </w:t>
      </w:r>
    </w:p>
    <w:p w:rsidR="00FA4610" w:rsidRDefault="00FA4610" w:rsidP="00FA4610">
      <w:pPr>
        <w:widowControl w:val="0"/>
        <w:pBdr>
          <w:top w:val="nil"/>
          <w:left w:val="nil"/>
          <w:bottom w:val="nil"/>
          <w:right w:val="nil"/>
          <w:between w:val="nil"/>
        </w:pBdr>
        <w:spacing w:before="21" w:line="312" w:lineRule="auto"/>
        <w:ind w:left="125" w:right="774" w:firstLine="771"/>
        <w:rPr>
          <w:rFonts w:ascii="Book Antiqua" w:eastAsia="Book Antiqua" w:hAnsi="Book Antiqua" w:cs="Book Antiqua"/>
          <w:b/>
          <w:color w:val="000000"/>
          <w:sz w:val="28"/>
          <w:szCs w:val="24"/>
        </w:rPr>
      </w:pPr>
    </w:p>
    <w:p w:rsidR="00961D70" w:rsidRPr="00DE52DB" w:rsidRDefault="00FA4610" w:rsidP="00DE52DB">
      <w:pPr>
        <w:widowControl w:val="0"/>
        <w:pBdr>
          <w:top w:val="nil"/>
          <w:left w:val="nil"/>
          <w:bottom w:val="nil"/>
          <w:right w:val="nil"/>
          <w:between w:val="nil"/>
        </w:pBdr>
        <w:spacing w:before="21" w:line="312" w:lineRule="auto"/>
        <w:ind w:left="125" w:right="774" w:firstLine="771"/>
        <w:rPr>
          <w:rFonts w:ascii="Book Antiqua" w:eastAsia="Book Antiqua" w:hAnsi="Book Antiqua" w:cs="Book Antiqua"/>
          <w:b/>
          <w:color w:val="000000"/>
          <w:sz w:val="28"/>
          <w:szCs w:val="24"/>
        </w:rPr>
      </w:pPr>
      <w:r>
        <w:rPr>
          <w:rFonts w:ascii="Book Antiqua" w:eastAsia="Book Antiqua" w:hAnsi="Book Antiqua" w:cs="Book Antiqua"/>
          <w:b/>
          <w:color w:val="000000"/>
          <w:sz w:val="28"/>
          <w:szCs w:val="24"/>
        </w:rPr>
        <w:t xml:space="preserve">                                                          </w:t>
      </w:r>
      <w:r w:rsidR="00DE52DB">
        <w:rPr>
          <w:rFonts w:ascii="Book Antiqua" w:eastAsia="Book Antiqua" w:hAnsi="Book Antiqua" w:cs="Book Antiqua"/>
          <w:b/>
          <w:color w:val="000000"/>
          <w:sz w:val="28"/>
          <w:szCs w:val="24"/>
        </w:rPr>
        <w:t xml:space="preserve">AKYOL ORTAOKULU  </w:t>
      </w:r>
    </w:p>
    <w:tbl>
      <w:tblPr>
        <w:tblStyle w:val="a"/>
        <w:tblW w:w="141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15"/>
        <w:gridCol w:w="2198"/>
        <w:gridCol w:w="4820"/>
        <w:gridCol w:w="2412"/>
      </w:tblGrid>
      <w:tr w:rsidR="00961D70">
        <w:trPr>
          <w:trHeight w:val="347"/>
        </w:trPr>
        <w:tc>
          <w:tcPr>
            <w:tcW w:w="6912" w:type="dxa"/>
            <w:gridSpan w:val="2"/>
            <w:shd w:val="clear" w:color="auto" w:fill="auto"/>
            <w:tcMar>
              <w:top w:w="100" w:type="dxa"/>
              <w:left w:w="100" w:type="dxa"/>
              <w:bottom w:w="100" w:type="dxa"/>
              <w:right w:w="100" w:type="dxa"/>
            </w:tcMar>
          </w:tcPr>
          <w:p w:rsidR="00961D70" w:rsidRDefault="00F5511F" w:rsidP="007C6749">
            <w:pPr>
              <w:widowControl w:val="0"/>
              <w:pBdr>
                <w:top w:val="nil"/>
                <w:left w:val="nil"/>
                <w:bottom w:val="nil"/>
                <w:right w:val="nil"/>
                <w:between w:val="nil"/>
              </w:pBdr>
              <w:spacing w:line="240" w:lineRule="auto"/>
              <w:ind w:left="120"/>
              <w:rPr>
                <w:rFonts w:ascii="Book Antiqua" w:eastAsia="Book Antiqua" w:hAnsi="Book Antiqua" w:cs="Book Antiqua"/>
                <w:b/>
                <w:color w:val="000000"/>
                <w:sz w:val="28"/>
                <w:szCs w:val="28"/>
              </w:rPr>
            </w:pPr>
            <w:r>
              <w:rPr>
                <w:rFonts w:ascii="Book Antiqua" w:eastAsia="Book Antiqua" w:hAnsi="Book Antiqua" w:cs="Book Antiqua"/>
                <w:b/>
                <w:color w:val="000000"/>
                <w:sz w:val="28"/>
                <w:szCs w:val="28"/>
              </w:rPr>
              <w:t xml:space="preserve">                  </w:t>
            </w:r>
            <w:r w:rsidR="007C6749">
              <w:rPr>
                <w:rFonts w:ascii="Book Antiqua" w:eastAsia="Book Antiqua" w:hAnsi="Book Antiqua" w:cs="Book Antiqua"/>
                <w:b/>
                <w:color w:val="000000"/>
                <w:sz w:val="28"/>
                <w:szCs w:val="28"/>
              </w:rPr>
              <w:t>Stratejik Planlama Üst Kurulu</w:t>
            </w:r>
          </w:p>
        </w:tc>
        <w:tc>
          <w:tcPr>
            <w:tcW w:w="7231" w:type="dxa"/>
            <w:gridSpan w:val="2"/>
            <w:shd w:val="clear" w:color="auto" w:fill="auto"/>
            <w:tcMar>
              <w:top w:w="100" w:type="dxa"/>
              <w:left w:w="100" w:type="dxa"/>
              <w:bottom w:w="100" w:type="dxa"/>
              <w:right w:w="100" w:type="dxa"/>
            </w:tcMar>
          </w:tcPr>
          <w:p w:rsidR="00961D70" w:rsidRDefault="00F5511F" w:rsidP="007C6749">
            <w:pPr>
              <w:widowControl w:val="0"/>
              <w:pBdr>
                <w:top w:val="nil"/>
                <w:left w:val="nil"/>
                <w:bottom w:val="nil"/>
                <w:right w:val="nil"/>
                <w:between w:val="nil"/>
              </w:pBdr>
              <w:spacing w:line="240" w:lineRule="auto"/>
              <w:ind w:left="123"/>
              <w:rPr>
                <w:rFonts w:ascii="Book Antiqua" w:eastAsia="Book Antiqua" w:hAnsi="Book Antiqua" w:cs="Book Antiqua"/>
                <w:b/>
                <w:color w:val="000000"/>
                <w:sz w:val="28"/>
                <w:szCs w:val="28"/>
              </w:rPr>
            </w:pPr>
            <w:r>
              <w:rPr>
                <w:rFonts w:ascii="Book Antiqua" w:eastAsia="Book Antiqua" w:hAnsi="Book Antiqua" w:cs="Book Antiqua"/>
                <w:b/>
                <w:color w:val="000000"/>
                <w:sz w:val="28"/>
                <w:szCs w:val="28"/>
              </w:rPr>
              <w:t xml:space="preserve">                            </w:t>
            </w:r>
            <w:r w:rsidR="007C6749">
              <w:rPr>
                <w:rFonts w:ascii="Book Antiqua" w:eastAsia="Book Antiqua" w:hAnsi="Book Antiqua" w:cs="Book Antiqua"/>
                <w:b/>
                <w:color w:val="000000"/>
                <w:sz w:val="28"/>
                <w:szCs w:val="28"/>
              </w:rPr>
              <w:t>Stratejik P</w:t>
            </w:r>
            <w:r w:rsidR="00027C70">
              <w:rPr>
                <w:rFonts w:ascii="Book Antiqua" w:eastAsia="Book Antiqua" w:hAnsi="Book Antiqua" w:cs="Book Antiqua"/>
                <w:b/>
                <w:color w:val="000000"/>
                <w:sz w:val="28"/>
                <w:szCs w:val="28"/>
              </w:rPr>
              <w:t xml:space="preserve">lan </w:t>
            </w:r>
            <w:r w:rsidR="007C6749">
              <w:rPr>
                <w:rFonts w:ascii="Book Antiqua" w:eastAsia="Book Antiqua" w:hAnsi="Book Antiqua" w:cs="Book Antiqua"/>
                <w:b/>
                <w:color w:val="000000"/>
                <w:sz w:val="28"/>
                <w:szCs w:val="28"/>
              </w:rPr>
              <w:t>Ekibi</w:t>
            </w:r>
          </w:p>
        </w:tc>
      </w:tr>
      <w:tr w:rsidR="00961D70">
        <w:trPr>
          <w:trHeight w:val="275"/>
        </w:trPr>
        <w:tc>
          <w:tcPr>
            <w:tcW w:w="4714"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9"/>
              <w:rPr>
                <w:rFonts w:ascii="Book Antiqua" w:eastAsia="Book Antiqua" w:hAnsi="Book Antiqua" w:cs="Book Antiqua"/>
                <w:b/>
                <w:color w:val="000000"/>
              </w:rPr>
            </w:pPr>
            <w:r>
              <w:rPr>
                <w:rFonts w:ascii="Book Antiqua" w:eastAsia="Book Antiqua" w:hAnsi="Book Antiqua" w:cs="Book Antiqua"/>
                <w:b/>
                <w:color w:val="000000"/>
              </w:rPr>
              <w:t xml:space="preserve">Adı Soyadı </w:t>
            </w:r>
          </w:p>
        </w:tc>
        <w:tc>
          <w:tcPr>
            <w:tcW w:w="219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8"/>
              <w:rPr>
                <w:rFonts w:ascii="Book Antiqua" w:eastAsia="Book Antiqua" w:hAnsi="Book Antiqua" w:cs="Book Antiqua"/>
                <w:b/>
                <w:color w:val="000000"/>
              </w:rPr>
            </w:pPr>
            <w:r>
              <w:rPr>
                <w:rFonts w:ascii="Book Antiqua" w:eastAsia="Book Antiqua" w:hAnsi="Book Antiqua" w:cs="Book Antiqua"/>
                <w:b/>
                <w:color w:val="000000"/>
              </w:rPr>
              <w:t xml:space="preserve">Unvanı </w:t>
            </w:r>
          </w:p>
        </w:tc>
        <w:tc>
          <w:tcPr>
            <w:tcW w:w="4819"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9"/>
              <w:rPr>
                <w:rFonts w:ascii="Book Antiqua" w:eastAsia="Book Antiqua" w:hAnsi="Book Antiqua" w:cs="Book Antiqua"/>
                <w:b/>
                <w:color w:val="000000"/>
              </w:rPr>
            </w:pPr>
            <w:r>
              <w:rPr>
                <w:rFonts w:ascii="Book Antiqua" w:eastAsia="Book Antiqua" w:hAnsi="Book Antiqua" w:cs="Book Antiqua"/>
                <w:b/>
                <w:color w:val="000000"/>
              </w:rPr>
              <w:t xml:space="preserve">Adı Soyadı </w:t>
            </w:r>
          </w:p>
        </w:tc>
        <w:tc>
          <w:tcPr>
            <w:tcW w:w="2412"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1"/>
              <w:rPr>
                <w:rFonts w:ascii="Book Antiqua" w:eastAsia="Book Antiqua" w:hAnsi="Book Antiqua" w:cs="Book Antiqua"/>
                <w:b/>
                <w:color w:val="000000"/>
              </w:rPr>
            </w:pPr>
            <w:r>
              <w:rPr>
                <w:rFonts w:ascii="Book Antiqua" w:eastAsia="Book Antiqua" w:hAnsi="Book Antiqua" w:cs="Book Antiqua"/>
                <w:b/>
                <w:color w:val="000000"/>
              </w:rPr>
              <w:t>Unvanı</w:t>
            </w:r>
          </w:p>
        </w:tc>
      </w:tr>
      <w:tr w:rsidR="00961D70">
        <w:trPr>
          <w:trHeight w:val="256"/>
        </w:trPr>
        <w:tc>
          <w:tcPr>
            <w:tcW w:w="4714" w:type="dxa"/>
            <w:shd w:val="clear" w:color="auto" w:fill="auto"/>
            <w:tcMar>
              <w:top w:w="100" w:type="dxa"/>
              <w:left w:w="100" w:type="dxa"/>
              <w:bottom w:w="100" w:type="dxa"/>
              <w:right w:w="100" w:type="dxa"/>
            </w:tcMar>
          </w:tcPr>
          <w:p w:rsidR="00961D70" w:rsidRDefault="0096406E">
            <w:pPr>
              <w:widowControl w:val="0"/>
              <w:pBdr>
                <w:top w:val="nil"/>
                <w:left w:val="nil"/>
                <w:bottom w:val="nil"/>
                <w:right w:val="nil"/>
                <w:between w:val="nil"/>
              </w:pBdr>
              <w:spacing w:line="240" w:lineRule="auto"/>
              <w:ind w:left="117"/>
              <w:rPr>
                <w:rFonts w:ascii="Book Antiqua" w:eastAsia="Book Antiqua" w:hAnsi="Book Antiqua" w:cs="Book Antiqua"/>
                <w:color w:val="000000"/>
                <w:sz w:val="19"/>
                <w:szCs w:val="19"/>
              </w:rPr>
            </w:pPr>
            <w:r>
              <w:rPr>
                <w:rFonts w:ascii="Book Antiqua" w:eastAsia="Book Antiqua" w:hAnsi="Book Antiqua" w:cs="Book Antiqua"/>
                <w:sz w:val="19"/>
                <w:szCs w:val="19"/>
              </w:rPr>
              <w:t>Erdoğan</w:t>
            </w:r>
            <w:r w:rsidR="008F4B9C">
              <w:rPr>
                <w:rFonts w:ascii="Book Antiqua" w:eastAsia="Book Antiqua" w:hAnsi="Book Antiqua" w:cs="Book Antiqua"/>
                <w:sz w:val="19"/>
                <w:szCs w:val="19"/>
              </w:rPr>
              <w:t xml:space="preserve"> </w:t>
            </w:r>
            <w:r w:rsidR="008F4B9C">
              <w:rPr>
                <w:rFonts w:ascii="Book Antiqua" w:eastAsia="Book Antiqua" w:hAnsi="Book Antiqua" w:cs="Book Antiqua"/>
                <w:color w:val="000000"/>
                <w:sz w:val="19"/>
                <w:szCs w:val="19"/>
              </w:rPr>
              <w:t xml:space="preserve">TÜRK </w:t>
            </w:r>
          </w:p>
        </w:tc>
        <w:tc>
          <w:tcPr>
            <w:tcW w:w="2198" w:type="dxa"/>
            <w:shd w:val="clear" w:color="auto" w:fill="auto"/>
            <w:tcMar>
              <w:top w:w="100" w:type="dxa"/>
              <w:left w:w="100" w:type="dxa"/>
              <w:bottom w:w="100" w:type="dxa"/>
              <w:right w:w="100" w:type="dxa"/>
            </w:tcMar>
          </w:tcPr>
          <w:p w:rsidR="00961D70" w:rsidRDefault="008F4B9C" w:rsidP="00AA2BB4">
            <w:pPr>
              <w:widowControl w:val="0"/>
              <w:pBdr>
                <w:top w:val="nil"/>
                <w:left w:val="nil"/>
                <w:bottom w:val="nil"/>
                <w:right w:val="nil"/>
                <w:between w:val="nil"/>
              </w:pBdr>
              <w:spacing w:line="240" w:lineRule="auto"/>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 xml:space="preserve">Okul MÜDÜRÜ </w:t>
            </w:r>
          </w:p>
        </w:tc>
        <w:tc>
          <w:tcPr>
            <w:tcW w:w="4819" w:type="dxa"/>
            <w:shd w:val="clear" w:color="auto" w:fill="auto"/>
            <w:tcMar>
              <w:top w:w="100" w:type="dxa"/>
              <w:left w:w="100" w:type="dxa"/>
              <w:bottom w:w="100" w:type="dxa"/>
              <w:right w:w="100" w:type="dxa"/>
            </w:tcMar>
          </w:tcPr>
          <w:p w:rsidR="00961D70" w:rsidRDefault="00027C70" w:rsidP="00027C70">
            <w:pPr>
              <w:widowControl w:val="0"/>
              <w:pBdr>
                <w:top w:val="nil"/>
                <w:left w:val="nil"/>
                <w:bottom w:val="nil"/>
                <w:right w:val="nil"/>
                <w:between w:val="nil"/>
              </w:pBdr>
              <w:spacing w:line="240" w:lineRule="auto"/>
              <w:rPr>
                <w:rFonts w:ascii="Book Antiqua" w:eastAsia="Book Antiqua" w:hAnsi="Book Antiqua" w:cs="Book Antiqua"/>
                <w:color w:val="000000"/>
                <w:sz w:val="19"/>
                <w:szCs w:val="19"/>
              </w:rPr>
            </w:pPr>
            <w:r>
              <w:rPr>
                <w:rFonts w:ascii="Book Antiqua" w:eastAsia="Book Antiqua" w:hAnsi="Book Antiqua" w:cs="Book Antiqua"/>
                <w:sz w:val="19"/>
                <w:szCs w:val="19"/>
              </w:rPr>
              <w:t xml:space="preserve">  Fatih ÖZTÜRK</w:t>
            </w:r>
          </w:p>
        </w:tc>
        <w:tc>
          <w:tcPr>
            <w:tcW w:w="2412" w:type="dxa"/>
            <w:shd w:val="clear" w:color="auto" w:fill="auto"/>
            <w:tcMar>
              <w:top w:w="100" w:type="dxa"/>
              <w:left w:w="100" w:type="dxa"/>
              <w:bottom w:w="100" w:type="dxa"/>
              <w:right w:w="100" w:type="dxa"/>
            </w:tcMar>
          </w:tcPr>
          <w:p w:rsidR="00961D70" w:rsidRDefault="00027C70">
            <w:pPr>
              <w:widowControl w:val="0"/>
              <w:pBdr>
                <w:top w:val="nil"/>
                <w:left w:val="nil"/>
                <w:bottom w:val="nil"/>
                <w:right w:val="nil"/>
                <w:between w:val="nil"/>
              </w:pBdr>
              <w:spacing w:line="240" w:lineRule="auto"/>
              <w:ind w:left="119"/>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 xml:space="preserve">Türkçe Öğretmeni </w:t>
            </w:r>
          </w:p>
        </w:tc>
      </w:tr>
      <w:tr w:rsidR="00961D70">
        <w:trPr>
          <w:trHeight w:val="259"/>
        </w:trPr>
        <w:tc>
          <w:tcPr>
            <w:tcW w:w="4714" w:type="dxa"/>
            <w:shd w:val="clear" w:color="auto" w:fill="auto"/>
            <w:tcMar>
              <w:top w:w="100" w:type="dxa"/>
              <w:left w:w="100" w:type="dxa"/>
              <w:bottom w:w="100" w:type="dxa"/>
              <w:right w:w="100" w:type="dxa"/>
            </w:tcMar>
          </w:tcPr>
          <w:p w:rsidR="00961D70" w:rsidRDefault="0096406E">
            <w:pPr>
              <w:widowControl w:val="0"/>
              <w:pBdr>
                <w:top w:val="nil"/>
                <w:left w:val="nil"/>
                <w:bottom w:val="nil"/>
                <w:right w:val="nil"/>
                <w:between w:val="nil"/>
              </w:pBdr>
              <w:spacing w:line="240" w:lineRule="auto"/>
              <w:ind w:left="117"/>
              <w:rPr>
                <w:rFonts w:ascii="Book Antiqua" w:eastAsia="Book Antiqua" w:hAnsi="Book Antiqua" w:cs="Book Antiqua"/>
                <w:color w:val="000000"/>
                <w:sz w:val="19"/>
                <w:szCs w:val="19"/>
              </w:rPr>
            </w:pPr>
            <w:r>
              <w:rPr>
                <w:rFonts w:ascii="Book Antiqua" w:eastAsia="Book Antiqua" w:hAnsi="Book Antiqua" w:cs="Book Antiqua"/>
                <w:sz w:val="19"/>
                <w:szCs w:val="19"/>
              </w:rPr>
              <w:t>Halil İbrahim YİĞİT</w:t>
            </w:r>
          </w:p>
        </w:tc>
        <w:tc>
          <w:tcPr>
            <w:tcW w:w="2198" w:type="dxa"/>
            <w:shd w:val="clear" w:color="auto" w:fill="auto"/>
            <w:tcMar>
              <w:top w:w="100" w:type="dxa"/>
              <w:left w:w="100" w:type="dxa"/>
              <w:bottom w:w="100" w:type="dxa"/>
              <w:right w:w="100" w:type="dxa"/>
            </w:tcMar>
          </w:tcPr>
          <w:p w:rsidR="00961D70" w:rsidRDefault="008F4B9C" w:rsidP="008210C3">
            <w:pPr>
              <w:widowControl w:val="0"/>
              <w:pBdr>
                <w:top w:val="nil"/>
                <w:left w:val="nil"/>
                <w:bottom w:val="nil"/>
                <w:right w:val="nil"/>
                <w:between w:val="nil"/>
              </w:pBdr>
              <w:spacing w:line="240" w:lineRule="auto"/>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 xml:space="preserve">Müdür </w:t>
            </w:r>
            <w:r w:rsidR="007C6749">
              <w:rPr>
                <w:rFonts w:ascii="Book Antiqua" w:eastAsia="Book Antiqua" w:hAnsi="Book Antiqua" w:cs="Book Antiqua"/>
                <w:color w:val="000000"/>
                <w:sz w:val="19"/>
                <w:szCs w:val="19"/>
              </w:rPr>
              <w:t>YARDIMCISI</w:t>
            </w:r>
            <w:r>
              <w:rPr>
                <w:rFonts w:ascii="Book Antiqua" w:eastAsia="Book Antiqua" w:hAnsi="Book Antiqua" w:cs="Book Antiqua"/>
                <w:color w:val="000000"/>
                <w:sz w:val="19"/>
                <w:szCs w:val="19"/>
              </w:rPr>
              <w:t xml:space="preserve"> </w:t>
            </w:r>
          </w:p>
        </w:tc>
        <w:tc>
          <w:tcPr>
            <w:tcW w:w="4819" w:type="dxa"/>
            <w:shd w:val="clear" w:color="auto" w:fill="auto"/>
            <w:tcMar>
              <w:top w:w="100" w:type="dxa"/>
              <w:left w:w="100" w:type="dxa"/>
              <w:bottom w:w="100" w:type="dxa"/>
              <w:right w:w="100" w:type="dxa"/>
            </w:tcMar>
          </w:tcPr>
          <w:p w:rsidR="00961D70" w:rsidRDefault="00027C70" w:rsidP="00027C70">
            <w:pPr>
              <w:widowControl w:val="0"/>
              <w:pBdr>
                <w:top w:val="nil"/>
                <w:left w:val="nil"/>
                <w:bottom w:val="nil"/>
                <w:right w:val="nil"/>
                <w:between w:val="nil"/>
              </w:pBdr>
              <w:spacing w:line="240" w:lineRule="auto"/>
              <w:ind w:left="115"/>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Ayhan  ÖZBAY</w:t>
            </w:r>
          </w:p>
        </w:tc>
        <w:tc>
          <w:tcPr>
            <w:tcW w:w="2412" w:type="dxa"/>
            <w:shd w:val="clear" w:color="auto" w:fill="auto"/>
            <w:tcMar>
              <w:top w:w="100" w:type="dxa"/>
              <w:left w:w="100" w:type="dxa"/>
              <w:bottom w:w="100" w:type="dxa"/>
              <w:right w:w="100" w:type="dxa"/>
            </w:tcMar>
          </w:tcPr>
          <w:p w:rsidR="00961D70" w:rsidRDefault="00027C70">
            <w:pPr>
              <w:widowControl w:val="0"/>
              <w:pBdr>
                <w:top w:val="nil"/>
                <w:left w:val="nil"/>
                <w:bottom w:val="nil"/>
                <w:right w:val="nil"/>
                <w:between w:val="nil"/>
              </w:pBdr>
              <w:spacing w:line="240" w:lineRule="auto"/>
              <w:ind w:left="119"/>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 xml:space="preserve">Fen Bilimleri </w:t>
            </w:r>
            <w:r w:rsidR="008F4B9C">
              <w:rPr>
                <w:rFonts w:ascii="Book Antiqua" w:eastAsia="Book Antiqua" w:hAnsi="Book Antiqua" w:cs="Book Antiqua"/>
                <w:color w:val="000000"/>
                <w:sz w:val="19"/>
                <w:szCs w:val="19"/>
              </w:rPr>
              <w:t>Öğretmen</w:t>
            </w:r>
          </w:p>
        </w:tc>
      </w:tr>
      <w:tr w:rsidR="00961D70">
        <w:trPr>
          <w:trHeight w:val="259"/>
        </w:trPr>
        <w:tc>
          <w:tcPr>
            <w:tcW w:w="4714" w:type="dxa"/>
            <w:shd w:val="clear" w:color="auto" w:fill="auto"/>
            <w:tcMar>
              <w:top w:w="100" w:type="dxa"/>
              <w:left w:w="100" w:type="dxa"/>
              <w:bottom w:w="100" w:type="dxa"/>
              <w:right w:w="100" w:type="dxa"/>
            </w:tcMar>
          </w:tcPr>
          <w:p w:rsidR="00961D70" w:rsidRDefault="007C6749">
            <w:pPr>
              <w:widowControl w:val="0"/>
              <w:pBdr>
                <w:top w:val="nil"/>
                <w:left w:val="nil"/>
                <w:bottom w:val="nil"/>
                <w:right w:val="nil"/>
                <w:between w:val="nil"/>
              </w:pBdr>
              <w:spacing w:line="240" w:lineRule="auto"/>
              <w:ind w:left="117"/>
              <w:rPr>
                <w:rFonts w:ascii="Book Antiqua" w:eastAsia="Book Antiqua" w:hAnsi="Book Antiqua" w:cs="Book Antiqua"/>
                <w:color w:val="000000"/>
                <w:sz w:val="19"/>
                <w:szCs w:val="19"/>
              </w:rPr>
            </w:pPr>
            <w:r>
              <w:rPr>
                <w:rFonts w:ascii="Book Antiqua" w:eastAsia="Book Antiqua" w:hAnsi="Book Antiqua" w:cs="Book Antiqua"/>
                <w:sz w:val="19"/>
                <w:szCs w:val="19"/>
              </w:rPr>
              <w:t>İrfan ERTÜRK</w:t>
            </w:r>
          </w:p>
        </w:tc>
        <w:tc>
          <w:tcPr>
            <w:tcW w:w="2198" w:type="dxa"/>
            <w:shd w:val="clear" w:color="auto" w:fill="auto"/>
            <w:tcMar>
              <w:top w:w="100" w:type="dxa"/>
              <w:left w:w="100" w:type="dxa"/>
              <w:bottom w:w="100" w:type="dxa"/>
              <w:right w:w="100" w:type="dxa"/>
            </w:tcMar>
          </w:tcPr>
          <w:p w:rsidR="00961D70" w:rsidRDefault="00AA2BB4" w:rsidP="007C6749">
            <w:pPr>
              <w:widowControl w:val="0"/>
              <w:pBdr>
                <w:top w:val="nil"/>
                <w:left w:val="nil"/>
                <w:bottom w:val="nil"/>
                <w:right w:val="nil"/>
                <w:between w:val="nil"/>
              </w:pBdr>
              <w:spacing w:line="240" w:lineRule="auto"/>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 xml:space="preserve"> </w:t>
            </w:r>
            <w:r w:rsidR="007C6749">
              <w:rPr>
                <w:rFonts w:ascii="Book Antiqua" w:eastAsia="Book Antiqua" w:hAnsi="Book Antiqua" w:cs="Book Antiqua"/>
                <w:color w:val="000000"/>
                <w:sz w:val="19"/>
                <w:szCs w:val="19"/>
              </w:rPr>
              <w:t>Müdür YARDIMCISI</w:t>
            </w:r>
          </w:p>
        </w:tc>
        <w:tc>
          <w:tcPr>
            <w:tcW w:w="4819" w:type="dxa"/>
            <w:shd w:val="clear" w:color="auto" w:fill="auto"/>
            <w:tcMar>
              <w:top w:w="100" w:type="dxa"/>
              <w:left w:w="100" w:type="dxa"/>
              <w:bottom w:w="100" w:type="dxa"/>
              <w:right w:w="100" w:type="dxa"/>
            </w:tcMar>
          </w:tcPr>
          <w:p w:rsidR="00961D70" w:rsidRDefault="0028520E">
            <w:pPr>
              <w:widowControl w:val="0"/>
              <w:pBdr>
                <w:top w:val="nil"/>
                <w:left w:val="nil"/>
                <w:bottom w:val="nil"/>
                <w:right w:val="nil"/>
                <w:between w:val="nil"/>
              </w:pBdr>
              <w:spacing w:line="240" w:lineRule="auto"/>
              <w:ind w:left="117"/>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 xml:space="preserve">Akın </w:t>
            </w:r>
            <w:r w:rsidR="00753257">
              <w:rPr>
                <w:rFonts w:ascii="Book Antiqua" w:eastAsia="Book Antiqua" w:hAnsi="Book Antiqua" w:cs="Book Antiqua"/>
                <w:color w:val="000000"/>
                <w:sz w:val="19"/>
                <w:szCs w:val="19"/>
              </w:rPr>
              <w:t xml:space="preserve">VURAL </w:t>
            </w:r>
          </w:p>
        </w:tc>
        <w:tc>
          <w:tcPr>
            <w:tcW w:w="2412" w:type="dxa"/>
            <w:shd w:val="clear" w:color="auto" w:fill="auto"/>
            <w:tcMar>
              <w:top w:w="100" w:type="dxa"/>
              <w:left w:w="100" w:type="dxa"/>
              <w:bottom w:w="100" w:type="dxa"/>
              <w:right w:w="100" w:type="dxa"/>
            </w:tcMar>
          </w:tcPr>
          <w:p w:rsidR="00961D70" w:rsidRDefault="00027C70">
            <w:pPr>
              <w:widowControl w:val="0"/>
              <w:pBdr>
                <w:top w:val="nil"/>
                <w:left w:val="nil"/>
                <w:bottom w:val="nil"/>
                <w:right w:val="nil"/>
                <w:between w:val="nil"/>
              </w:pBdr>
              <w:spacing w:line="240" w:lineRule="auto"/>
              <w:ind w:left="119"/>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 xml:space="preserve">Fen bilimleri </w:t>
            </w:r>
            <w:r w:rsidR="008F4B9C">
              <w:rPr>
                <w:rFonts w:ascii="Book Antiqua" w:eastAsia="Book Antiqua" w:hAnsi="Book Antiqua" w:cs="Book Antiqua"/>
                <w:color w:val="000000"/>
                <w:sz w:val="19"/>
                <w:szCs w:val="19"/>
              </w:rPr>
              <w:t>Öğretmen</w:t>
            </w:r>
          </w:p>
        </w:tc>
      </w:tr>
      <w:tr w:rsidR="00961D70">
        <w:trPr>
          <w:trHeight w:val="256"/>
        </w:trPr>
        <w:tc>
          <w:tcPr>
            <w:tcW w:w="4714" w:type="dxa"/>
            <w:shd w:val="clear" w:color="auto" w:fill="auto"/>
            <w:tcMar>
              <w:top w:w="100" w:type="dxa"/>
              <w:left w:w="100" w:type="dxa"/>
              <w:bottom w:w="100" w:type="dxa"/>
              <w:right w:w="100" w:type="dxa"/>
            </w:tcMar>
          </w:tcPr>
          <w:p w:rsidR="00961D70" w:rsidRDefault="007C6749">
            <w:pPr>
              <w:widowControl w:val="0"/>
              <w:pBdr>
                <w:top w:val="nil"/>
                <w:left w:val="nil"/>
                <w:bottom w:val="nil"/>
                <w:right w:val="nil"/>
                <w:between w:val="nil"/>
              </w:pBdr>
              <w:spacing w:line="240" w:lineRule="auto"/>
              <w:ind w:left="114"/>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Fatma SAĞIREKMEKÇİ</w:t>
            </w:r>
          </w:p>
        </w:tc>
        <w:tc>
          <w:tcPr>
            <w:tcW w:w="2198" w:type="dxa"/>
            <w:shd w:val="clear" w:color="auto" w:fill="auto"/>
            <w:tcMar>
              <w:top w:w="100" w:type="dxa"/>
              <w:left w:w="100" w:type="dxa"/>
              <w:bottom w:w="100" w:type="dxa"/>
              <w:right w:w="100" w:type="dxa"/>
            </w:tcMar>
          </w:tcPr>
          <w:p w:rsidR="00961D70" w:rsidRDefault="007C6749" w:rsidP="00AA2BB4">
            <w:pPr>
              <w:widowControl w:val="0"/>
              <w:pBdr>
                <w:top w:val="nil"/>
                <w:left w:val="nil"/>
                <w:bottom w:val="nil"/>
                <w:right w:val="nil"/>
                <w:between w:val="nil"/>
              </w:pBdr>
              <w:spacing w:line="240" w:lineRule="auto"/>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Müdür YARDIMCISI</w:t>
            </w:r>
          </w:p>
        </w:tc>
        <w:tc>
          <w:tcPr>
            <w:tcW w:w="4819" w:type="dxa"/>
            <w:shd w:val="clear" w:color="auto" w:fill="auto"/>
            <w:tcMar>
              <w:top w:w="100" w:type="dxa"/>
              <w:left w:w="100" w:type="dxa"/>
              <w:bottom w:w="100" w:type="dxa"/>
              <w:right w:w="100" w:type="dxa"/>
            </w:tcMar>
          </w:tcPr>
          <w:p w:rsidR="00961D70" w:rsidRDefault="0028520E">
            <w:pPr>
              <w:widowControl w:val="0"/>
              <w:pBdr>
                <w:top w:val="nil"/>
                <w:left w:val="nil"/>
                <w:bottom w:val="nil"/>
                <w:right w:val="nil"/>
                <w:between w:val="nil"/>
              </w:pBdr>
              <w:spacing w:line="240" w:lineRule="auto"/>
              <w:ind w:left="117"/>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Ceren</w:t>
            </w:r>
            <w:r w:rsidR="00753257">
              <w:rPr>
                <w:rFonts w:ascii="Book Antiqua" w:eastAsia="Book Antiqua" w:hAnsi="Book Antiqua" w:cs="Book Antiqua"/>
                <w:color w:val="000000"/>
                <w:sz w:val="19"/>
                <w:szCs w:val="19"/>
              </w:rPr>
              <w:t xml:space="preserve"> KARASU</w:t>
            </w:r>
          </w:p>
        </w:tc>
        <w:tc>
          <w:tcPr>
            <w:tcW w:w="2412" w:type="dxa"/>
            <w:shd w:val="clear" w:color="auto" w:fill="auto"/>
            <w:tcMar>
              <w:top w:w="100" w:type="dxa"/>
              <w:left w:w="100" w:type="dxa"/>
              <w:bottom w:w="100" w:type="dxa"/>
              <w:right w:w="100" w:type="dxa"/>
            </w:tcMar>
          </w:tcPr>
          <w:p w:rsidR="00961D70" w:rsidRDefault="00027C70">
            <w:pPr>
              <w:widowControl w:val="0"/>
              <w:pBdr>
                <w:top w:val="nil"/>
                <w:left w:val="nil"/>
                <w:bottom w:val="nil"/>
                <w:right w:val="nil"/>
                <w:between w:val="nil"/>
              </w:pBdr>
              <w:spacing w:line="240" w:lineRule="auto"/>
              <w:ind w:left="119"/>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 xml:space="preserve">Matematik </w:t>
            </w:r>
            <w:r w:rsidR="008F4B9C">
              <w:rPr>
                <w:rFonts w:ascii="Book Antiqua" w:eastAsia="Book Antiqua" w:hAnsi="Book Antiqua" w:cs="Book Antiqua"/>
                <w:color w:val="000000"/>
                <w:sz w:val="19"/>
                <w:szCs w:val="19"/>
              </w:rPr>
              <w:t>Öğretmen</w:t>
            </w:r>
          </w:p>
        </w:tc>
      </w:tr>
      <w:tr w:rsidR="00961D70">
        <w:trPr>
          <w:trHeight w:val="259"/>
        </w:trPr>
        <w:tc>
          <w:tcPr>
            <w:tcW w:w="4714" w:type="dxa"/>
            <w:shd w:val="clear" w:color="auto" w:fill="auto"/>
            <w:tcMar>
              <w:top w:w="100" w:type="dxa"/>
              <w:left w:w="100" w:type="dxa"/>
              <w:bottom w:w="100" w:type="dxa"/>
              <w:right w:w="100" w:type="dxa"/>
            </w:tcMar>
          </w:tcPr>
          <w:p w:rsidR="00961D70" w:rsidRDefault="007C6749">
            <w:pPr>
              <w:widowControl w:val="0"/>
              <w:pBdr>
                <w:top w:val="nil"/>
                <w:left w:val="nil"/>
                <w:bottom w:val="nil"/>
                <w:right w:val="nil"/>
                <w:between w:val="nil"/>
              </w:pBdr>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 xml:space="preserve">   Zeynep LATİF</w:t>
            </w:r>
          </w:p>
        </w:tc>
        <w:tc>
          <w:tcPr>
            <w:tcW w:w="2198" w:type="dxa"/>
            <w:shd w:val="clear" w:color="auto" w:fill="auto"/>
            <w:tcMar>
              <w:top w:w="100" w:type="dxa"/>
              <w:left w:w="100" w:type="dxa"/>
              <w:bottom w:w="100" w:type="dxa"/>
              <w:right w:w="100" w:type="dxa"/>
            </w:tcMar>
          </w:tcPr>
          <w:p w:rsidR="00961D70" w:rsidRDefault="007C6749">
            <w:pPr>
              <w:widowControl w:val="0"/>
              <w:pBdr>
                <w:top w:val="nil"/>
                <w:left w:val="nil"/>
                <w:bottom w:val="nil"/>
                <w:right w:val="nil"/>
                <w:between w:val="nil"/>
              </w:pBdr>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Müdür YARDIMCISI</w:t>
            </w:r>
          </w:p>
        </w:tc>
        <w:tc>
          <w:tcPr>
            <w:tcW w:w="4819" w:type="dxa"/>
            <w:shd w:val="clear" w:color="auto" w:fill="auto"/>
            <w:tcMar>
              <w:top w:w="100" w:type="dxa"/>
              <w:left w:w="100" w:type="dxa"/>
              <w:bottom w:w="100" w:type="dxa"/>
              <w:right w:w="100" w:type="dxa"/>
            </w:tcMar>
          </w:tcPr>
          <w:p w:rsidR="00961D70" w:rsidRDefault="00FA4610">
            <w:pPr>
              <w:widowControl w:val="0"/>
              <w:pBdr>
                <w:top w:val="nil"/>
                <w:left w:val="nil"/>
                <w:bottom w:val="nil"/>
                <w:right w:val="nil"/>
                <w:between w:val="nil"/>
              </w:pBdr>
              <w:spacing w:line="240" w:lineRule="auto"/>
              <w:ind w:left="117"/>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Leyla VURAL</w:t>
            </w:r>
          </w:p>
        </w:tc>
        <w:tc>
          <w:tcPr>
            <w:tcW w:w="2412" w:type="dxa"/>
            <w:shd w:val="clear" w:color="auto" w:fill="auto"/>
            <w:tcMar>
              <w:top w:w="100" w:type="dxa"/>
              <w:left w:w="100" w:type="dxa"/>
              <w:bottom w:w="100" w:type="dxa"/>
              <w:right w:w="100" w:type="dxa"/>
            </w:tcMar>
          </w:tcPr>
          <w:p w:rsidR="00961D70" w:rsidRDefault="00FA4610">
            <w:pPr>
              <w:widowControl w:val="0"/>
              <w:pBdr>
                <w:top w:val="nil"/>
                <w:left w:val="nil"/>
                <w:bottom w:val="nil"/>
                <w:right w:val="nil"/>
                <w:between w:val="nil"/>
              </w:pBdr>
              <w:spacing w:line="240" w:lineRule="auto"/>
              <w:ind w:left="117"/>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İngilizce Öğretmeni</w:t>
            </w:r>
          </w:p>
        </w:tc>
      </w:tr>
      <w:tr w:rsidR="007C6749">
        <w:trPr>
          <w:trHeight w:val="259"/>
        </w:trPr>
        <w:tc>
          <w:tcPr>
            <w:tcW w:w="4714" w:type="dxa"/>
            <w:shd w:val="clear" w:color="auto" w:fill="auto"/>
            <w:tcMar>
              <w:top w:w="100" w:type="dxa"/>
              <w:left w:w="100" w:type="dxa"/>
              <w:bottom w:w="100" w:type="dxa"/>
              <w:right w:w="100" w:type="dxa"/>
            </w:tcMar>
          </w:tcPr>
          <w:p w:rsidR="007C6749" w:rsidRDefault="00027C70">
            <w:pPr>
              <w:widowControl w:val="0"/>
              <w:pBdr>
                <w:top w:val="nil"/>
                <w:left w:val="nil"/>
                <w:bottom w:val="nil"/>
                <w:right w:val="nil"/>
                <w:between w:val="nil"/>
              </w:pBdr>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 xml:space="preserve">   Bilal BİLGİN</w:t>
            </w:r>
          </w:p>
        </w:tc>
        <w:tc>
          <w:tcPr>
            <w:tcW w:w="2198" w:type="dxa"/>
            <w:shd w:val="clear" w:color="auto" w:fill="auto"/>
            <w:tcMar>
              <w:top w:w="100" w:type="dxa"/>
              <w:left w:w="100" w:type="dxa"/>
              <w:bottom w:w="100" w:type="dxa"/>
              <w:right w:w="100" w:type="dxa"/>
            </w:tcMar>
          </w:tcPr>
          <w:p w:rsidR="007C6749" w:rsidRDefault="007C6749">
            <w:pPr>
              <w:widowControl w:val="0"/>
              <w:pBdr>
                <w:top w:val="nil"/>
                <w:left w:val="nil"/>
                <w:bottom w:val="nil"/>
                <w:right w:val="nil"/>
                <w:between w:val="nil"/>
              </w:pBdr>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Rehber Öğretmen</w:t>
            </w:r>
          </w:p>
        </w:tc>
        <w:tc>
          <w:tcPr>
            <w:tcW w:w="4819" w:type="dxa"/>
            <w:shd w:val="clear" w:color="auto" w:fill="auto"/>
            <w:tcMar>
              <w:top w:w="100" w:type="dxa"/>
              <w:left w:w="100" w:type="dxa"/>
              <w:bottom w:w="100" w:type="dxa"/>
              <w:right w:w="100" w:type="dxa"/>
            </w:tcMar>
          </w:tcPr>
          <w:p w:rsidR="007C6749" w:rsidRDefault="00E17289">
            <w:pPr>
              <w:widowControl w:val="0"/>
              <w:pBdr>
                <w:top w:val="nil"/>
                <w:left w:val="nil"/>
                <w:bottom w:val="nil"/>
                <w:right w:val="nil"/>
                <w:between w:val="nil"/>
              </w:pBdr>
              <w:spacing w:line="240" w:lineRule="auto"/>
              <w:ind w:left="117"/>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Aleyna YEŞİL</w:t>
            </w:r>
          </w:p>
        </w:tc>
        <w:tc>
          <w:tcPr>
            <w:tcW w:w="2412" w:type="dxa"/>
            <w:shd w:val="clear" w:color="auto" w:fill="auto"/>
            <w:tcMar>
              <w:top w:w="100" w:type="dxa"/>
              <w:left w:w="100" w:type="dxa"/>
              <w:bottom w:w="100" w:type="dxa"/>
              <w:right w:w="100" w:type="dxa"/>
            </w:tcMar>
          </w:tcPr>
          <w:p w:rsidR="007C6749" w:rsidRDefault="00E17289" w:rsidP="006901FD">
            <w:pPr>
              <w:widowControl w:val="0"/>
              <w:pBdr>
                <w:top w:val="nil"/>
                <w:left w:val="nil"/>
                <w:bottom w:val="nil"/>
                <w:right w:val="nil"/>
                <w:between w:val="nil"/>
              </w:pBdr>
              <w:spacing w:line="240" w:lineRule="auto"/>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 xml:space="preserve"> Matematik Öğretmeni</w:t>
            </w:r>
          </w:p>
        </w:tc>
      </w:tr>
      <w:tr w:rsidR="00961D70">
        <w:trPr>
          <w:trHeight w:val="259"/>
        </w:trPr>
        <w:tc>
          <w:tcPr>
            <w:tcW w:w="4714" w:type="dxa"/>
            <w:shd w:val="clear" w:color="auto" w:fill="auto"/>
            <w:tcMar>
              <w:top w:w="100" w:type="dxa"/>
              <w:left w:w="100" w:type="dxa"/>
              <w:bottom w:w="100" w:type="dxa"/>
              <w:right w:w="100" w:type="dxa"/>
            </w:tcMar>
          </w:tcPr>
          <w:p w:rsidR="00961D70" w:rsidRDefault="00027C70">
            <w:pPr>
              <w:widowControl w:val="0"/>
              <w:pBdr>
                <w:top w:val="nil"/>
                <w:left w:val="nil"/>
                <w:bottom w:val="nil"/>
                <w:right w:val="nil"/>
                <w:between w:val="nil"/>
              </w:pBdr>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 xml:space="preserve">   </w:t>
            </w:r>
            <w:r w:rsidR="007C6749">
              <w:rPr>
                <w:rFonts w:ascii="Book Antiqua" w:eastAsia="Book Antiqua" w:hAnsi="Book Antiqua" w:cs="Book Antiqua"/>
                <w:color w:val="000000"/>
                <w:sz w:val="19"/>
                <w:szCs w:val="19"/>
              </w:rPr>
              <w:t>Fatma DENİZDOLDURAN</w:t>
            </w:r>
          </w:p>
        </w:tc>
        <w:tc>
          <w:tcPr>
            <w:tcW w:w="2198" w:type="dxa"/>
            <w:shd w:val="clear" w:color="auto" w:fill="auto"/>
            <w:tcMar>
              <w:top w:w="100" w:type="dxa"/>
              <w:left w:w="100" w:type="dxa"/>
              <w:bottom w:w="100" w:type="dxa"/>
              <w:right w:w="100" w:type="dxa"/>
            </w:tcMar>
          </w:tcPr>
          <w:p w:rsidR="00961D70" w:rsidRDefault="007C6749">
            <w:pPr>
              <w:widowControl w:val="0"/>
              <w:pBdr>
                <w:top w:val="nil"/>
                <w:left w:val="nil"/>
                <w:bottom w:val="nil"/>
                <w:right w:val="nil"/>
                <w:between w:val="nil"/>
              </w:pBdr>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O.A.B Başkanı</w:t>
            </w:r>
          </w:p>
        </w:tc>
        <w:tc>
          <w:tcPr>
            <w:tcW w:w="4819" w:type="dxa"/>
            <w:shd w:val="clear" w:color="auto" w:fill="auto"/>
            <w:tcMar>
              <w:top w:w="100" w:type="dxa"/>
              <w:left w:w="100" w:type="dxa"/>
              <w:bottom w:w="100" w:type="dxa"/>
              <w:right w:w="100" w:type="dxa"/>
            </w:tcMar>
          </w:tcPr>
          <w:p w:rsidR="00961D70" w:rsidRDefault="00E17289">
            <w:pPr>
              <w:widowControl w:val="0"/>
              <w:pBdr>
                <w:top w:val="nil"/>
                <w:left w:val="nil"/>
                <w:bottom w:val="nil"/>
                <w:right w:val="nil"/>
                <w:between w:val="nil"/>
              </w:pBdr>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 xml:space="preserve"> İbrahim TAŞAR</w:t>
            </w:r>
          </w:p>
        </w:tc>
        <w:tc>
          <w:tcPr>
            <w:tcW w:w="2412" w:type="dxa"/>
            <w:shd w:val="clear" w:color="auto" w:fill="auto"/>
            <w:tcMar>
              <w:top w:w="100" w:type="dxa"/>
              <w:left w:w="100" w:type="dxa"/>
              <w:bottom w:w="100" w:type="dxa"/>
              <w:right w:w="100" w:type="dxa"/>
            </w:tcMar>
          </w:tcPr>
          <w:p w:rsidR="00961D70" w:rsidRDefault="00E17289">
            <w:pPr>
              <w:widowControl w:val="0"/>
              <w:pBdr>
                <w:top w:val="nil"/>
                <w:left w:val="nil"/>
                <w:bottom w:val="nil"/>
                <w:right w:val="nil"/>
                <w:between w:val="nil"/>
              </w:pBdr>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 xml:space="preserve"> Türkçe Öğretmeni</w:t>
            </w:r>
          </w:p>
        </w:tc>
      </w:tr>
    </w:tbl>
    <w:p w:rsidR="00F35C0B" w:rsidRDefault="00F35C0B" w:rsidP="00F35C0B">
      <w:pPr>
        <w:widowControl w:val="0"/>
        <w:pBdr>
          <w:top w:val="nil"/>
          <w:left w:val="nil"/>
          <w:bottom w:val="nil"/>
          <w:right w:val="nil"/>
          <w:between w:val="nil"/>
        </w:pBdr>
        <w:spacing w:line="240" w:lineRule="auto"/>
        <w:ind w:right="825"/>
        <w:rPr>
          <w:rFonts w:ascii="Book Antiqua" w:eastAsia="Book Antiqua" w:hAnsi="Book Antiqua" w:cs="Book Antiqua"/>
          <w:b/>
          <w:color w:val="00B0F0"/>
          <w:sz w:val="28"/>
          <w:szCs w:val="28"/>
        </w:rPr>
      </w:pPr>
    </w:p>
    <w:p w:rsidR="00F35C0B" w:rsidRDefault="00F35C0B">
      <w:pPr>
        <w:widowControl w:val="0"/>
        <w:pBdr>
          <w:top w:val="nil"/>
          <w:left w:val="nil"/>
          <w:bottom w:val="nil"/>
          <w:right w:val="nil"/>
          <w:between w:val="nil"/>
        </w:pBdr>
        <w:spacing w:line="240" w:lineRule="auto"/>
        <w:ind w:right="825"/>
        <w:rPr>
          <w:rFonts w:ascii="Book Antiqua" w:eastAsia="Book Antiqua" w:hAnsi="Book Antiqua" w:cs="Book Antiqua"/>
          <w:b/>
          <w:color w:val="00B0F0"/>
          <w:sz w:val="28"/>
          <w:szCs w:val="28"/>
        </w:rPr>
      </w:pPr>
    </w:p>
    <w:p w:rsidR="00F35C0B" w:rsidRDefault="00F35C0B" w:rsidP="00F35C0B">
      <w:pPr>
        <w:widowControl w:val="0"/>
        <w:pBdr>
          <w:top w:val="nil"/>
          <w:left w:val="nil"/>
          <w:bottom w:val="nil"/>
          <w:right w:val="nil"/>
          <w:between w:val="nil"/>
        </w:pBdr>
        <w:spacing w:line="240" w:lineRule="auto"/>
        <w:ind w:right="825"/>
        <w:jc w:val="right"/>
        <w:rPr>
          <w:rFonts w:ascii="Book Antiqua" w:eastAsia="Book Antiqua" w:hAnsi="Book Antiqua" w:cs="Book Antiqua"/>
          <w:b/>
          <w:color w:val="00B0F0"/>
          <w:sz w:val="28"/>
          <w:szCs w:val="28"/>
        </w:rPr>
      </w:pPr>
      <w:r>
        <w:rPr>
          <w:rFonts w:ascii="Book Antiqua" w:eastAsia="Book Antiqua" w:hAnsi="Book Antiqua" w:cs="Book Antiqua"/>
          <w:b/>
          <w:color w:val="00B0F0"/>
          <w:sz w:val="28"/>
          <w:szCs w:val="28"/>
        </w:rPr>
        <w:tab/>
      </w:r>
      <w:r>
        <w:rPr>
          <w:rFonts w:ascii="Book Antiqua" w:eastAsia="Book Antiqua" w:hAnsi="Book Antiqua" w:cs="Book Antiqua"/>
          <w:b/>
          <w:color w:val="00B0F0"/>
          <w:sz w:val="28"/>
          <w:szCs w:val="28"/>
        </w:rPr>
        <w:tab/>
      </w:r>
      <w:r w:rsidR="008D26E5">
        <w:rPr>
          <w:rFonts w:ascii="Book Antiqua" w:eastAsia="Book Antiqua" w:hAnsi="Book Antiqua" w:cs="Book Antiqua"/>
          <w:b/>
          <w:color w:val="00B0F0"/>
          <w:sz w:val="28"/>
          <w:szCs w:val="28"/>
        </w:rPr>
        <w:t>5</w:t>
      </w:r>
    </w:p>
    <w:p w:rsidR="00F35C0B" w:rsidRDefault="00F35C0B">
      <w:pPr>
        <w:widowControl w:val="0"/>
        <w:pBdr>
          <w:top w:val="nil"/>
          <w:left w:val="nil"/>
          <w:bottom w:val="nil"/>
          <w:right w:val="nil"/>
          <w:between w:val="nil"/>
        </w:pBdr>
        <w:spacing w:line="240" w:lineRule="auto"/>
        <w:ind w:right="825"/>
        <w:rPr>
          <w:rFonts w:ascii="Book Antiqua" w:eastAsia="Book Antiqua" w:hAnsi="Book Antiqua" w:cs="Book Antiqua"/>
          <w:b/>
          <w:color w:val="00B0F0"/>
          <w:sz w:val="28"/>
          <w:szCs w:val="28"/>
        </w:rPr>
      </w:pPr>
    </w:p>
    <w:p w:rsidR="00197140" w:rsidRDefault="00197140">
      <w:pPr>
        <w:rPr>
          <w:rFonts w:ascii="Book Antiqua" w:eastAsia="Book Antiqua" w:hAnsi="Book Antiqua" w:cs="Book Antiqua"/>
          <w:b/>
          <w:color w:val="00B0F0"/>
          <w:sz w:val="28"/>
          <w:szCs w:val="28"/>
        </w:rPr>
      </w:pPr>
      <w:r>
        <w:rPr>
          <w:rFonts w:ascii="Book Antiqua" w:eastAsia="Book Antiqua" w:hAnsi="Book Antiqua" w:cs="Book Antiqua"/>
          <w:b/>
          <w:color w:val="00B0F0"/>
          <w:sz w:val="28"/>
          <w:szCs w:val="28"/>
        </w:rPr>
        <w:br w:type="page"/>
      </w:r>
    </w:p>
    <w:p w:rsidR="00961D70" w:rsidRDefault="00961D70" w:rsidP="00B10501">
      <w:pPr>
        <w:widowControl w:val="0"/>
        <w:pBdr>
          <w:top w:val="nil"/>
          <w:left w:val="nil"/>
          <w:bottom w:val="nil"/>
          <w:right w:val="nil"/>
          <w:between w:val="nil"/>
        </w:pBdr>
        <w:spacing w:line="240" w:lineRule="auto"/>
        <w:rPr>
          <w:rFonts w:ascii="Book Antiqua" w:eastAsia="Book Antiqua" w:hAnsi="Book Antiqua" w:cs="Book Antiqua"/>
          <w:b/>
          <w:color w:val="00B0F0"/>
          <w:sz w:val="28"/>
          <w:szCs w:val="28"/>
        </w:rPr>
      </w:pPr>
    </w:p>
    <w:p w:rsidR="00205FEC" w:rsidRDefault="00205FEC">
      <w:pPr>
        <w:widowControl w:val="0"/>
        <w:pBdr>
          <w:top w:val="nil"/>
          <w:left w:val="nil"/>
          <w:bottom w:val="nil"/>
          <w:right w:val="nil"/>
          <w:between w:val="nil"/>
        </w:pBdr>
        <w:spacing w:line="240" w:lineRule="auto"/>
        <w:rPr>
          <w:rFonts w:ascii="Book Antiqua" w:eastAsia="Book Antiqua" w:hAnsi="Book Antiqua" w:cs="Book Antiqua"/>
          <w:b/>
          <w:color w:val="00B0F0"/>
          <w:sz w:val="28"/>
          <w:szCs w:val="28"/>
        </w:rPr>
      </w:pPr>
    </w:p>
    <w:p w:rsidR="00961D70" w:rsidRDefault="008F4B9C">
      <w:pPr>
        <w:widowControl w:val="0"/>
        <w:pBdr>
          <w:top w:val="nil"/>
          <w:left w:val="nil"/>
          <w:bottom w:val="nil"/>
          <w:right w:val="nil"/>
          <w:between w:val="nil"/>
        </w:pBdr>
        <w:spacing w:line="240" w:lineRule="auto"/>
        <w:rPr>
          <w:rFonts w:ascii="Book Antiqua" w:eastAsia="Book Antiqua" w:hAnsi="Book Antiqua" w:cs="Book Antiqua"/>
          <w:b/>
          <w:color w:val="00B0F0"/>
          <w:sz w:val="28"/>
          <w:szCs w:val="28"/>
        </w:rPr>
      </w:pPr>
      <w:r>
        <w:rPr>
          <w:rFonts w:ascii="Book Antiqua" w:eastAsia="Book Antiqua" w:hAnsi="Book Antiqua" w:cs="Book Antiqua"/>
          <w:b/>
          <w:color w:val="00B0F0"/>
          <w:sz w:val="28"/>
          <w:szCs w:val="28"/>
        </w:rPr>
        <w:t xml:space="preserve">BÖLÜM II: DURUM ANALİZİ </w:t>
      </w:r>
    </w:p>
    <w:p w:rsidR="00961D70" w:rsidRDefault="008F4B9C">
      <w:pPr>
        <w:widowControl w:val="0"/>
        <w:pBdr>
          <w:top w:val="nil"/>
          <w:left w:val="nil"/>
          <w:bottom w:val="nil"/>
          <w:right w:val="nil"/>
          <w:between w:val="nil"/>
        </w:pBdr>
        <w:spacing w:before="548" w:line="249" w:lineRule="auto"/>
        <w:ind w:left="118" w:right="767" w:firstLine="708"/>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Durum analizi bölümünde okulumuzun mevcut durumu ortaya konularak neredeyiz sorusuna yanıt bulunmaya  çalışılmıştır.  </w:t>
      </w:r>
    </w:p>
    <w:p w:rsidR="00961D70" w:rsidRDefault="008F4B9C">
      <w:pPr>
        <w:widowControl w:val="0"/>
        <w:pBdr>
          <w:top w:val="nil"/>
          <w:left w:val="nil"/>
          <w:bottom w:val="nil"/>
          <w:right w:val="nil"/>
          <w:between w:val="nil"/>
        </w:pBdr>
        <w:spacing w:before="7" w:line="248" w:lineRule="auto"/>
        <w:ind w:left="115" w:right="774" w:firstLine="712"/>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Bu kapsamda okulumuzun kısa tanıtımı, okul künyesi ve temel istatistikleri, paydaş analizi ve görüşleri ile okulumuzun  Güçlü Zayıf Fırsat ve Tehditlerinin (GZFT) ele alındığı analize yer verilmiştir. </w:t>
      </w:r>
    </w:p>
    <w:p w:rsidR="00961D70" w:rsidRDefault="008F4B9C">
      <w:pPr>
        <w:widowControl w:val="0"/>
        <w:pBdr>
          <w:top w:val="nil"/>
          <w:left w:val="nil"/>
          <w:bottom w:val="nil"/>
          <w:right w:val="nil"/>
          <w:between w:val="nil"/>
        </w:pBdr>
        <w:spacing w:before="539" w:line="240" w:lineRule="auto"/>
        <w:rPr>
          <w:rFonts w:ascii="Book Antiqua" w:eastAsia="Book Antiqua" w:hAnsi="Book Antiqua" w:cs="Book Antiqua"/>
          <w:b/>
          <w:color w:val="000000"/>
          <w:sz w:val="28"/>
          <w:szCs w:val="28"/>
        </w:rPr>
      </w:pPr>
      <w:r>
        <w:rPr>
          <w:rFonts w:ascii="Book Antiqua" w:eastAsia="Book Antiqua" w:hAnsi="Book Antiqua" w:cs="Book Antiqua"/>
          <w:b/>
          <w:color w:val="000000"/>
          <w:sz w:val="28"/>
          <w:szCs w:val="28"/>
        </w:rPr>
        <w:t xml:space="preserve">Okulun Kısa Tanıtımı </w:t>
      </w:r>
    </w:p>
    <w:p w:rsidR="00961D70" w:rsidRDefault="008F4B9C">
      <w:pPr>
        <w:widowControl w:val="0"/>
        <w:pBdr>
          <w:top w:val="nil"/>
          <w:left w:val="nil"/>
          <w:bottom w:val="nil"/>
          <w:right w:val="nil"/>
          <w:between w:val="nil"/>
        </w:pBdr>
        <w:spacing w:before="423" w:line="240" w:lineRule="auto"/>
        <w:ind w:left="117"/>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2.1. Okulumuzun Tarihi Gelişimi ve Fiziki Yapısı Hakkında Bilgiler </w:t>
      </w:r>
    </w:p>
    <w:p w:rsidR="00753257" w:rsidRDefault="00753257" w:rsidP="00C74122">
      <w:pPr>
        <w:ind w:left="-5"/>
      </w:pPr>
      <w:r>
        <w:t xml:space="preserve">            </w:t>
      </w:r>
    </w:p>
    <w:p w:rsidR="00205FEC" w:rsidRDefault="00753257" w:rsidP="003B5FE3">
      <w:pPr>
        <w:ind w:left="-5"/>
      </w:pPr>
      <w:r>
        <w:t xml:space="preserve">            </w:t>
      </w:r>
      <w:r w:rsidR="00C74122">
        <w:t>Okulumuz 1950 yılında Vali Reif TEK zamanında Devlet Demir Yolları Bölge Başmüdürlüğü personeli çocuklarının okul ihtiyaçlarını karşılamak üzere, İlkokul planına uygun olarak Belediye tarafından tahsis edilen 3500 metrekare arsa üzerine inşa edilmiş ve bulunduğu semtin adını almıştır.</w:t>
      </w:r>
      <w:r w:rsidR="003B5FE3">
        <w:t xml:space="preserve">  </w:t>
      </w:r>
    </w:p>
    <w:p w:rsidR="00AA2BB4" w:rsidRDefault="00C74122" w:rsidP="003B5FE3">
      <w:pPr>
        <w:ind w:left="-5" w:firstLine="725"/>
      </w:pPr>
      <w:r>
        <w:t xml:space="preserve">Okul 3 Ekim 1950 tarihinde eğitim öğretime açılmıştır.1973 yılına kadar 2 kat 6 derslik olarak hizmet vermiştir.1973 yılında, mevcut bina ihtiyacı karşılamadığı için 16 derslikli bir bina daha inşa edilmiştir. </w:t>
      </w:r>
    </w:p>
    <w:p w:rsidR="00C74122" w:rsidRDefault="00C74122" w:rsidP="00205FEC">
      <w:pPr>
        <w:ind w:left="-5" w:firstLine="725"/>
      </w:pPr>
      <w:r>
        <w:t>2008 yılında 1973 yılında yapılmış olan ek bina yıkılarak yerine 24 derslikli yeni ve modern bir bina inşa edilmiştir.</w:t>
      </w:r>
    </w:p>
    <w:p w:rsidR="0043059F" w:rsidRDefault="00C74122" w:rsidP="003B5FE3">
      <w:pPr>
        <w:tabs>
          <w:tab w:val="center" w:pos="4693"/>
        </w:tabs>
        <w:ind w:left="-15"/>
      </w:pPr>
      <w:r>
        <w:t xml:space="preserve">Okulumuz 1986-1987 Eğitim Öğretim yılından itibaren İlköğretim uygulamasına geçmiştir. </w:t>
      </w:r>
    </w:p>
    <w:p w:rsidR="0043059F" w:rsidRDefault="0043059F" w:rsidP="004D74D7">
      <w:pPr>
        <w:tabs>
          <w:tab w:val="center" w:pos="4693"/>
        </w:tabs>
        <w:ind w:left="-15"/>
      </w:pPr>
      <w:r>
        <w:t xml:space="preserve">            </w:t>
      </w:r>
      <w:r w:rsidR="00E136C7">
        <w:t>Okulumuz 4+4+4 eğitim sistemindeki yenilikler ve okulların dönüşümü genelgesiyle Haziran 2012tarihinde BAĞIMSIZ ORTAOKUL olarak belirlenmiş ve dönüştürülmüştür.</w:t>
      </w:r>
      <w:r w:rsidR="00E17289">
        <w:t xml:space="preserve"> O</w:t>
      </w:r>
      <w:r w:rsidR="00E136C7">
        <w:t xml:space="preserve">kulumuzun şehir merkezinde olması ve  tecrübeli eğitim kadrosu sebebiyle öğrenci sayısı her yıl artış göstermekte ve başarılarımızda paralel olarak artmaktadır. </w:t>
      </w:r>
    </w:p>
    <w:p w:rsidR="00961D70" w:rsidRPr="004D74D7" w:rsidRDefault="003B5FE3" w:rsidP="003B5FE3">
      <w:pPr>
        <w:tabs>
          <w:tab w:val="center" w:pos="4693"/>
        </w:tabs>
        <w:ind w:left="-15"/>
      </w:pPr>
      <w:r>
        <w:t xml:space="preserve">          </w:t>
      </w:r>
      <w:r w:rsidR="00AA2BB4">
        <w:t xml:space="preserve">  </w:t>
      </w:r>
      <w:r w:rsidR="00C74122">
        <w:t>Okulumuzdan pek çok ünlü kişi mezun olmuştur. Eski Şahinbey Belediye Başkanı, şu an milletvekili olan Yaşar AĞYÜZ, eski bakanlarımızdan</w:t>
      </w:r>
      <w:r w:rsidR="00E17289">
        <w:t xml:space="preserve"> </w:t>
      </w:r>
      <w:r w:rsidR="00C74122">
        <w:t>rahmetli Mustafa TAŞAR, sanatçı Edip AKBAYRAM mezunlarımızdan birkaçıdır.</w:t>
      </w:r>
      <w:r w:rsidR="008F4B9C">
        <w:rPr>
          <w:rFonts w:ascii="Book Antiqua" w:eastAsia="Book Antiqua" w:hAnsi="Book Antiqua" w:cs="Book Antiqua"/>
          <w:b/>
          <w:color w:val="000000"/>
          <w:sz w:val="24"/>
          <w:szCs w:val="24"/>
        </w:rPr>
        <w:t xml:space="preserve"> </w:t>
      </w:r>
    </w:p>
    <w:p w:rsidR="00961D70" w:rsidRDefault="00961D70">
      <w:pPr>
        <w:widowControl w:val="0"/>
        <w:pBdr>
          <w:top w:val="nil"/>
          <w:left w:val="nil"/>
          <w:bottom w:val="nil"/>
          <w:right w:val="nil"/>
          <w:between w:val="nil"/>
        </w:pBdr>
        <w:spacing w:before="94" w:line="240" w:lineRule="auto"/>
        <w:ind w:right="2460"/>
        <w:jc w:val="right"/>
        <w:rPr>
          <w:rFonts w:ascii="Book Antiqua" w:eastAsia="Book Antiqua" w:hAnsi="Book Antiqua" w:cs="Book Antiqua"/>
          <w:color w:val="000000"/>
          <w:sz w:val="24"/>
          <w:szCs w:val="24"/>
        </w:rPr>
      </w:pPr>
    </w:p>
    <w:p w:rsidR="00C74122" w:rsidRDefault="00C74122">
      <w:pPr>
        <w:widowControl w:val="0"/>
        <w:pBdr>
          <w:top w:val="nil"/>
          <w:left w:val="nil"/>
          <w:bottom w:val="nil"/>
          <w:right w:val="nil"/>
          <w:between w:val="nil"/>
        </w:pBdr>
        <w:spacing w:line="443" w:lineRule="auto"/>
        <w:ind w:left="118" w:right="3337" w:hanging="2"/>
        <w:rPr>
          <w:rFonts w:ascii="Book Antiqua" w:eastAsia="Book Antiqua" w:hAnsi="Book Antiqua" w:cs="Book Antiqua"/>
          <w:color w:val="000000"/>
          <w:sz w:val="24"/>
          <w:szCs w:val="24"/>
        </w:rPr>
      </w:pPr>
    </w:p>
    <w:p w:rsidR="00C74122" w:rsidRDefault="00AB03E0" w:rsidP="00AB03E0">
      <w:pPr>
        <w:widowControl w:val="0"/>
        <w:pBdr>
          <w:top w:val="nil"/>
          <w:left w:val="nil"/>
          <w:bottom w:val="nil"/>
          <w:right w:val="nil"/>
          <w:between w:val="nil"/>
        </w:pBdr>
        <w:spacing w:line="443" w:lineRule="auto"/>
        <w:ind w:left="118" w:right="3337" w:hanging="2"/>
        <w:jc w:val="righ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   6</w:t>
      </w:r>
    </w:p>
    <w:p w:rsidR="00C74122" w:rsidRDefault="00AB03E0" w:rsidP="00AB03E0">
      <w:pPr>
        <w:widowControl w:val="0"/>
        <w:pBdr>
          <w:top w:val="nil"/>
          <w:left w:val="nil"/>
          <w:bottom w:val="nil"/>
          <w:right w:val="nil"/>
          <w:between w:val="nil"/>
        </w:pBdr>
        <w:spacing w:line="443" w:lineRule="auto"/>
        <w:ind w:left="13680" w:right="3337"/>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ab/>
      </w:r>
    </w:p>
    <w:p w:rsidR="00C74122" w:rsidRDefault="00C74122">
      <w:pPr>
        <w:widowControl w:val="0"/>
        <w:pBdr>
          <w:top w:val="nil"/>
          <w:left w:val="nil"/>
          <w:bottom w:val="nil"/>
          <w:right w:val="nil"/>
          <w:between w:val="nil"/>
        </w:pBdr>
        <w:spacing w:line="443" w:lineRule="auto"/>
        <w:ind w:left="118" w:right="3337" w:hanging="2"/>
        <w:rPr>
          <w:rFonts w:ascii="Book Antiqua" w:eastAsia="Book Antiqua" w:hAnsi="Book Antiqua" w:cs="Book Antiqua"/>
          <w:color w:val="000000"/>
          <w:sz w:val="24"/>
          <w:szCs w:val="24"/>
        </w:rPr>
      </w:pPr>
    </w:p>
    <w:p w:rsidR="00885AB0" w:rsidRDefault="0043510E" w:rsidP="0043510E">
      <w:pPr>
        <w:widowControl w:val="0"/>
        <w:pBdr>
          <w:top w:val="nil"/>
          <w:left w:val="nil"/>
          <w:bottom w:val="nil"/>
          <w:right w:val="nil"/>
          <w:between w:val="nil"/>
        </w:pBdr>
        <w:spacing w:line="443" w:lineRule="auto"/>
        <w:ind w:left="118" w:right="3337" w:hanging="2"/>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 xml:space="preserve">        </w:t>
      </w:r>
      <w:r w:rsidR="008F4B9C" w:rsidRPr="003B5FE3">
        <w:rPr>
          <w:rFonts w:ascii="Book Antiqua" w:eastAsia="Book Antiqua" w:hAnsi="Book Antiqua" w:cs="Book Antiqua"/>
          <w:b/>
          <w:color w:val="000000"/>
          <w:sz w:val="24"/>
          <w:szCs w:val="24"/>
        </w:rPr>
        <w:t>Vizyon:</w:t>
      </w:r>
      <w:r w:rsidR="000537B2">
        <w:rPr>
          <w:rFonts w:ascii="Book Antiqua" w:eastAsia="Book Antiqua" w:hAnsi="Book Antiqua" w:cs="Book Antiqua"/>
          <w:color w:val="000000"/>
          <w:sz w:val="24"/>
          <w:szCs w:val="24"/>
        </w:rPr>
        <w:t xml:space="preserve"> </w:t>
      </w:r>
      <w:r w:rsidR="008F4B9C">
        <w:rPr>
          <w:rFonts w:ascii="Book Antiqua" w:eastAsia="Book Antiqua" w:hAnsi="Book Antiqua" w:cs="Book Antiqua"/>
          <w:color w:val="000000"/>
          <w:sz w:val="24"/>
          <w:szCs w:val="24"/>
        </w:rPr>
        <w:t xml:space="preserve"> </w:t>
      </w:r>
      <w:r w:rsidR="009253AA">
        <w:rPr>
          <w:rFonts w:ascii="Book Antiqua" w:eastAsia="Book Antiqua" w:hAnsi="Book Antiqua" w:cs="Book Antiqua"/>
          <w:color w:val="000000"/>
          <w:sz w:val="24"/>
          <w:szCs w:val="24"/>
        </w:rPr>
        <w:t xml:space="preserve">Akyol Ortaokulu Müdürlüğü </w:t>
      </w:r>
      <w:r w:rsidR="00885AB0">
        <w:rPr>
          <w:rFonts w:ascii="Book Antiqua" w:eastAsia="Book Antiqua" w:hAnsi="Book Antiqua" w:cs="Book Antiqua"/>
          <w:color w:val="000000"/>
          <w:sz w:val="24"/>
          <w:szCs w:val="24"/>
        </w:rPr>
        <w:t>olarak vizyonumuz; Bilim ve teknolijinin farkında olan,</w:t>
      </w:r>
      <w:r w:rsidR="00E17289">
        <w:rPr>
          <w:rFonts w:ascii="Book Antiqua" w:eastAsia="Book Antiqua" w:hAnsi="Book Antiqua" w:cs="Book Antiqua"/>
          <w:color w:val="000000"/>
          <w:sz w:val="24"/>
          <w:szCs w:val="24"/>
        </w:rPr>
        <w:t xml:space="preserve"> </w:t>
      </w:r>
      <w:r w:rsidR="00885AB0">
        <w:rPr>
          <w:rFonts w:ascii="Book Antiqua" w:eastAsia="Book Antiqua" w:hAnsi="Book Antiqua" w:cs="Book Antiqua"/>
          <w:color w:val="000000"/>
          <w:sz w:val="24"/>
          <w:szCs w:val="24"/>
        </w:rPr>
        <w:t>değişime açık, öğrenmeyi temel ihtiyaç kabul eden,değerlerini yaşayan ve yaşatan hoşgörü sahibi, gelişimini rekabetçi bir anlayış içinde sürdürerek ulusal ve uluslararası bilim ve eğitim çevrelerine örnek oluşturacak, en az bir yabancı dili çok iyibilen yüksek ahlakı değerlere sahip,kendine güvenen,katılımcı,kendini sorgulayan,etkili ve nitelikli,çağdaş, demokratik ve laik bireyler yetiştirmektir.</w:t>
      </w:r>
    </w:p>
    <w:p w:rsidR="00961D70" w:rsidRDefault="009253AA">
      <w:pPr>
        <w:widowControl w:val="0"/>
        <w:pBdr>
          <w:top w:val="nil"/>
          <w:left w:val="nil"/>
          <w:bottom w:val="nil"/>
          <w:right w:val="nil"/>
          <w:between w:val="nil"/>
        </w:pBdr>
        <w:spacing w:line="443" w:lineRule="auto"/>
        <w:ind w:left="118" w:right="3337" w:hanging="2"/>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    </w:t>
      </w:r>
      <w:r w:rsidR="003B5FE3">
        <w:rPr>
          <w:rFonts w:ascii="Book Antiqua" w:eastAsia="Book Antiqua" w:hAnsi="Book Antiqua" w:cs="Book Antiqua"/>
          <w:color w:val="000000"/>
          <w:sz w:val="24"/>
          <w:szCs w:val="24"/>
        </w:rPr>
        <w:t xml:space="preserve">   </w:t>
      </w:r>
      <w:r>
        <w:rPr>
          <w:rFonts w:ascii="Book Antiqua" w:eastAsia="Book Antiqua" w:hAnsi="Book Antiqua" w:cs="Book Antiqua"/>
          <w:color w:val="000000"/>
          <w:sz w:val="24"/>
          <w:szCs w:val="24"/>
        </w:rPr>
        <w:t xml:space="preserve"> </w:t>
      </w:r>
      <w:r w:rsidR="008F4B9C" w:rsidRPr="003B5FE3">
        <w:rPr>
          <w:rFonts w:ascii="Book Antiqua" w:eastAsia="Book Antiqua" w:hAnsi="Book Antiqua" w:cs="Book Antiqua"/>
          <w:b/>
          <w:color w:val="000000"/>
          <w:sz w:val="24"/>
          <w:szCs w:val="24"/>
        </w:rPr>
        <w:t>Misyon:</w:t>
      </w:r>
      <w:r w:rsidR="008F4B9C">
        <w:rPr>
          <w:rFonts w:ascii="Book Antiqua" w:eastAsia="Book Antiqua" w:hAnsi="Book Antiqua" w:cs="Book Antiqua"/>
          <w:color w:val="000000"/>
          <w:sz w:val="24"/>
          <w:szCs w:val="24"/>
        </w:rPr>
        <w:t xml:space="preserve"> </w:t>
      </w:r>
      <w:r w:rsidR="000537B2">
        <w:rPr>
          <w:rFonts w:ascii="Book Antiqua" w:eastAsia="Book Antiqua" w:hAnsi="Book Antiqua" w:cs="Book Antiqua"/>
          <w:color w:val="000000"/>
          <w:sz w:val="24"/>
          <w:szCs w:val="24"/>
        </w:rPr>
        <w:t xml:space="preserve"> </w:t>
      </w:r>
      <w:r>
        <w:rPr>
          <w:rFonts w:ascii="Book Antiqua" w:eastAsia="Book Antiqua" w:hAnsi="Book Antiqua" w:cs="Book Antiqua"/>
          <w:color w:val="000000"/>
          <w:sz w:val="24"/>
          <w:szCs w:val="24"/>
        </w:rPr>
        <w:t>Akyol O</w:t>
      </w:r>
      <w:r w:rsidR="00885AB0">
        <w:rPr>
          <w:rFonts w:ascii="Book Antiqua" w:eastAsia="Book Antiqua" w:hAnsi="Book Antiqua" w:cs="Book Antiqua"/>
          <w:color w:val="000000"/>
          <w:sz w:val="24"/>
          <w:szCs w:val="24"/>
        </w:rPr>
        <w:t xml:space="preserve">rtaokulu </w:t>
      </w:r>
      <w:r>
        <w:rPr>
          <w:rFonts w:ascii="Book Antiqua" w:eastAsia="Book Antiqua" w:hAnsi="Book Antiqua" w:cs="Book Antiqua"/>
          <w:color w:val="000000"/>
          <w:sz w:val="24"/>
          <w:szCs w:val="24"/>
        </w:rPr>
        <w:t xml:space="preserve">Müdürlüğü </w:t>
      </w:r>
      <w:r w:rsidR="00885AB0">
        <w:rPr>
          <w:rFonts w:ascii="Book Antiqua" w:eastAsia="Book Antiqua" w:hAnsi="Book Antiqua" w:cs="Book Antiqua"/>
          <w:color w:val="000000"/>
          <w:sz w:val="24"/>
          <w:szCs w:val="24"/>
        </w:rPr>
        <w:t xml:space="preserve">olarak misyonumuz </w:t>
      </w:r>
      <w:r>
        <w:rPr>
          <w:rFonts w:ascii="Book Antiqua" w:eastAsia="Book Antiqua" w:hAnsi="Book Antiqua" w:cs="Book Antiqua"/>
          <w:color w:val="000000"/>
          <w:sz w:val="24"/>
          <w:szCs w:val="24"/>
        </w:rPr>
        <w:t>;öğrencilerin bireysel yeteneklerini dikkate alarak öğrenmelerini,Cumhuriyetin temel ilkelerine,demokratik ve laik çağdaş devlet esaslarına bağlı; bilgili becerili,özgüvenli ve hoşgörülü olmalrını çevresi ile iyi ve olumlu iletişim kuracak davranışları kazanmalarını,olaylara  çok yönlü ve tarafsız bakabilmelerini ,çağın gelişen ihtiyaçlarına cevap verebilecek beceriler kazanmalarını, gelişen teknolojiyi izleyip etkili kullanabilmelerini,liderlik özelliklerinin yanı sıra işbirliği ve ekip çalışm</w:t>
      </w:r>
      <w:r w:rsidR="0043059F">
        <w:rPr>
          <w:rFonts w:ascii="Book Antiqua" w:eastAsia="Book Antiqua" w:hAnsi="Book Antiqua" w:cs="Book Antiqua"/>
          <w:color w:val="000000"/>
          <w:sz w:val="24"/>
          <w:szCs w:val="24"/>
        </w:rPr>
        <w:t>alarına yatkın bireyler olarak yetişmelerini sağlamak.</w:t>
      </w:r>
    </w:p>
    <w:p w:rsidR="00961D70" w:rsidRDefault="00386E5A">
      <w:pPr>
        <w:widowControl w:val="0"/>
        <w:pBdr>
          <w:top w:val="nil"/>
          <w:left w:val="nil"/>
          <w:bottom w:val="nil"/>
          <w:right w:val="nil"/>
          <w:between w:val="nil"/>
        </w:pBdr>
        <w:spacing w:before="48" w:line="240" w:lineRule="auto"/>
        <w:ind w:left="119"/>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 xml:space="preserve">        </w:t>
      </w:r>
      <w:r w:rsidR="00753257" w:rsidRPr="003B5FE3">
        <w:rPr>
          <w:rFonts w:ascii="Book Antiqua" w:eastAsia="Book Antiqua" w:hAnsi="Book Antiqua" w:cs="Book Antiqua"/>
          <w:b/>
          <w:color w:val="000000"/>
          <w:sz w:val="24"/>
          <w:szCs w:val="24"/>
        </w:rPr>
        <w:t>Başarılar:</w:t>
      </w:r>
      <w:r w:rsidR="003B5FE3">
        <w:rPr>
          <w:rFonts w:ascii="Book Antiqua" w:eastAsia="Book Antiqua" w:hAnsi="Book Antiqua" w:cs="Book Antiqua"/>
          <w:b/>
          <w:color w:val="000000"/>
          <w:sz w:val="24"/>
          <w:szCs w:val="24"/>
        </w:rPr>
        <w:t xml:space="preserve"> </w:t>
      </w:r>
      <w:r w:rsidR="00753257">
        <w:rPr>
          <w:rFonts w:ascii="Book Antiqua" w:eastAsia="Book Antiqua" w:hAnsi="Book Antiqua" w:cs="Book Antiqua"/>
          <w:color w:val="000000"/>
          <w:sz w:val="24"/>
          <w:szCs w:val="24"/>
        </w:rPr>
        <w:t xml:space="preserve"> Şahinbey ilçemizde </w:t>
      </w:r>
      <w:r w:rsidR="00C9470C">
        <w:rPr>
          <w:rFonts w:ascii="Book Antiqua" w:eastAsia="Book Antiqua" w:hAnsi="Book Antiqua" w:cs="Book Antiqua"/>
          <w:color w:val="000000"/>
          <w:sz w:val="24"/>
          <w:szCs w:val="24"/>
        </w:rPr>
        <w:t>sosyal,kültürel ve sportif birçok başarılarımız mevcuttur.</w:t>
      </w:r>
      <w:r w:rsidR="008F4B9C">
        <w:rPr>
          <w:rFonts w:ascii="Book Antiqua" w:eastAsia="Book Antiqua" w:hAnsi="Book Antiqua" w:cs="Book Antiqua"/>
          <w:color w:val="000000"/>
          <w:sz w:val="24"/>
          <w:szCs w:val="24"/>
        </w:rPr>
        <w:t xml:space="preserve"> </w:t>
      </w:r>
    </w:p>
    <w:p w:rsidR="00961D70" w:rsidRDefault="00386E5A">
      <w:pPr>
        <w:widowControl w:val="0"/>
        <w:pBdr>
          <w:top w:val="nil"/>
          <w:left w:val="nil"/>
          <w:bottom w:val="nil"/>
          <w:right w:val="nil"/>
          <w:between w:val="nil"/>
        </w:pBdr>
        <w:spacing w:before="252" w:line="240" w:lineRule="auto"/>
        <w:ind w:left="115"/>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 xml:space="preserve">        </w:t>
      </w:r>
      <w:r w:rsidR="003B5FE3" w:rsidRPr="003B5FE3">
        <w:rPr>
          <w:rFonts w:ascii="Book Antiqua" w:eastAsia="Book Antiqua" w:hAnsi="Book Antiqua" w:cs="Book Antiqua"/>
          <w:b/>
          <w:color w:val="000000"/>
          <w:sz w:val="24"/>
          <w:szCs w:val="24"/>
        </w:rPr>
        <w:t xml:space="preserve">Çalışma </w:t>
      </w:r>
      <w:r w:rsidR="00753257" w:rsidRPr="003B5FE3">
        <w:rPr>
          <w:rFonts w:ascii="Book Antiqua" w:eastAsia="Book Antiqua" w:hAnsi="Book Antiqua" w:cs="Book Antiqua"/>
          <w:b/>
          <w:color w:val="000000"/>
          <w:sz w:val="24"/>
          <w:szCs w:val="24"/>
        </w:rPr>
        <w:t>Saatler</w:t>
      </w:r>
      <w:r w:rsidR="003B5FE3" w:rsidRPr="003B5FE3">
        <w:rPr>
          <w:rFonts w:ascii="Book Antiqua" w:eastAsia="Book Antiqua" w:hAnsi="Book Antiqua" w:cs="Book Antiqua"/>
          <w:b/>
          <w:color w:val="000000"/>
          <w:sz w:val="24"/>
          <w:szCs w:val="24"/>
        </w:rPr>
        <w:t>i</w:t>
      </w:r>
      <w:r w:rsidR="00753257" w:rsidRPr="003B5FE3">
        <w:rPr>
          <w:rFonts w:ascii="Book Antiqua" w:eastAsia="Book Antiqua" w:hAnsi="Book Antiqua" w:cs="Book Antiqua"/>
          <w:b/>
          <w:color w:val="000000"/>
          <w:sz w:val="24"/>
          <w:szCs w:val="24"/>
        </w:rPr>
        <w:t>:</w:t>
      </w:r>
      <w:r w:rsidR="00753257">
        <w:rPr>
          <w:rFonts w:ascii="Book Antiqua" w:eastAsia="Book Antiqua" w:hAnsi="Book Antiqua" w:cs="Book Antiqua"/>
          <w:color w:val="000000"/>
          <w:sz w:val="24"/>
          <w:szCs w:val="24"/>
        </w:rPr>
        <w:t xml:space="preserve"> 06:40</w:t>
      </w:r>
      <w:r w:rsidR="00C7619F">
        <w:rPr>
          <w:rFonts w:ascii="Book Antiqua" w:eastAsia="Book Antiqua" w:hAnsi="Book Antiqua" w:cs="Book Antiqua"/>
          <w:color w:val="000000"/>
          <w:sz w:val="24"/>
          <w:szCs w:val="24"/>
        </w:rPr>
        <w:t>-18:</w:t>
      </w:r>
      <w:r w:rsidR="00753257">
        <w:rPr>
          <w:rFonts w:ascii="Book Antiqua" w:eastAsia="Book Antiqua" w:hAnsi="Book Antiqua" w:cs="Book Antiqua"/>
          <w:color w:val="000000"/>
          <w:sz w:val="24"/>
          <w:szCs w:val="24"/>
        </w:rPr>
        <w:t>20</w:t>
      </w:r>
      <w:r w:rsidR="008F4B9C">
        <w:rPr>
          <w:rFonts w:ascii="Book Antiqua" w:eastAsia="Book Antiqua" w:hAnsi="Book Antiqua" w:cs="Book Antiqua"/>
          <w:color w:val="000000"/>
          <w:sz w:val="24"/>
          <w:szCs w:val="24"/>
        </w:rPr>
        <w:t xml:space="preserve"> </w:t>
      </w:r>
    </w:p>
    <w:p w:rsidR="00961D70" w:rsidRDefault="00386E5A">
      <w:pPr>
        <w:widowControl w:val="0"/>
        <w:pBdr>
          <w:top w:val="nil"/>
          <w:left w:val="nil"/>
          <w:bottom w:val="nil"/>
          <w:right w:val="nil"/>
          <w:between w:val="nil"/>
        </w:pBdr>
        <w:spacing w:before="253" w:line="240" w:lineRule="auto"/>
        <w:ind w:left="120"/>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 xml:space="preserve">        </w:t>
      </w:r>
      <w:r w:rsidR="008F4B9C" w:rsidRPr="003B5FE3">
        <w:rPr>
          <w:rFonts w:ascii="Book Antiqua" w:eastAsia="Book Antiqua" w:hAnsi="Book Antiqua" w:cs="Book Antiqua"/>
          <w:b/>
          <w:color w:val="000000"/>
          <w:sz w:val="24"/>
          <w:szCs w:val="24"/>
        </w:rPr>
        <w:t>Isınma:</w:t>
      </w:r>
      <w:r w:rsidR="008F4B9C">
        <w:rPr>
          <w:rFonts w:ascii="Book Antiqua" w:eastAsia="Book Antiqua" w:hAnsi="Book Antiqua" w:cs="Book Antiqua"/>
          <w:color w:val="000000"/>
          <w:sz w:val="24"/>
          <w:szCs w:val="24"/>
        </w:rPr>
        <w:t xml:space="preserve"> Doğalgaz </w:t>
      </w:r>
    </w:p>
    <w:p w:rsidR="00961D70" w:rsidRDefault="00386E5A">
      <w:pPr>
        <w:widowControl w:val="0"/>
        <w:pBdr>
          <w:top w:val="nil"/>
          <w:left w:val="nil"/>
          <w:bottom w:val="nil"/>
          <w:right w:val="nil"/>
          <w:between w:val="nil"/>
        </w:pBdr>
        <w:spacing w:before="252" w:line="240" w:lineRule="auto"/>
        <w:ind w:left="119"/>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 xml:space="preserve">        </w:t>
      </w:r>
      <w:r w:rsidR="008F4B9C" w:rsidRPr="003B5FE3">
        <w:rPr>
          <w:rFonts w:ascii="Book Antiqua" w:eastAsia="Book Antiqua" w:hAnsi="Book Antiqua" w:cs="Book Antiqua"/>
          <w:b/>
          <w:color w:val="000000"/>
          <w:sz w:val="24"/>
          <w:szCs w:val="24"/>
        </w:rPr>
        <w:t>Bağlantı:</w:t>
      </w:r>
      <w:r w:rsidR="008F4B9C">
        <w:rPr>
          <w:rFonts w:ascii="Book Antiqua" w:eastAsia="Book Antiqua" w:hAnsi="Book Antiqua" w:cs="Book Antiqua"/>
          <w:color w:val="000000"/>
          <w:sz w:val="24"/>
          <w:szCs w:val="24"/>
        </w:rPr>
        <w:t xml:space="preserve"> </w:t>
      </w:r>
      <w:r w:rsidR="00AA2BB4">
        <w:rPr>
          <w:rFonts w:ascii="Book Antiqua" w:eastAsia="Book Antiqua" w:hAnsi="Book Antiqua" w:cs="Book Antiqua"/>
          <w:color w:val="000000"/>
          <w:sz w:val="24"/>
          <w:szCs w:val="24"/>
        </w:rPr>
        <w:t>Fiber Optik</w:t>
      </w:r>
    </w:p>
    <w:p w:rsidR="00E17289" w:rsidRDefault="00E17289">
      <w:pPr>
        <w:widowControl w:val="0"/>
        <w:pBdr>
          <w:top w:val="nil"/>
          <w:left w:val="nil"/>
          <w:bottom w:val="nil"/>
          <w:right w:val="nil"/>
          <w:between w:val="nil"/>
        </w:pBdr>
        <w:spacing w:before="252" w:line="240" w:lineRule="auto"/>
        <w:ind w:left="114"/>
        <w:rPr>
          <w:rFonts w:ascii="Book Antiqua" w:eastAsia="Book Antiqua" w:hAnsi="Book Antiqua" w:cs="Book Antiqua"/>
          <w:b/>
          <w:color w:val="000000"/>
          <w:sz w:val="24"/>
          <w:szCs w:val="24"/>
        </w:rPr>
      </w:pPr>
    </w:p>
    <w:p w:rsidR="00E17289" w:rsidRDefault="00E17289" w:rsidP="00AB03E0">
      <w:pPr>
        <w:widowControl w:val="0"/>
        <w:pBdr>
          <w:top w:val="nil"/>
          <w:left w:val="nil"/>
          <w:bottom w:val="nil"/>
          <w:right w:val="nil"/>
          <w:between w:val="nil"/>
        </w:pBdr>
        <w:spacing w:before="252" w:line="240" w:lineRule="auto"/>
        <w:ind w:left="114"/>
        <w:jc w:val="right"/>
        <w:rPr>
          <w:rFonts w:ascii="Book Antiqua" w:eastAsia="Book Antiqua" w:hAnsi="Book Antiqua" w:cs="Book Antiqua"/>
          <w:b/>
          <w:color w:val="000000"/>
          <w:sz w:val="24"/>
          <w:szCs w:val="24"/>
        </w:rPr>
      </w:pPr>
    </w:p>
    <w:p w:rsidR="00E17289" w:rsidRDefault="00E17289">
      <w:pPr>
        <w:widowControl w:val="0"/>
        <w:pBdr>
          <w:top w:val="nil"/>
          <w:left w:val="nil"/>
          <w:bottom w:val="nil"/>
          <w:right w:val="nil"/>
          <w:between w:val="nil"/>
        </w:pBdr>
        <w:spacing w:before="252" w:line="240" w:lineRule="auto"/>
        <w:ind w:left="114"/>
        <w:rPr>
          <w:rFonts w:ascii="Book Antiqua" w:eastAsia="Book Antiqua" w:hAnsi="Book Antiqua" w:cs="Book Antiqua"/>
          <w:b/>
          <w:color w:val="000000"/>
          <w:sz w:val="24"/>
          <w:szCs w:val="24"/>
        </w:rPr>
      </w:pPr>
    </w:p>
    <w:p w:rsidR="00E17289" w:rsidRDefault="00E17289">
      <w:pPr>
        <w:widowControl w:val="0"/>
        <w:pBdr>
          <w:top w:val="nil"/>
          <w:left w:val="nil"/>
          <w:bottom w:val="nil"/>
          <w:right w:val="nil"/>
          <w:between w:val="nil"/>
        </w:pBdr>
        <w:spacing w:before="252" w:line="240" w:lineRule="auto"/>
        <w:ind w:left="114"/>
        <w:rPr>
          <w:rFonts w:ascii="Book Antiqua" w:eastAsia="Book Antiqua" w:hAnsi="Book Antiqua" w:cs="Book Antiqua"/>
          <w:b/>
          <w:color w:val="000000"/>
          <w:sz w:val="24"/>
          <w:szCs w:val="24"/>
        </w:rPr>
      </w:pPr>
    </w:p>
    <w:p w:rsidR="00E17289" w:rsidRDefault="00E17289">
      <w:pPr>
        <w:widowControl w:val="0"/>
        <w:pBdr>
          <w:top w:val="nil"/>
          <w:left w:val="nil"/>
          <w:bottom w:val="nil"/>
          <w:right w:val="nil"/>
          <w:between w:val="nil"/>
        </w:pBdr>
        <w:spacing w:before="252" w:line="240" w:lineRule="auto"/>
        <w:ind w:left="114"/>
        <w:rPr>
          <w:rFonts w:ascii="Book Antiqua" w:eastAsia="Book Antiqua" w:hAnsi="Book Antiqua" w:cs="Book Antiqua"/>
          <w:b/>
          <w:color w:val="000000"/>
          <w:sz w:val="24"/>
          <w:szCs w:val="24"/>
        </w:rPr>
      </w:pPr>
    </w:p>
    <w:p w:rsidR="00E17289" w:rsidRPr="00E17289" w:rsidRDefault="008F4B9C" w:rsidP="00E17289">
      <w:pPr>
        <w:widowControl w:val="0"/>
        <w:pBdr>
          <w:top w:val="nil"/>
          <w:left w:val="nil"/>
          <w:bottom w:val="nil"/>
          <w:right w:val="nil"/>
          <w:between w:val="nil"/>
        </w:pBdr>
        <w:spacing w:before="252" w:line="240" w:lineRule="auto"/>
        <w:ind w:left="114"/>
        <w:rPr>
          <w:rFonts w:ascii="Book Antiqua" w:eastAsia="Book Antiqua" w:hAnsi="Book Antiqua" w:cs="Book Antiqua"/>
          <w:color w:val="000000"/>
          <w:sz w:val="24"/>
          <w:szCs w:val="24"/>
        </w:rPr>
      </w:pPr>
      <w:r w:rsidRPr="003B5FE3">
        <w:rPr>
          <w:rFonts w:ascii="Book Antiqua" w:eastAsia="Book Antiqua" w:hAnsi="Book Antiqua" w:cs="Book Antiqua"/>
          <w:b/>
          <w:color w:val="000000"/>
          <w:sz w:val="24"/>
          <w:szCs w:val="24"/>
        </w:rPr>
        <w:t>Yabancı Dil:</w:t>
      </w:r>
      <w:r>
        <w:rPr>
          <w:rFonts w:ascii="Book Antiqua" w:eastAsia="Book Antiqua" w:hAnsi="Book Antiqua" w:cs="Book Antiqua"/>
          <w:color w:val="000000"/>
          <w:sz w:val="24"/>
          <w:szCs w:val="24"/>
        </w:rPr>
        <w:t xml:space="preserve"> </w:t>
      </w:r>
      <w:r w:rsidR="00AA2BB4">
        <w:rPr>
          <w:rFonts w:ascii="Book Antiqua" w:eastAsia="Book Antiqua" w:hAnsi="Book Antiqua" w:cs="Book Antiqua"/>
          <w:color w:val="000000"/>
          <w:sz w:val="24"/>
          <w:szCs w:val="24"/>
        </w:rPr>
        <w:t>İngilizce</w:t>
      </w:r>
    </w:p>
    <w:p w:rsidR="00E17289" w:rsidRDefault="008F4B9C" w:rsidP="00E17289">
      <w:pPr>
        <w:widowControl w:val="0"/>
        <w:pBdr>
          <w:top w:val="nil"/>
          <w:left w:val="nil"/>
          <w:bottom w:val="nil"/>
          <w:right w:val="nil"/>
          <w:between w:val="nil"/>
        </w:pBdr>
        <w:spacing w:before="252" w:line="240" w:lineRule="auto"/>
        <w:ind w:left="115"/>
        <w:rPr>
          <w:rFonts w:ascii="Book Antiqua" w:eastAsia="Book Antiqua" w:hAnsi="Book Antiqua" w:cs="Book Antiqua"/>
          <w:color w:val="000000"/>
          <w:sz w:val="24"/>
          <w:szCs w:val="24"/>
        </w:rPr>
      </w:pPr>
      <w:r w:rsidRPr="003B5FE3">
        <w:rPr>
          <w:rFonts w:ascii="Book Antiqua" w:eastAsia="Book Antiqua" w:hAnsi="Book Antiqua" w:cs="Book Antiqua"/>
          <w:b/>
          <w:color w:val="000000"/>
          <w:sz w:val="24"/>
          <w:szCs w:val="24"/>
        </w:rPr>
        <w:t>Sınavla Öğrenci Yerleştirme Yüzdesi</w:t>
      </w:r>
      <w:r>
        <w:rPr>
          <w:rFonts w:ascii="Book Antiqua" w:eastAsia="Book Antiqua" w:hAnsi="Book Antiqua" w:cs="Book Antiqua"/>
          <w:color w:val="000000"/>
          <w:sz w:val="24"/>
          <w:szCs w:val="24"/>
        </w:rPr>
        <w:t xml:space="preserve">: %10 </w:t>
      </w:r>
    </w:p>
    <w:p w:rsidR="003B5FE3" w:rsidRDefault="008F4B9C">
      <w:pPr>
        <w:widowControl w:val="0"/>
        <w:pBdr>
          <w:top w:val="nil"/>
          <w:left w:val="nil"/>
          <w:bottom w:val="nil"/>
          <w:right w:val="nil"/>
          <w:between w:val="nil"/>
        </w:pBdr>
        <w:spacing w:before="252" w:line="444" w:lineRule="auto"/>
        <w:ind w:left="118" w:right="3214" w:hanging="2"/>
        <w:rPr>
          <w:rFonts w:ascii="Book Antiqua" w:eastAsia="Book Antiqua" w:hAnsi="Book Antiqua" w:cs="Book Antiqua"/>
          <w:color w:val="000000"/>
          <w:sz w:val="24"/>
          <w:szCs w:val="24"/>
        </w:rPr>
      </w:pPr>
      <w:r w:rsidRPr="003B5FE3">
        <w:rPr>
          <w:rFonts w:ascii="Book Antiqua" w:eastAsia="Book Antiqua" w:hAnsi="Book Antiqua" w:cs="Book Antiqua"/>
          <w:b/>
          <w:color w:val="000000"/>
          <w:sz w:val="24"/>
          <w:szCs w:val="24"/>
        </w:rPr>
        <w:t>Sportif Etkinlikler</w:t>
      </w:r>
      <w:r>
        <w:rPr>
          <w:rFonts w:ascii="Book Antiqua" w:eastAsia="Book Antiqua" w:hAnsi="Book Antiqua" w:cs="Book Antiqua"/>
          <w:color w:val="000000"/>
          <w:sz w:val="24"/>
          <w:szCs w:val="24"/>
        </w:rPr>
        <w:t>:</w:t>
      </w:r>
      <w:r w:rsidR="003B5FE3">
        <w:rPr>
          <w:rFonts w:ascii="Book Antiqua" w:eastAsia="Book Antiqua" w:hAnsi="Book Antiqua" w:cs="Book Antiqua"/>
          <w:color w:val="000000"/>
          <w:sz w:val="24"/>
          <w:szCs w:val="24"/>
        </w:rPr>
        <w:t xml:space="preserve"> Spor branşlarında</w:t>
      </w:r>
      <w:r w:rsidR="001F728E">
        <w:rPr>
          <w:rFonts w:ascii="Book Antiqua" w:eastAsia="Book Antiqua" w:hAnsi="Book Antiqua" w:cs="Book Antiqua"/>
          <w:color w:val="000000"/>
          <w:sz w:val="24"/>
          <w:szCs w:val="24"/>
        </w:rPr>
        <w:t>n</w:t>
      </w:r>
      <w:r w:rsidR="003B5FE3">
        <w:rPr>
          <w:rFonts w:ascii="Book Antiqua" w:eastAsia="Book Antiqua" w:hAnsi="Book Antiqua" w:cs="Book Antiqua"/>
          <w:color w:val="000000"/>
          <w:sz w:val="24"/>
          <w:szCs w:val="24"/>
        </w:rPr>
        <w:t xml:space="preserve"> </w:t>
      </w:r>
      <w:r w:rsidR="001F728E">
        <w:rPr>
          <w:rFonts w:ascii="Book Antiqua" w:eastAsia="Book Antiqua" w:hAnsi="Book Antiqua" w:cs="Book Antiqua"/>
          <w:color w:val="000000"/>
          <w:sz w:val="24"/>
          <w:szCs w:val="24"/>
        </w:rPr>
        <w:t xml:space="preserve"> bisiklet,</w:t>
      </w:r>
      <w:r w:rsidR="00E17289">
        <w:rPr>
          <w:rFonts w:ascii="Book Antiqua" w:eastAsia="Book Antiqua" w:hAnsi="Book Antiqua" w:cs="Book Antiqua"/>
          <w:color w:val="000000"/>
          <w:sz w:val="24"/>
          <w:szCs w:val="24"/>
        </w:rPr>
        <w:t xml:space="preserve"> </w:t>
      </w:r>
      <w:r w:rsidR="001F728E">
        <w:rPr>
          <w:rFonts w:ascii="Book Antiqua" w:eastAsia="Book Antiqua" w:hAnsi="Book Antiqua" w:cs="Book Antiqua"/>
          <w:color w:val="000000"/>
          <w:sz w:val="24"/>
          <w:szCs w:val="24"/>
        </w:rPr>
        <w:t>satranç,</w:t>
      </w:r>
      <w:r w:rsidR="00E17289">
        <w:rPr>
          <w:rFonts w:ascii="Book Antiqua" w:eastAsia="Book Antiqua" w:hAnsi="Book Antiqua" w:cs="Book Antiqua"/>
          <w:color w:val="000000"/>
          <w:sz w:val="24"/>
          <w:szCs w:val="24"/>
        </w:rPr>
        <w:t xml:space="preserve"> ory</w:t>
      </w:r>
      <w:r w:rsidR="001F728E">
        <w:rPr>
          <w:rFonts w:ascii="Book Antiqua" w:eastAsia="Book Antiqua" w:hAnsi="Book Antiqua" w:cs="Book Antiqua"/>
          <w:color w:val="000000"/>
          <w:sz w:val="24"/>
          <w:szCs w:val="24"/>
        </w:rPr>
        <w:t xml:space="preserve">antring </w:t>
      </w:r>
      <w:r w:rsidR="00E17289">
        <w:rPr>
          <w:rFonts w:ascii="Book Antiqua" w:eastAsia="Book Antiqua" w:hAnsi="Book Antiqua" w:cs="Book Antiqua"/>
          <w:color w:val="000000"/>
          <w:sz w:val="24"/>
          <w:szCs w:val="24"/>
        </w:rPr>
        <w:t xml:space="preserve"> </w:t>
      </w:r>
      <w:r w:rsidR="001F728E">
        <w:rPr>
          <w:rFonts w:ascii="Book Antiqua" w:eastAsia="Book Antiqua" w:hAnsi="Book Antiqua" w:cs="Book Antiqua"/>
          <w:color w:val="000000"/>
          <w:sz w:val="24"/>
          <w:szCs w:val="24"/>
        </w:rPr>
        <w:t xml:space="preserve">de Türkiye derecelerimiz ayrıca atletizm halk oyunlarında  </w:t>
      </w:r>
      <w:r w:rsidR="003B5FE3">
        <w:rPr>
          <w:rFonts w:ascii="Book Antiqua" w:eastAsia="Book Antiqua" w:hAnsi="Book Antiqua" w:cs="Book Antiqua"/>
          <w:color w:val="000000"/>
          <w:sz w:val="24"/>
          <w:szCs w:val="24"/>
        </w:rPr>
        <w:t>il, bölge ve ülke dereceleri</w:t>
      </w:r>
      <w:r w:rsidR="0036235F">
        <w:rPr>
          <w:rFonts w:ascii="Book Antiqua" w:eastAsia="Book Antiqua" w:hAnsi="Book Antiqua" w:cs="Book Antiqua"/>
          <w:color w:val="000000"/>
          <w:sz w:val="24"/>
          <w:szCs w:val="24"/>
        </w:rPr>
        <w:t>miz vardır.</w:t>
      </w:r>
    </w:p>
    <w:p w:rsidR="00961D70" w:rsidRDefault="003B5FE3">
      <w:pPr>
        <w:widowControl w:val="0"/>
        <w:pBdr>
          <w:top w:val="nil"/>
          <w:left w:val="nil"/>
          <w:bottom w:val="nil"/>
          <w:right w:val="nil"/>
          <w:between w:val="nil"/>
        </w:pBdr>
        <w:spacing w:before="252" w:line="444" w:lineRule="auto"/>
        <w:ind w:left="118" w:right="3214" w:hanging="2"/>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 </w:t>
      </w:r>
      <w:r w:rsidR="008F4B9C" w:rsidRPr="003B5FE3">
        <w:rPr>
          <w:rFonts w:ascii="Book Antiqua" w:eastAsia="Book Antiqua" w:hAnsi="Book Antiqua" w:cs="Book Antiqua"/>
          <w:b/>
          <w:color w:val="000000"/>
          <w:sz w:val="24"/>
          <w:szCs w:val="24"/>
        </w:rPr>
        <w:t>Proje Çalışmaları</w:t>
      </w:r>
      <w:r w:rsidR="008F4B9C">
        <w:rPr>
          <w:rFonts w:ascii="Book Antiqua" w:eastAsia="Book Antiqua" w:hAnsi="Book Antiqua" w:cs="Book Antiqua"/>
          <w:color w:val="000000"/>
          <w:sz w:val="24"/>
          <w:szCs w:val="24"/>
        </w:rPr>
        <w:t>: TÜBİTAK v</w:t>
      </w:r>
      <w:r>
        <w:rPr>
          <w:rFonts w:ascii="Book Antiqua" w:eastAsia="Book Antiqua" w:hAnsi="Book Antiqua" w:cs="Book Antiqua"/>
          <w:color w:val="000000"/>
          <w:sz w:val="24"/>
          <w:szCs w:val="24"/>
        </w:rPr>
        <w:t>e Teknofest projelerine katılım göstermekteyiz. Önceki yıll</w:t>
      </w:r>
      <w:r w:rsidR="00C9470C">
        <w:rPr>
          <w:rFonts w:ascii="Book Antiqua" w:eastAsia="Book Antiqua" w:hAnsi="Book Antiqua" w:cs="Book Antiqua"/>
          <w:color w:val="000000"/>
          <w:sz w:val="24"/>
          <w:szCs w:val="24"/>
        </w:rPr>
        <w:t>arda olduğu yıl bu yıl da 4006 T</w:t>
      </w:r>
      <w:r>
        <w:rPr>
          <w:rFonts w:ascii="Book Antiqua" w:eastAsia="Book Antiqua" w:hAnsi="Book Antiqua" w:cs="Book Antiqua"/>
          <w:color w:val="000000"/>
          <w:sz w:val="24"/>
          <w:szCs w:val="24"/>
        </w:rPr>
        <w:t>übitak bilim fuarı başvurumuz kabul edilmiştir.</w:t>
      </w:r>
    </w:p>
    <w:p w:rsidR="00961D70" w:rsidRDefault="00961D70">
      <w:pPr>
        <w:widowControl w:val="0"/>
        <w:pBdr>
          <w:top w:val="nil"/>
          <w:left w:val="nil"/>
          <w:bottom w:val="nil"/>
          <w:right w:val="nil"/>
          <w:between w:val="nil"/>
        </w:pBdr>
        <w:spacing w:before="566" w:line="240" w:lineRule="auto"/>
        <w:ind w:left="117"/>
        <w:rPr>
          <w:rFonts w:ascii="Book Antiqua" w:eastAsia="Book Antiqua" w:hAnsi="Book Antiqua" w:cs="Book Antiqua"/>
          <w:b/>
          <w:sz w:val="24"/>
          <w:szCs w:val="24"/>
        </w:rPr>
      </w:pPr>
    </w:p>
    <w:p w:rsidR="00205FEC" w:rsidRDefault="00205FEC">
      <w:pPr>
        <w:widowControl w:val="0"/>
        <w:pBdr>
          <w:top w:val="nil"/>
          <w:left w:val="nil"/>
          <w:bottom w:val="nil"/>
          <w:right w:val="nil"/>
          <w:between w:val="nil"/>
        </w:pBdr>
        <w:spacing w:before="566" w:line="240" w:lineRule="auto"/>
        <w:ind w:left="117"/>
        <w:rPr>
          <w:rFonts w:ascii="Book Antiqua" w:eastAsia="Book Antiqua" w:hAnsi="Book Antiqua" w:cs="Book Antiqua"/>
          <w:b/>
          <w:sz w:val="24"/>
          <w:szCs w:val="24"/>
        </w:rPr>
      </w:pPr>
    </w:p>
    <w:p w:rsidR="003518CD" w:rsidRDefault="003518CD">
      <w:pPr>
        <w:widowControl w:val="0"/>
        <w:pBdr>
          <w:top w:val="nil"/>
          <w:left w:val="nil"/>
          <w:bottom w:val="nil"/>
          <w:right w:val="nil"/>
          <w:between w:val="nil"/>
        </w:pBdr>
        <w:spacing w:before="566" w:line="240" w:lineRule="auto"/>
        <w:ind w:left="117"/>
        <w:rPr>
          <w:rFonts w:ascii="Book Antiqua" w:eastAsia="Book Antiqua" w:hAnsi="Book Antiqua" w:cs="Book Antiqua"/>
          <w:b/>
          <w:color w:val="000000"/>
          <w:sz w:val="24"/>
          <w:szCs w:val="24"/>
        </w:rPr>
      </w:pPr>
    </w:p>
    <w:p w:rsidR="00F35C0B" w:rsidRDefault="00F35C0B">
      <w:pPr>
        <w:widowControl w:val="0"/>
        <w:pBdr>
          <w:top w:val="nil"/>
          <w:left w:val="nil"/>
          <w:bottom w:val="nil"/>
          <w:right w:val="nil"/>
          <w:between w:val="nil"/>
        </w:pBdr>
        <w:spacing w:before="566" w:line="240" w:lineRule="auto"/>
        <w:ind w:left="117"/>
        <w:rPr>
          <w:rFonts w:ascii="Book Antiqua" w:eastAsia="Book Antiqua" w:hAnsi="Book Antiqua" w:cs="Book Antiqua"/>
          <w:b/>
          <w:color w:val="000000"/>
          <w:sz w:val="24"/>
          <w:szCs w:val="24"/>
        </w:rPr>
      </w:pPr>
    </w:p>
    <w:p w:rsidR="00F35C0B" w:rsidRDefault="00B63906" w:rsidP="00AB03E0">
      <w:pPr>
        <w:widowControl w:val="0"/>
        <w:pBdr>
          <w:top w:val="nil"/>
          <w:left w:val="nil"/>
          <w:bottom w:val="nil"/>
          <w:right w:val="nil"/>
          <w:between w:val="nil"/>
        </w:pBdr>
        <w:spacing w:before="566" w:line="240" w:lineRule="auto"/>
        <w:ind w:left="117"/>
        <w:jc w:val="right"/>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8</w:t>
      </w:r>
    </w:p>
    <w:p w:rsidR="0036235F" w:rsidRDefault="0036235F" w:rsidP="0043510E">
      <w:pPr>
        <w:widowControl w:val="0"/>
        <w:pBdr>
          <w:top w:val="nil"/>
          <w:left w:val="nil"/>
          <w:bottom w:val="nil"/>
          <w:right w:val="nil"/>
          <w:between w:val="nil"/>
        </w:pBdr>
        <w:spacing w:before="566" w:line="240" w:lineRule="auto"/>
        <w:rPr>
          <w:rFonts w:ascii="Book Antiqua" w:eastAsia="Book Antiqua" w:hAnsi="Book Antiqua" w:cs="Book Antiqua"/>
          <w:b/>
          <w:color w:val="000000"/>
          <w:sz w:val="24"/>
          <w:szCs w:val="24"/>
        </w:rPr>
      </w:pPr>
    </w:p>
    <w:p w:rsidR="00961D70" w:rsidRDefault="008F4B9C">
      <w:pPr>
        <w:widowControl w:val="0"/>
        <w:pBdr>
          <w:top w:val="nil"/>
          <w:left w:val="nil"/>
          <w:bottom w:val="nil"/>
          <w:right w:val="nil"/>
          <w:between w:val="nil"/>
        </w:pBdr>
        <w:spacing w:before="566" w:line="240" w:lineRule="auto"/>
        <w:ind w:left="117"/>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2.2.Yasal Yükümlülükler ve Mevzuat </w:t>
      </w:r>
    </w:p>
    <w:p w:rsidR="00961D70" w:rsidRPr="00C7619F" w:rsidRDefault="00C7619F" w:rsidP="00C7619F">
      <w:pPr>
        <w:widowControl w:val="0"/>
        <w:pBdr>
          <w:top w:val="nil"/>
          <w:left w:val="nil"/>
          <w:bottom w:val="nil"/>
          <w:right w:val="nil"/>
          <w:between w:val="nil"/>
        </w:pBdr>
        <w:spacing w:before="768" w:line="310" w:lineRule="auto"/>
        <w:ind w:left="117" w:right="796" w:hanging="5"/>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      </w:t>
      </w:r>
      <w:r w:rsidR="00205FEC">
        <w:rPr>
          <w:rFonts w:ascii="Book Antiqua" w:eastAsia="Book Antiqua" w:hAnsi="Book Antiqua" w:cs="Book Antiqua"/>
          <w:color w:val="000000"/>
          <w:sz w:val="24"/>
          <w:szCs w:val="24"/>
        </w:rPr>
        <w:tab/>
      </w:r>
      <w:r>
        <w:rPr>
          <w:rFonts w:ascii="Book Antiqua" w:eastAsia="Book Antiqua" w:hAnsi="Book Antiqua" w:cs="Book Antiqua"/>
          <w:color w:val="000000"/>
          <w:sz w:val="24"/>
          <w:szCs w:val="24"/>
        </w:rPr>
        <w:t xml:space="preserve"> Akyol </w:t>
      </w:r>
      <w:r w:rsidR="008F4B9C">
        <w:rPr>
          <w:rFonts w:ascii="Book Antiqua" w:eastAsia="Book Antiqua" w:hAnsi="Book Antiqua" w:cs="Book Antiqua"/>
          <w:color w:val="000000"/>
          <w:sz w:val="24"/>
          <w:szCs w:val="24"/>
        </w:rPr>
        <w:t>Ortaokulu, T.C. Anayasasının ‘’Eğitim öğretim hakkı ‘’ başlıklı 42. maddesinin gereği olarak,1739 sayılı milli eğitim  temel kanununun 14,24 ve 56 maddesi çerçevesi içinde 222 sayılı ilköğretim eğitim kanunu ile ilköğretim kurumları yönetmeliğine  göre faaliyet gösteren bir örgün eğitim kurumudur</w:t>
      </w:r>
      <w:r w:rsidR="00205FEC">
        <w:rPr>
          <w:rFonts w:ascii="Book Antiqua" w:eastAsia="Book Antiqua" w:hAnsi="Book Antiqua" w:cs="Book Antiqua"/>
          <w:color w:val="000000"/>
          <w:sz w:val="24"/>
          <w:szCs w:val="24"/>
        </w:rPr>
        <w:t>.</w:t>
      </w:r>
      <w:r w:rsidR="008F4B9C">
        <w:rPr>
          <w:rFonts w:ascii="Book Antiqua" w:eastAsia="Book Antiqua" w:hAnsi="Book Antiqua" w:cs="Book Antiqua"/>
          <w:color w:val="000000"/>
          <w:sz w:val="19"/>
          <w:szCs w:val="19"/>
        </w:rPr>
        <w:t xml:space="preserve"> </w:t>
      </w:r>
    </w:p>
    <w:p w:rsidR="00961D70" w:rsidRDefault="008F4B9C">
      <w:pPr>
        <w:widowControl w:val="0"/>
        <w:pBdr>
          <w:top w:val="nil"/>
          <w:left w:val="nil"/>
          <w:bottom w:val="nil"/>
          <w:right w:val="nil"/>
          <w:between w:val="nil"/>
        </w:pBdr>
        <w:spacing w:line="310" w:lineRule="auto"/>
        <w:ind w:left="112" w:right="947" w:hanging="1"/>
        <w:rPr>
          <w:rFonts w:ascii="Book Antiqua" w:eastAsia="Book Antiqua" w:hAnsi="Book Antiqua" w:cs="Book Antiqua"/>
          <w:color w:val="000000"/>
          <w:sz w:val="24"/>
          <w:szCs w:val="24"/>
        </w:rPr>
      </w:pPr>
      <w:r>
        <w:rPr>
          <w:rFonts w:ascii="Book Antiqua" w:eastAsia="Book Antiqua" w:hAnsi="Book Antiqua" w:cs="Book Antiqua"/>
          <w:color w:val="000000"/>
          <w:sz w:val="19"/>
          <w:szCs w:val="19"/>
        </w:rPr>
        <w:t xml:space="preserve"> </w:t>
      </w:r>
      <w:r w:rsidR="00C7619F">
        <w:rPr>
          <w:rFonts w:ascii="Book Antiqua" w:eastAsia="Book Antiqua" w:hAnsi="Book Antiqua" w:cs="Book Antiqua"/>
          <w:color w:val="000000"/>
          <w:sz w:val="19"/>
          <w:szCs w:val="19"/>
        </w:rPr>
        <w:t xml:space="preserve">   </w:t>
      </w:r>
      <w:r w:rsidR="00205FEC">
        <w:rPr>
          <w:rFonts w:ascii="Book Antiqua" w:eastAsia="Book Antiqua" w:hAnsi="Book Antiqua" w:cs="Book Antiqua"/>
          <w:color w:val="000000"/>
          <w:sz w:val="19"/>
          <w:szCs w:val="19"/>
        </w:rPr>
        <w:tab/>
      </w:r>
      <w:r>
        <w:rPr>
          <w:rFonts w:ascii="Book Antiqua" w:eastAsia="Book Antiqua" w:hAnsi="Book Antiqua" w:cs="Book Antiqua"/>
          <w:color w:val="000000"/>
          <w:sz w:val="24"/>
          <w:szCs w:val="24"/>
        </w:rPr>
        <w:t xml:space="preserve">Ortaokul kurumlarında çalışmaların bir plan dahilinde yapılması ,‘’ eğitim-öğretim çalışmalarının planlı yürütülmesine ilişkin  yönergenin 5 maddesi’’ ile karara bağlanmıştır. 2551 sayılı Tebliğler dergisinde yayımlanarak yürürlüğe konulmuştur. Bu karar  çerçevesinde okullarımızda her tür çalışmanın bir plana göre yapılması gerektiği açıktır. </w:t>
      </w:r>
    </w:p>
    <w:p w:rsidR="00961D70" w:rsidRDefault="008F4B9C" w:rsidP="00205FEC">
      <w:pPr>
        <w:widowControl w:val="0"/>
        <w:pBdr>
          <w:top w:val="nil"/>
          <w:left w:val="nil"/>
          <w:bottom w:val="nil"/>
          <w:right w:val="nil"/>
          <w:between w:val="nil"/>
        </w:pBdr>
        <w:spacing w:before="181" w:line="310" w:lineRule="auto"/>
        <w:ind w:left="111" w:right="863" w:firstLine="609"/>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Devlet Planlama Teşkilatı’nın hazırladığı ‘’Kamu İdareleri için Stratejik Planlamaya İlişkin Usul ve Esaslar Hakkında  Yönetmelik’’ e göre ; Devlet Planlama teşkilatı tarafından hazırlanan ‘’kamu idareleri için stratejik planlama kılavuzu,  açıklamaları, M.E.B. Strateji Geliştirme Başkanlığının ‘’Stratejik Plan Hazırlık Programı (2015), ‘’ Stratejik planın planlanması bilgi  notu’’ (2015) M.E.B Eğitim Araştırma Ve Geliştirme Dairesi Başkanlığının ‘’planlı Okul Gelişimi Modeli-Okulda Stratejik  Yönetim’’ ( 2015) genelgeleri yasal çalışmalarımızın temelini oluşturmaktadır. </w:t>
      </w:r>
    </w:p>
    <w:p w:rsidR="00961D70" w:rsidRDefault="008F4B9C">
      <w:pPr>
        <w:widowControl w:val="0"/>
        <w:pBdr>
          <w:top w:val="nil"/>
          <w:left w:val="nil"/>
          <w:bottom w:val="nil"/>
          <w:right w:val="nil"/>
          <w:between w:val="nil"/>
        </w:pBdr>
        <w:spacing w:before="182" w:line="311" w:lineRule="auto"/>
        <w:ind w:left="116" w:right="1478" w:hanging="4"/>
        <w:rPr>
          <w:rFonts w:ascii="Book Antiqua" w:eastAsia="Book Antiqua" w:hAnsi="Book Antiqua" w:cs="Book Antiqua"/>
          <w:sz w:val="24"/>
          <w:szCs w:val="24"/>
        </w:rPr>
      </w:pPr>
      <w:r>
        <w:rPr>
          <w:rFonts w:ascii="Book Antiqua" w:eastAsia="Book Antiqua" w:hAnsi="Book Antiqua" w:cs="Book Antiqua"/>
          <w:color w:val="000000"/>
          <w:sz w:val="24"/>
          <w:szCs w:val="24"/>
        </w:rPr>
        <w:t xml:space="preserve"> </w:t>
      </w:r>
      <w:r w:rsidR="00205FEC">
        <w:rPr>
          <w:rFonts w:ascii="Book Antiqua" w:eastAsia="Book Antiqua" w:hAnsi="Book Antiqua" w:cs="Book Antiqua"/>
          <w:color w:val="000000"/>
          <w:sz w:val="24"/>
          <w:szCs w:val="24"/>
        </w:rPr>
        <w:tab/>
      </w:r>
      <w:r>
        <w:rPr>
          <w:rFonts w:ascii="Book Antiqua" w:eastAsia="Book Antiqua" w:hAnsi="Book Antiqua" w:cs="Book Antiqua"/>
          <w:color w:val="000000"/>
          <w:sz w:val="24"/>
          <w:szCs w:val="24"/>
        </w:rPr>
        <w:t>M.E.B. strateji geliştirme başkanlığının 09.02.2015 tarihli genelgesi stratejik planlamanın okullarımızda da uygulamaya  konulmasına amir hüküm olarak çalışmalarımızın başlatılmasını sağlamıştır.</w:t>
      </w:r>
    </w:p>
    <w:p w:rsidR="00C7619F" w:rsidRDefault="008F4B9C" w:rsidP="00B10501">
      <w:pPr>
        <w:widowControl w:val="0"/>
        <w:pBdr>
          <w:top w:val="nil"/>
          <w:left w:val="nil"/>
          <w:bottom w:val="nil"/>
          <w:right w:val="nil"/>
          <w:between w:val="nil"/>
        </w:pBdr>
        <w:spacing w:before="182" w:line="311" w:lineRule="auto"/>
        <w:ind w:left="116" w:right="1478" w:hanging="4"/>
        <w:jc w:val="right"/>
        <w:rPr>
          <w:rFonts w:ascii="Book Antiqua" w:eastAsia="Book Antiqua" w:hAnsi="Book Antiqua" w:cs="Book Antiqua"/>
          <w:sz w:val="24"/>
          <w:szCs w:val="24"/>
        </w:rPr>
      </w:pPr>
      <w:r>
        <w:rPr>
          <w:rFonts w:ascii="Book Antiqua" w:eastAsia="Book Antiqua" w:hAnsi="Book Antiqua" w:cs="Book Antiqua"/>
          <w:sz w:val="24"/>
          <w:szCs w:val="24"/>
        </w:rPr>
        <w:t xml:space="preserve">                                                                                                                                                                                                                           </w:t>
      </w:r>
    </w:p>
    <w:p w:rsidR="00C7619F" w:rsidRDefault="00C7619F">
      <w:pPr>
        <w:widowControl w:val="0"/>
        <w:pBdr>
          <w:top w:val="nil"/>
          <w:left w:val="nil"/>
          <w:bottom w:val="nil"/>
          <w:right w:val="nil"/>
          <w:between w:val="nil"/>
        </w:pBdr>
        <w:spacing w:before="182" w:line="311" w:lineRule="auto"/>
        <w:ind w:left="116" w:right="1478" w:hanging="4"/>
        <w:rPr>
          <w:rFonts w:ascii="Book Antiqua" w:eastAsia="Book Antiqua" w:hAnsi="Book Antiqua" w:cs="Book Antiqua"/>
          <w:sz w:val="24"/>
          <w:szCs w:val="24"/>
        </w:rPr>
      </w:pPr>
    </w:p>
    <w:p w:rsidR="001D7EF8" w:rsidRDefault="001D7EF8" w:rsidP="00B10501">
      <w:pPr>
        <w:widowControl w:val="0"/>
        <w:pBdr>
          <w:top w:val="nil"/>
          <w:left w:val="nil"/>
          <w:bottom w:val="nil"/>
          <w:right w:val="nil"/>
          <w:between w:val="nil"/>
        </w:pBdr>
        <w:spacing w:before="182" w:line="311" w:lineRule="auto"/>
        <w:ind w:right="1478"/>
        <w:rPr>
          <w:rFonts w:ascii="Book Antiqua" w:eastAsia="Book Antiqua" w:hAnsi="Book Antiqua" w:cs="Book Antiqua"/>
          <w:b/>
          <w:color w:val="000000"/>
          <w:sz w:val="28"/>
          <w:szCs w:val="28"/>
        </w:rPr>
      </w:pPr>
    </w:p>
    <w:p w:rsidR="0043510E" w:rsidRDefault="00B63906" w:rsidP="00AB03E0">
      <w:pPr>
        <w:widowControl w:val="0"/>
        <w:pBdr>
          <w:top w:val="nil"/>
          <w:left w:val="nil"/>
          <w:bottom w:val="nil"/>
          <w:right w:val="nil"/>
          <w:between w:val="nil"/>
        </w:pBdr>
        <w:spacing w:before="182" w:line="311" w:lineRule="auto"/>
        <w:ind w:right="1478"/>
        <w:jc w:val="right"/>
        <w:rPr>
          <w:rFonts w:ascii="Book Antiqua" w:eastAsia="Book Antiqua" w:hAnsi="Book Antiqua" w:cs="Book Antiqua"/>
          <w:b/>
          <w:color w:val="000000"/>
          <w:sz w:val="28"/>
          <w:szCs w:val="28"/>
        </w:rPr>
      </w:pPr>
      <w:r>
        <w:rPr>
          <w:rFonts w:ascii="Book Antiqua" w:eastAsia="Book Antiqua" w:hAnsi="Book Antiqua" w:cs="Book Antiqua"/>
          <w:b/>
          <w:color w:val="000000"/>
          <w:sz w:val="28"/>
          <w:szCs w:val="28"/>
        </w:rPr>
        <w:t>9</w:t>
      </w:r>
    </w:p>
    <w:p w:rsidR="00E17289" w:rsidRDefault="00E17289" w:rsidP="00B10501">
      <w:pPr>
        <w:widowControl w:val="0"/>
        <w:pBdr>
          <w:top w:val="nil"/>
          <w:left w:val="nil"/>
          <w:bottom w:val="nil"/>
          <w:right w:val="nil"/>
          <w:between w:val="nil"/>
        </w:pBdr>
        <w:spacing w:before="182" w:line="311" w:lineRule="auto"/>
        <w:ind w:right="1478"/>
        <w:rPr>
          <w:rFonts w:ascii="Book Antiqua" w:eastAsia="Book Antiqua" w:hAnsi="Book Antiqua" w:cs="Book Antiqua"/>
          <w:b/>
          <w:color w:val="000000"/>
          <w:sz w:val="28"/>
          <w:szCs w:val="28"/>
        </w:rPr>
      </w:pPr>
    </w:p>
    <w:p w:rsidR="00B10501" w:rsidRDefault="008F4B9C" w:rsidP="00B10501">
      <w:pPr>
        <w:widowControl w:val="0"/>
        <w:pBdr>
          <w:top w:val="nil"/>
          <w:left w:val="nil"/>
          <w:bottom w:val="nil"/>
          <w:right w:val="nil"/>
          <w:between w:val="nil"/>
        </w:pBdr>
        <w:spacing w:before="182" w:line="311" w:lineRule="auto"/>
        <w:ind w:right="1478"/>
        <w:rPr>
          <w:rFonts w:ascii="Book Antiqua" w:eastAsia="Book Antiqua" w:hAnsi="Book Antiqua" w:cs="Book Antiqua"/>
          <w:color w:val="000000"/>
          <w:sz w:val="19"/>
          <w:szCs w:val="19"/>
        </w:rPr>
      </w:pPr>
      <w:r>
        <w:rPr>
          <w:rFonts w:ascii="Book Antiqua" w:eastAsia="Book Antiqua" w:hAnsi="Book Antiqua" w:cs="Book Antiqua"/>
          <w:b/>
          <w:color w:val="000000"/>
          <w:sz w:val="28"/>
          <w:szCs w:val="28"/>
        </w:rPr>
        <w:t xml:space="preserve">Okulun Mevcut Durumu: Temel İstatistikler </w:t>
      </w:r>
    </w:p>
    <w:p w:rsidR="00B10501" w:rsidRDefault="008F4B9C" w:rsidP="00B10501">
      <w:pPr>
        <w:widowControl w:val="0"/>
        <w:pBdr>
          <w:top w:val="nil"/>
          <w:left w:val="nil"/>
          <w:bottom w:val="nil"/>
          <w:right w:val="nil"/>
          <w:between w:val="nil"/>
        </w:pBdr>
        <w:spacing w:before="182" w:line="311" w:lineRule="auto"/>
        <w:ind w:left="116" w:right="1478" w:hanging="4"/>
        <w:rPr>
          <w:rFonts w:ascii="Calibri" w:eastAsia="Calibri" w:hAnsi="Calibri" w:cs="Calibri"/>
          <w:color w:val="000000"/>
          <w:sz w:val="31"/>
          <w:szCs w:val="31"/>
        </w:rPr>
      </w:pPr>
      <w:r>
        <w:rPr>
          <w:rFonts w:ascii="Calibri" w:eastAsia="Calibri" w:hAnsi="Calibri" w:cs="Calibri"/>
          <w:color w:val="000000"/>
          <w:sz w:val="31"/>
          <w:szCs w:val="31"/>
        </w:rPr>
        <w:t xml:space="preserve">Okul Künyesi  </w:t>
      </w:r>
    </w:p>
    <w:p w:rsidR="00961D70" w:rsidRPr="00B10501" w:rsidRDefault="008F4B9C" w:rsidP="00B10501">
      <w:pPr>
        <w:widowControl w:val="0"/>
        <w:pBdr>
          <w:top w:val="nil"/>
          <w:left w:val="nil"/>
          <w:bottom w:val="nil"/>
          <w:right w:val="nil"/>
          <w:between w:val="nil"/>
        </w:pBdr>
        <w:spacing w:before="182" w:line="311" w:lineRule="auto"/>
        <w:ind w:left="116" w:right="1478" w:hanging="4"/>
        <w:rPr>
          <w:rFonts w:ascii="Book Antiqua" w:eastAsia="Book Antiqua" w:hAnsi="Book Antiqua" w:cs="Book Antiqua"/>
          <w:color w:val="000000"/>
          <w:sz w:val="19"/>
          <w:szCs w:val="19"/>
        </w:rPr>
      </w:pPr>
      <w:r>
        <w:rPr>
          <w:rFonts w:ascii="Book Antiqua" w:eastAsia="Book Antiqua" w:hAnsi="Book Antiqua" w:cs="Book Antiqua"/>
          <w:color w:val="000000"/>
          <w:sz w:val="24"/>
          <w:szCs w:val="24"/>
        </w:rPr>
        <w:t xml:space="preserve">Okulumuzun temel girdilerine ilişkin bilgiler altta yer alan okul künyesine ilişkin tabloda yer almaktadır. </w:t>
      </w:r>
    </w:p>
    <w:p w:rsidR="00961D70" w:rsidRDefault="008F4B9C">
      <w:pPr>
        <w:widowControl w:val="0"/>
        <w:pBdr>
          <w:top w:val="nil"/>
          <w:left w:val="nil"/>
          <w:bottom w:val="nil"/>
          <w:right w:val="nil"/>
          <w:between w:val="nil"/>
        </w:pBdr>
        <w:spacing w:before="312" w:line="240" w:lineRule="auto"/>
        <w:ind w:left="116"/>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Temel Bilgiler Tablosu- Okul Künyesi</w:t>
      </w:r>
    </w:p>
    <w:tbl>
      <w:tblPr>
        <w:tblStyle w:val="a0"/>
        <w:tblW w:w="13942" w:type="dxa"/>
        <w:tblInd w:w="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6"/>
        <w:gridCol w:w="1171"/>
        <w:gridCol w:w="1838"/>
        <w:gridCol w:w="1940"/>
        <w:gridCol w:w="1605"/>
        <w:gridCol w:w="1129"/>
        <w:gridCol w:w="2407"/>
        <w:gridCol w:w="1976"/>
      </w:tblGrid>
      <w:tr w:rsidR="00961D70" w:rsidTr="00B10501">
        <w:trPr>
          <w:trHeight w:val="374"/>
        </w:trPr>
        <w:tc>
          <w:tcPr>
            <w:tcW w:w="6825" w:type="dxa"/>
            <w:gridSpan w:val="4"/>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86"/>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İli: Gaziantep </w:t>
            </w:r>
          </w:p>
        </w:tc>
        <w:tc>
          <w:tcPr>
            <w:tcW w:w="7116" w:type="dxa"/>
            <w:gridSpan w:val="4"/>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87"/>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 xml:space="preserve">İlçesi: </w:t>
            </w:r>
            <w:r>
              <w:rPr>
                <w:rFonts w:ascii="Book Antiqua" w:eastAsia="Book Antiqua" w:hAnsi="Book Antiqua" w:cs="Book Antiqua"/>
                <w:color w:val="000000"/>
                <w:sz w:val="24"/>
                <w:szCs w:val="24"/>
              </w:rPr>
              <w:t>Şahinbey</w:t>
            </w:r>
          </w:p>
        </w:tc>
      </w:tr>
      <w:tr w:rsidR="00961D70" w:rsidTr="00B10501">
        <w:trPr>
          <w:trHeight w:val="584"/>
        </w:trPr>
        <w:tc>
          <w:tcPr>
            <w:tcW w:w="1876"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85"/>
              <w:rPr>
                <w:rFonts w:ascii="Book Antiqua" w:eastAsia="Book Antiqua" w:hAnsi="Book Antiqua" w:cs="Book Antiqua"/>
                <w:b/>
                <w:color w:val="000000"/>
                <w:sz w:val="19"/>
                <w:szCs w:val="19"/>
              </w:rPr>
            </w:pPr>
            <w:r>
              <w:rPr>
                <w:rFonts w:ascii="Book Antiqua" w:eastAsia="Book Antiqua" w:hAnsi="Book Antiqua" w:cs="Book Antiqua"/>
                <w:b/>
                <w:color w:val="000000"/>
                <w:sz w:val="19"/>
                <w:szCs w:val="19"/>
              </w:rPr>
              <w:t>Adres:</w:t>
            </w:r>
          </w:p>
        </w:tc>
        <w:tc>
          <w:tcPr>
            <w:tcW w:w="4949" w:type="dxa"/>
            <w:gridSpan w:val="3"/>
            <w:shd w:val="clear" w:color="auto" w:fill="auto"/>
            <w:tcMar>
              <w:top w:w="100" w:type="dxa"/>
              <w:left w:w="100" w:type="dxa"/>
              <w:bottom w:w="100" w:type="dxa"/>
              <w:right w:w="100" w:type="dxa"/>
            </w:tcMar>
          </w:tcPr>
          <w:p w:rsidR="00961D70" w:rsidRDefault="001D48C9">
            <w:pPr>
              <w:widowControl w:val="0"/>
              <w:pBdr>
                <w:top w:val="nil"/>
                <w:left w:val="nil"/>
                <w:bottom w:val="nil"/>
                <w:right w:val="nil"/>
                <w:between w:val="nil"/>
              </w:pBdr>
              <w:spacing w:line="313" w:lineRule="auto"/>
              <w:ind w:left="84" w:right="739" w:firstLine="1"/>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Bahçelievler Mahallesi 123 Nolu Sokak No:01</w:t>
            </w:r>
            <w:r w:rsidR="008F4B9C">
              <w:rPr>
                <w:rFonts w:ascii="Book Antiqua" w:eastAsia="Book Antiqua" w:hAnsi="Book Antiqua" w:cs="Book Antiqua"/>
                <w:color w:val="000000"/>
                <w:sz w:val="19"/>
                <w:szCs w:val="19"/>
              </w:rPr>
              <w:t xml:space="preserve">  Şahinbey/GAZİANTEP </w:t>
            </w:r>
          </w:p>
        </w:tc>
        <w:tc>
          <w:tcPr>
            <w:tcW w:w="2734" w:type="dxa"/>
            <w:gridSpan w:val="2"/>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86"/>
              <w:rPr>
                <w:rFonts w:ascii="Book Antiqua" w:eastAsia="Book Antiqua" w:hAnsi="Book Antiqua" w:cs="Book Antiqua"/>
                <w:b/>
                <w:color w:val="000000"/>
                <w:sz w:val="19"/>
                <w:szCs w:val="19"/>
              </w:rPr>
            </w:pPr>
            <w:r>
              <w:rPr>
                <w:rFonts w:ascii="Book Antiqua" w:eastAsia="Book Antiqua" w:hAnsi="Book Antiqua" w:cs="Book Antiqua"/>
                <w:b/>
                <w:color w:val="000000"/>
                <w:sz w:val="19"/>
                <w:szCs w:val="19"/>
              </w:rPr>
              <w:t xml:space="preserve">Coğrafi Konum (link): </w:t>
            </w:r>
          </w:p>
        </w:tc>
        <w:tc>
          <w:tcPr>
            <w:tcW w:w="4383" w:type="dxa"/>
            <w:gridSpan w:val="2"/>
            <w:shd w:val="clear" w:color="auto" w:fill="auto"/>
            <w:tcMar>
              <w:top w:w="100" w:type="dxa"/>
              <w:left w:w="100" w:type="dxa"/>
              <w:bottom w:w="100" w:type="dxa"/>
              <w:right w:w="100" w:type="dxa"/>
            </w:tcMar>
          </w:tcPr>
          <w:p w:rsidR="00961D70" w:rsidRDefault="008F4B9C" w:rsidP="006901FD">
            <w:pPr>
              <w:widowControl w:val="0"/>
              <w:pBdr>
                <w:top w:val="nil"/>
                <w:left w:val="nil"/>
                <w:bottom w:val="nil"/>
                <w:right w:val="nil"/>
                <w:between w:val="nil"/>
              </w:pBdr>
              <w:spacing w:line="240" w:lineRule="auto"/>
              <w:ind w:left="84"/>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https://</w:t>
            </w:r>
            <w:r w:rsidR="006901FD">
              <w:t xml:space="preserve"> </w:t>
            </w:r>
            <w:r w:rsidR="002876BB" w:rsidRPr="002876BB">
              <w:t>37.061475079274324, 37.369499096808745</w:t>
            </w:r>
          </w:p>
        </w:tc>
      </w:tr>
      <w:tr w:rsidR="00961D70" w:rsidTr="00B10501">
        <w:trPr>
          <w:trHeight w:val="202"/>
        </w:trPr>
        <w:tc>
          <w:tcPr>
            <w:tcW w:w="1876"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b/>
                <w:color w:val="000000"/>
                <w:sz w:val="19"/>
                <w:szCs w:val="19"/>
              </w:rPr>
            </w:pPr>
            <w:r>
              <w:rPr>
                <w:rFonts w:ascii="Book Antiqua" w:eastAsia="Book Antiqua" w:hAnsi="Book Antiqua" w:cs="Book Antiqua"/>
                <w:b/>
                <w:color w:val="000000"/>
                <w:sz w:val="19"/>
                <w:szCs w:val="19"/>
              </w:rPr>
              <w:t xml:space="preserve">Telefon Numarası: </w:t>
            </w:r>
          </w:p>
        </w:tc>
        <w:tc>
          <w:tcPr>
            <w:tcW w:w="4949" w:type="dxa"/>
            <w:gridSpan w:val="3"/>
            <w:shd w:val="clear" w:color="auto" w:fill="auto"/>
            <w:tcMar>
              <w:top w:w="100" w:type="dxa"/>
              <w:left w:w="100" w:type="dxa"/>
              <w:bottom w:w="100" w:type="dxa"/>
              <w:right w:w="100" w:type="dxa"/>
            </w:tcMar>
          </w:tcPr>
          <w:p w:rsidR="00961D70" w:rsidRDefault="001D48C9">
            <w:pPr>
              <w:widowControl w:val="0"/>
              <w:pBdr>
                <w:top w:val="nil"/>
                <w:left w:val="nil"/>
                <w:bottom w:val="nil"/>
                <w:right w:val="nil"/>
                <w:between w:val="nil"/>
              </w:pBdr>
              <w:spacing w:line="240" w:lineRule="auto"/>
              <w:ind w:left="87"/>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342 220 14 27</w:t>
            </w:r>
          </w:p>
        </w:tc>
        <w:tc>
          <w:tcPr>
            <w:tcW w:w="2734" w:type="dxa"/>
            <w:gridSpan w:val="2"/>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86"/>
              <w:rPr>
                <w:rFonts w:ascii="Book Antiqua" w:eastAsia="Book Antiqua" w:hAnsi="Book Antiqua" w:cs="Book Antiqua"/>
                <w:b/>
                <w:color w:val="000000"/>
                <w:sz w:val="19"/>
                <w:szCs w:val="19"/>
              </w:rPr>
            </w:pPr>
            <w:r>
              <w:rPr>
                <w:rFonts w:ascii="Book Antiqua" w:eastAsia="Book Antiqua" w:hAnsi="Book Antiqua" w:cs="Book Antiqua"/>
                <w:b/>
                <w:color w:val="000000"/>
                <w:sz w:val="19"/>
                <w:szCs w:val="19"/>
              </w:rPr>
              <w:t xml:space="preserve">Faks Numarası: </w:t>
            </w:r>
          </w:p>
        </w:tc>
        <w:tc>
          <w:tcPr>
            <w:tcW w:w="4383" w:type="dxa"/>
            <w:gridSpan w:val="2"/>
            <w:shd w:val="clear" w:color="auto" w:fill="auto"/>
            <w:tcMar>
              <w:top w:w="100" w:type="dxa"/>
              <w:left w:w="100" w:type="dxa"/>
              <w:bottom w:w="100" w:type="dxa"/>
              <w:right w:w="100" w:type="dxa"/>
            </w:tcMar>
          </w:tcPr>
          <w:p w:rsidR="00961D70" w:rsidRDefault="001D48C9">
            <w:pPr>
              <w:widowControl w:val="0"/>
              <w:pBdr>
                <w:top w:val="nil"/>
                <w:left w:val="nil"/>
                <w:bottom w:val="nil"/>
                <w:right w:val="nil"/>
                <w:between w:val="nil"/>
              </w:pBdr>
              <w:spacing w:line="240" w:lineRule="auto"/>
              <w:ind w:left="85"/>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342 231 03 26</w:t>
            </w:r>
          </w:p>
        </w:tc>
      </w:tr>
      <w:tr w:rsidR="00961D70" w:rsidTr="00B10501">
        <w:trPr>
          <w:trHeight w:val="303"/>
        </w:trPr>
        <w:tc>
          <w:tcPr>
            <w:tcW w:w="1876"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86"/>
              <w:rPr>
                <w:rFonts w:ascii="Book Antiqua" w:eastAsia="Book Antiqua" w:hAnsi="Book Antiqua" w:cs="Book Antiqua"/>
                <w:b/>
                <w:color w:val="000000"/>
                <w:sz w:val="19"/>
                <w:szCs w:val="19"/>
              </w:rPr>
            </w:pPr>
            <w:r>
              <w:rPr>
                <w:rFonts w:ascii="Book Antiqua" w:eastAsia="Book Antiqua" w:hAnsi="Book Antiqua" w:cs="Book Antiqua"/>
                <w:b/>
                <w:color w:val="000000"/>
                <w:sz w:val="19"/>
                <w:szCs w:val="19"/>
              </w:rPr>
              <w:t xml:space="preserve">e- Posta Adresi: </w:t>
            </w:r>
          </w:p>
        </w:tc>
        <w:tc>
          <w:tcPr>
            <w:tcW w:w="4949" w:type="dxa"/>
            <w:gridSpan w:val="3"/>
            <w:shd w:val="clear" w:color="auto" w:fill="auto"/>
            <w:tcMar>
              <w:top w:w="100" w:type="dxa"/>
              <w:left w:w="100" w:type="dxa"/>
              <w:bottom w:w="100" w:type="dxa"/>
              <w:right w:w="100" w:type="dxa"/>
            </w:tcMar>
          </w:tcPr>
          <w:p w:rsidR="00961D70" w:rsidRDefault="001D48C9" w:rsidP="001D48C9">
            <w:pPr>
              <w:widowControl w:val="0"/>
              <w:pBdr>
                <w:top w:val="nil"/>
                <w:left w:val="nil"/>
                <w:bottom w:val="nil"/>
                <w:right w:val="nil"/>
                <w:between w:val="nil"/>
              </w:pBdr>
              <w:spacing w:line="240" w:lineRule="auto"/>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 xml:space="preserve">  716252@meb.k12.tr</w:t>
            </w:r>
          </w:p>
        </w:tc>
        <w:tc>
          <w:tcPr>
            <w:tcW w:w="2734" w:type="dxa"/>
            <w:gridSpan w:val="2"/>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76"/>
              <w:rPr>
                <w:rFonts w:ascii="Book Antiqua" w:eastAsia="Book Antiqua" w:hAnsi="Book Antiqua" w:cs="Book Antiqua"/>
                <w:b/>
                <w:color w:val="000000"/>
                <w:sz w:val="19"/>
                <w:szCs w:val="19"/>
              </w:rPr>
            </w:pPr>
            <w:r>
              <w:rPr>
                <w:rFonts w:ascii="Book Antiqua" w:eastAsia="Book Antiqua" w:hAnsi="Book Antiqua" w:cs="Book Antiqua"/>
                <w:b/>
                <w:color w:val="000000"/>
                <w:sz w:val="19"/>
                <w:szCs w:val="19"/>
              </w:rPr>
              <w:t xml:space="preserve">Web sayfası adresi: </w:t>
            </w:r>
          </w:p>
        </w:tc>
        <w:tc>
          <w:tcPr>
            <w:tcW w:w="4383" w:type="dxa"/>
            <w:gridSpan w:val="2"/>
            <w:shd w:val="clear" w:color="auto" w:fill="auto"/>
            <w:tcMar>
              <w:top w:w="100" w:type="dxa"/>
              <w:left w:w="100" w:type="dxa"/>
              <w:bottom w:w="100" w:type="dxa"/>
              <w:right w:w="100" w:type="dxa"/>
            </w:tcMar>
          </w:tcPr>
          <w:p w:rsidR="00961D70" w:rsidRDefault="001D48C9">
            <w:pPr>
              <w:widowControl w:val="0"/>
              <w:pBdr>
                <w:top w:val="nil"/>
                <w:left w:val="nil"/>
                <w:bottom w:val="nil"/>
                <w:right w:val="nil"/>
                <w:between w:val="nil"/>
              </w:pBdr>
              <w:spacing w:line="240" w:lineRule="auto"/>
              <w:ind w:left="84"/>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https://akyolortaokulu</w:t>
            </w:r>
            <w:r w:rsidR="008F4B9C">
              <w:rPr>
                <w:rFonts w:ascii="Book Antiqua" w:eastAsia="Book Antiqua" w:hAnsi="Book Antiqua" w:cs="Book Antiqua"/>
                <w:color w:val="000000"/>
                <w:sz w:val="19"/>
                <w:szCs w:val="19"/>
              </w:rPr>
              <w:t>.meb.k12.tr</w:t>
            </w:r>
          </w:p>
        </w:tc>
      </w:tr>
      <w:tr w:rsidR="00961D70" w:rsidTr="00B10501">
        <w:trPr>
          <w:trHeight w:val="202"/>
        </w:trPr>
        <w:tc>
          <w:tcPr>
            <w:tcW w:w="1876"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86"/>
              <w:rPr>
                <w:rFonts w:ascii="Book Antiqua" w:eastAsia="Book Antiqua" w:hAnsi="Book Antiqua" w:cs="Book Antiqua"/>
                <w:b/>
                <w:color w:val="000000"/>
                <w:sz w:val="19"/>
                <w:szCs w:val="19"/>
              </w:rPr>
            </w:pPr>
            <w:r>
              <w:rPr>
                <w:rFonts w:ascii="Book Antiqua" w:eastAsia="Book Antiqua" w:hAnsi="Book Antiqua" w:cs="Book Antiqua"/>
                <w:b/>
                <w:color w:val="000000"/>
                <w:sz w:val="19"/>
                <w:szCs w:val="19"/>
              </w:rPr>
              <w:t xml:space="preserve">Kurum Kodu: </w:t>
            </w:r>
          </w:p>
        </w:tc>
        <w:tc>
          <w:tcPr>
            <w:tcW w:w="4949" w:type="dxa"/>
            <w:gridSpan w:val="3"/>
            <w:shd w:val="clear" w:color="auto" w:fill="auto"/>
            <w:tcMar>
              <w:top w:w="100" w:type="dxa"/>
              <w:left w:w="100" w:type="dxa"/>
              <w:bottom w:w="100" w:type="dxa"/>
              <w:right w:w="100" w:type="dxa"/>
            </w:tcMar>
          </w:tcPr>
          <w:p w:rsidR="00961D70" w:rsidRDefault="008F4B9C" w:rsidP="001D48C9">
            <w:pPr>
              <w:widowControl w:val="0"/>
              <w:pBdr>
                <w:top w:val="nil"/>
                <w:left w:val="nil"/>
                <w:bottom w:val="nil"/>
                <w:right w:val="nil"/>
                <w:between w:val="nil"/>
              </w:pBdr>
              <w:spacing w:line="240" w:lineRule="auto"/>
              <w:ind w:left="90"/>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7</w:t>
            </w:r>
            <w:r w:rsidR="001D48C9">
              <w:rPr>
                <w:rFonts w:ascii="Book Antiqua" w:eastAsia="Book Antiqua" w:hAnsi="Book Antiqua" w:cs="Book Antiqua"/>
                <w:color w:val="000000"/>
                <w:sz w:val="19"/>
                <w:szCs w:val="19"/>
              </w:rPr>
              <w:t>16252</w:t>
            </w:r>
            <w:r>
              <w:rPr>
                <w:rFonts w:ascii="Book Antiqua" w:eastAsia="Book Antiqua" w:hAnsi="Book Antiqua" w:cs="Book Antiqua"/>
                <w:color w:val="000000"/>
                <w:sz w:val="19"/>
                <w:szCs w:val="19"/>
              </w:rPr>
              <w:t xml:space="preserve"> </w:t>
            </w:r>
          </w:p>
        </w:tc>
        <w:tc>
          <w:tcPr>
            <w:tcW w:w="2734" w:type="dxa"/>
            <w:gridSpan w:val="2"/>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86"/>
              <w:rPr>
                <w:rFonts w:ascii="Book Antiqua" w:eastAsia="Book Antiqua" w:hAnsi="Book Antiqua" w:cs="Book Antiqua"/>
                <w:b/>
                <w:color w:val="000000"/>
                <w:sz w:val="19"/>
                <w:szCs w:val="19"/>
              </w:rPr>
            </w:pPr>
            <w:r>
              <w:rPr>
                <w:rFonts w:ascii="Book Antiqua" w:eastAsia="Book Antiqua" w:hAnsi="Book Antiqua" w:cs="Book Antiqua"/>
                <w:b/>
                <w:color w:val="000000"/>
                <w:sz w:val="19"/>
                <w:szCs w:val="19"/>
              </w:rPr>
              <w:t xml:space="preserve">Öğretim Şekli: </w:t>
            </w:r>
          </w:p>
        </w:tc>
        <w:tc>
          <w:tcPr>
            <w:tcW w:w="4383" w:type="dxa"/>
            <w:gridSpan w:val="2"/>
            <w:shd w:val="clear" w:color="auto" w:fill="auto"/>
            <w:tcMar>
              <w:top w:w="100" w:type="dxa"/>
              <w:left w:w="100" w:type="dxa"/>
              <w:bottom w:w="100" w:type="dxa"/>
              <w:right w:w="100" w:type="dxa"/>
            </w:tcMar>
          </w:tcPr>
          <w:p w:rsidR="00961D70" w:rsidRDefault="001D48C9">
            <w:pPr>
              <w:widowControl w:val="0"/>
              <w:pBdr>
                <w:top w:val="nil"/>
                <w:left w:val="nil"/>
                <w:bottom w:val="nil"/>
                <w:right w:val="nil"/>
                <w:between w:val="nil"/>
              </w:pBdr>
              <w:spacing w:line="240" w:lineRule="auto"/>
              <w:ind w:left="84"/>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İkili Öğretim</w:t>
            </w:r>
          </w:p>
        </w:tc>
      </w:tr>
      <w:tr w:rsidR="00961D70" w:rsidTr="00B10501">
        <w:trPr>
          <w:trHeight w:val="168"/>
        </w:trPr>
        <w:tc>
          <w:tcPr>
            <w:tcW w:w="6825" w:type="dxa"/>
            <w:gridSpan w:val="4"/>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86"/>
              <w:rPr>
                <w:rFonts w:ascii="Book Antiqua" w:eastAsia="Book Antiqua" w:hAnsi="Book Antiqua" w:cs="Book Antiqua"/>
                <w:color w:val="000000"/>
                <w:sz w:val="19"/>
                <w:szCs w:val="19"/>
              </w:rPr>
            </w:pPr>
            <w:r>
              <w:rPr>
                <w:rFonts w:ascii="Book Antiqua" w:eastAsia="Book Antiqua" w:hAnsi="Book Antiqua" w:cs="Book Antiqua"/>
                <w:b/>
                <w:color w:val="000000"/>
                <w:sz w:val="19"/>
                <w:szCs w:val="19"/>
              </w:rPr>
              <w:t xml:space="preserve">Okulun Hizmete Giriş Tarihi : </w:t>
            </w:r>
            <w:r w:rsidR="00654FCD">
              <w:rPr>
                <w:rFonts w:ascii="Book Antiqua" w:eastAsia="Book Antiqua" w:hAnsi="Book Antiqua" w:cs="Book Antiqua"/>
                <w:b/>
                <w:color w:val="000000"/>
                <w:sz w:val="19"/>
                <w:szCs w:val="19"/>
              </w:rPr>
              <w:t xml:space="preserve"> </w:t>
            </w:r>
            <w:r w:rsidR="00654FCD" w:rsidRPr="00654FCD">
              <w:rPr>
                <w:rFonts w:ascii="Book Antiqua" w:eastAsia="Book Antiqua" w:hAnsi="Book Antiqua" w:cs="Book Antiqua"/>
                <w:color w:val="000000"/>
                <w:sz w:val="19"/>
                <w:szCs w:val="19"/>
              </w:rPr>
              <w:t>03 EKİM</w:t>
            </w:r>
            <w:r w:rsidR="001D48C9">
              <w:rPr>
                <w:rFonts w:ascii="Book Antiqua" w:eastAsia="Book Antiqua" w:hAnsi="Book Antiqua" w:cs="Book Antiqua"/>
                <w:b/>
                <w:color w:val="000000"/>
                <w:sz w:val="19"/>
                <w:szCs w:val="19"/>
              </w:rPr>
              <w:t xml:space="preserve"> </w:t>
            </w:r>
            <w:r w:rsidR="001D48C9">
              <w:rPr>
                <w:rFonts w:ascii="Book Antiqua" w:eastAsia="Book Antiqua" w:hAnsi="Book Antiqua" w:cs="Book Antiqua"/>
                <w:color w:val="000000"/>
                <w:sz w:val="19"/>
                <w:szCs w:val="19"/>
              </w:rPr>
              <w:t>1950</w:t>
            </w:r>
          </w:p>
        </w:tc>
        <w:tc>
          <w:tcPr>
            <w:tcW w:w="2734" w:type="dxa"/>
            <w:gridSpan w:val="2"/>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82"/>
              <w:rPr>
                <w:rFonts w:ascii="Book Antiqua" w:eastAsia="Book Antiqua" w:hAnsi="Book Antiqua" w:cs="Book Antiqua"/>
                <w:b/>
                <w:color w:val="000000"/>
                <w:sz w:val="19"/>
                <w:szCs w:val="19"/>
              </w:rPr>
            </w:pPr>
            <w:r>
              <w:rPr>
                <w:rFonts w:ascii="Book Antiqua" w:eastAsia="Book Antiqua" w:hAnsi="Book Antiqua" w:cs="Book Antiqua"/>
                <w:b/>
                <w:color w:val="000000"/>
                <w:sz w:val="19"/>
                <w:szCs w:val="19"/>
              </w:rPr>
              <w:t xml:space="preserve">Toplam Çalışan Sayısı </w:t>
            </w:r>
          </w:p>
        </w:tc>
        <w:tc>
          <w:tcPr>
            <w:tcW w:w="4383" w:type="dxa"/>
            <w:gridSpan w:val="2"/>
            <w:shd w:val="clear" w:color="auto" w:fill="auto"/>
            <w:tcMar>
              <w:top w:w="100" w:type="dxa"/>
              <w:left w:w="100" w:type="dxa"/>
              <w:bottom w:w="100" w:type="dxa"/>
              <w:right w:w="100" w:type="dxa"/>
            </w:tcMar>
          </w:tcPr>
          <w:p w:rsidR="00961D70" w:rsidRDefault="00654FCD">
            <w:pPr>
              <w:widowControl w:val="0"/>
              <w:pBdr>
                <w:top w:val="nil"/>
                <w:left w:val="nil"/>
                <w:bottom w:val="nil"/>
                <w:right w:val="nil"/>
                <w:between w:val="nil"/>
              </w:pBdr>
              <w:spacing w:line="240" w:lineRule="auto"/>
              <w:ind w:left="81"/>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85</w:t>
            </w:r>
          </w:p>
        </w:tc>
      </w:tr>
      <w:tr w:rsidR="00961D70" w:rsidTr="00B10501">
        <w:trPr>
          <w:trHeight w:val="270"/>
        </w:trPr>
        <w:tc>
          <w:tcPr>
            <w:tcW w:w="1876" w:type="dxa"/>
            <w:vMerge w:val="restart"/>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86"/>
              <w:rPr>
                <w:rFonts w:ascii="Book Antiqua" w:eastAsia="Book Antiqua" w:hAnsi="Book Antiqua" w:cs="Book Antiqua"/>
                <w:b/>
                <w:color w:val="000000"/>
                <w:sz w:val="19"/>
                <w:szCs w:val="19"/>
              </w:rPr>
            </w:pPr>
            <w:r>
              <w:rPr>
                <w:rFonts w:ascii="Book Antiqua" w:eastAsia="Book Antiqua" w:hAnsi="Book Antiqua" w:cs="Book Antiqua"/>
                <w:b/>
                <w:color w:val="000000"/>
                <w:sz w:val="19"/>
                <w:szCs w:val="19"/>
              </w:rPr>
              <w:t>Öğrenci Sayısı:</w:t>
            </w:r>
          </w:p>
        </w:tc>
        <w:tc>
          <w:tcPr>
            <w:tcW w:w="117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87"/>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 xml:space="preserve">Kız </w:t>
            </w:r>
          </w:p>
        </w:tc>
        <w:tc>
          <w:tcPr>
            <w:tcW w:w="3778" w:type="dxa"/>
            <w:gridSpan w:val="2"/>
            <w:shd w:val="clear" w:color="auto" w:fill="auto"/>
            <w:tcMar>
              <w:top w:w="100" w:type="dxa"/>
              <w:left w:w="100" w:type="dxa"/>
              <w:bottom w:w="100" w:type="dxa"/>
              <w:right w:w="100" w:type="dxa"/>
            </w:tcMar>
          </w:tcPr>
          <w:p w:rsidR="00961D70" w:rsidRDefault="00654FCD">
            <w:pPr>
              <w:widowControl w:val="0"/>
              <w:pBdr>
                <w:top w:val="nil"/>
                <w:left w:val="nil"/>
                <w:bottom w:val="nil"/>
                <w:right w:val="nil"/>
                <w:between w:val="nil"/>
              </w:pBdr>
              <w:spacing w:line="240" w:lineRule="auto"/>
              <w:ind w:left="81"/>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509</w:t>
            </w:r>
          </w:p>
        </w:tc>
        <w:tc>
          <w:tcPr>
            <w:tcW w:w="1605" w:type="dxa"/>
            <w:vMerge w:val="restart"/>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86"/>
              <w:rPr>
                <w:rFonts w:ascii="Book Antiqua" w:eastAsia="Book Antiqua" w:hAnsi="Book Antiqua" w:cs="Book Antiqua"/>
                <w:b/>
                <w:color w:val="000000"/>
                <w:sz w:val="19"/>
                <w:szCs w:val="19"/>
              </w:rPr>
            </w:pPr>
            <w:r>
              <w:rPr>
                <w:rFonts w:ascii="Book Antiqua" w:eastAsia="Book Antiqua" w:hAnsi="Book Antiqua" w:cs="Book Antiqua"/>
                <w:b/>
                <w:color w:val="000000"/>
                <w:sz w:val="19"/>
                <w:szCs w:val="19"/>
              </w:rPr>
              <w:t xml:space="preserve">Öğretmen  </w:t>
            </w:r>
          </w:p>
          <w:p w:rsidR="00961D70" w:rsidRDefault="008F4B9C">
            <w:pPr>
              <w:widowControl w:val="0"/>
              <w:pBdr>
                <w:top w:val="nil"/>
                <w:left w:val="nil"/>
                <w:bottom w:val="nil"/>
                <w:right w:val="nil"/>
                <w:between w:val="nil"/>
              </w:pBdr>
              <w:spacing w:before="67" w:line="240" w:lineRule="auto"/>
              <w:ind w:left="89"/>
              <w:rPr>
                <w:rFonts w:ascii="Book Antiqua" w:eastAsia="Book Antiqua" w:hAnsi="Book Antiqua" w:cs="Book Antiqua"/>
                <w:b/>
                <w:color w:val="000000"/>
                <w:sz w:val="19"/>
                <w:szCs w:val="19"/>
              </w:rPr>
            </w:pPr>
            <w:r>
              <w:rPr>
                <w:rFonts w:ascii="Book Antiqua" w:eastAsia="Book Antiqua" w:hAnsi="Book Antiqua" w:cs="Book Antiqua"/>
                <w:b/>
                <w:color w:val="000000"/>
                <w:sz w:val="19"/>
                <w:szCs w:val="19"/>
              </w:rPr>
              <w:t>Sayısı</w:t>
            </w:r>
          </w:p>
        </w:tc>
        <w:tc>
          <w:tcPr>
            <w:tcW w:w="1129"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84"/>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 xml:space="preserve">Kadın </w:t>
            </w:r>
          </w:p>
        </w:tc>
        <w:tc>
          <w:tcPr>
            <w:tcW w:w="4383" w:type="dxa"/>
            <w:gridSpan w:val="2"/>
            <w:shd w:val="clear" w:color="auto" w:fill="auto"/>
            <w:tcMar>
              <w:top w:w="100" w:type="dxa"/>
              <w:left w:w="100" w:type="dxa"/>
              <w:bottom w:w="100" w:type="dxa"/>
              <w:right w:w="100" w:type="dxa"/>
            </w:tcMar>
          </w:tcPr>
          <w:p w:rsidR="00961D70" w:rsidRDefault="00654FCD">
            <w:pPr>
              <w:widowControl w:val="0"/>
              <w:pBdr>
                <w:top w:val="nil"/>
                <w:left w:val="nil"/>
                <w:bottom w:val="nil"/>
                <w:right w:val="nil"/>
                <w:between w:val="nil"/>
              </w:pBdr>
              <w:spacing w:line="240" w:lineRule="auto"/>
              <w:ind w:left="85"/>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50</w:t>
            </w:r>
          </w:p>
        </w:tc>
      </w:tr>
      <w:tr w:rsidR="00961D70" w:rsidTr="00B10501">
        <w:trPr>
          <w:trHeight w:val="194"/>
        </w:trPr>
        <w:tc>
          <w:tcPr>
            <w:tcW w:w="1876" w:type="dxa"/>
            <w:vMerge/>
            <w:shd w:val="clear" w:color="auto" w:fill="auto"/>
            <w:tcMar>
              <w:top w:w="100" w:type="dxa"/>
              <w:left w:w="100" w:type="dxa"/>
              <w:bottom w:w="100" w:type="dxa"/>
              <w:right w:w="100" w:type="dxa"/>
            </w:tcMar>
          </w:tcPr>
          <w:p w:rsidR="00961D70" w:rsidRDefault="00961D70">
            <w:pPr>
              <w:widowControl w:val="0"/>
              <w:pBdr>
                <w:top w:val="nil"/>
                <w:left w:val="nil"/>
                <w:bottom w:val="nil"/>
                <w:right w:val="nil"/>
                <w:between w:val="nil"/>
              </w:pBdr>
              <w:rPr>
                <w:rFonts w:ascii="Book Antiqua" w:eastAsia="Book Antiqua" w:hAnsi="Book Antiqua" w:cs="Book Antiqua"/>
                <w:color w:val="000000"/>
                <w:sz w:val="19"/>
                <w:szCs w:val="19"/>
              </w:rPr>
            </w:pPr>
          </w:p>
        </w:tc>
        <w:tc>
          <w:tcPr>
            <w:tcW w:w="117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86"/>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 xml:space="preserve">Erkek </w:t>
            </w:r>
          </w:p>
        </w:tc>
        <w:tc>
          <w:tcPr>
            <w:tcW w:w="3778" w:type="dxa"/>
            <w:gridSpan w:val="2"/>
            <w:shd w:val="clear" w:color="auto" w:fill="auto"/>
            <w:tcMar>
              <w:top w:w="100" w:type="dxa"/>
              <w:left w:w="100" w:type="dxa"/>
              <w:bottom w:w="100" w:type="dxa"/>
              <w:right w:w="100" w:type="dxa"/>
            </w:tcMar>
          </w:tcPr>
          <w:p w:rsidR="00961D70" w:rsidRDefault="00654FCD">
            <w:pPr>
              <w:widowControl w:val="0"/>
              <w:pBdr>
                <w:top w:val="nil"/>
                <w:left w:val="nil"/>
                <w:bottom w:val="nil"/>
                <w:right w:val="nil"/>
                <w:between w:val="nil"/>
              </w:pBdr>
              <w:spacing w:line="240" w:lineRule="auto"/>
              <w:ind w:left="81"/>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610</w:t>
            </w:r>
          </w:p>
        </w:tc>
        <w:tc>
          <w:tcPr>
            <w:tcW w:w="1605" w:type="dxa"/>
            <w:vMerge/>
            <w:shd w:val="clear" w:color="auto" w:fill="auto"/>
            <w:tcMar>
              <w:top w:w="100" w:type="dxa"/>
              <w:left w:w="100" w:type="dxa"/>
              <w:bottom w:w="100" w:type="dxa"/>
              <w:right w:w="100" w:type="dxa"/>
            </w:tcMar>
          </w:tcPr>
          <w:p w:rsidR="00961D70" w:rsidRDefault="00961D70">
            <w:pPr>
              <w:widowControl w:val="0"/>
              <w:pBdr>
                <w:top w:val="nil"/>
                <w:left w:val="nil"/>
                <w:bottom w:val="nil"/>
                <w:right w:val="nil"/>
                <w:between w:val="nil"/>
              </w:pBdr>
              <w:rPr>
                <w:rFonts w:ascii="Book Antiqua" w:eastAsia="Book Antiqua" w:hAnsi="Book Antiqua" w:cs="Book Antiqua"/>
                <w:color w:val="000000"/>
                <w:sz w:val="19"/>
                <w:szCs w:val="19"/>
              </w:rPr>
            </w:pPr>
          </w:p>
        </w:tc>
        <w:tc>
          <w:tcPr>
            <w:tcW w:w="1129"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84"/>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 xml:space="preserve">Erkek </w:t>
            </w:r>
          </w:p>
        </w:tc>
        <w:tc>
          <w:tcPr>
            <w:tcW w:w="4383" w:type="dxa"/>
            <w:gridSpan w:val="2"/>
            <w:shd w:val="clear" w:color="auto" w:fill="auto"/>
            <w:tcMar>
              <w:top w:w="100" w:type="dxa"/>
              <w:left w:w="100" w:type="dxa"/>
              <w:bottom w:w="100" w:type="dxa"/>
              <w:right w:w="100" w:type="dxa"/>
            </w:tcMar>
          </w:tcPr>
          <w:p w:rsidR="00961D70" w:rsidRDefault="00654FCD">
            <w:pPr>
              <w:widowControl w:val="0"/>
              <w:pBdr>
                <w:top w:val="nil"/>
                <w:left w:val="nil"/>
                <w:bottom w:val="nil"/>
                <w:right w:val="nil"/>
                <w:between w:val="nil"/>
              </w:pBdr>
              <w:spacing w:line="240" w:lineRule="auto"/>
              <w:ind w:left="87"/>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24</w:t>
            </w:r>
          </w:p>
        </w:tc>
      </w:tr>
      <w:tr w:rsidR="00961D70" w:rsidTr="00B10501">
        <w:trPr>
          <w:trHeight w:val="209"/>
        </w:trPr>
        <w:tc>
          <w:tcPr>
            <w:tcW w:w="1876" w:type="dxa"/>
            <w:vMerge/>
            <w:shd w:val="clear" w:color="auto" w:fill="auto"/>
            <w:tcMar>
              <w:top w:w="100" w:type="dxa"/>
              <w:left w:w="100" w:type="dxa"/>
              <w:bottom w:w="100" w:type="dxa"/>
              <w:right w:w="100" w:type="dxa"/>
            </w:tcMar>
          </w:tcPr>
          <w:p w:rsidR="00961D70" w:rsidRDefault="00961D70">
            <w:pPr>
              <w:widowControl w:val="0"/>
              <w:pBdr>
                <w:top w:val="nil"/>
                <w:left w:val="nil"/>
                <w:bottom w:val="nil"/>
                <w:right w:val="nil"/>
                <w:between w:val="nil"/>
              </w:pBdr>
              <w:rPr>
                <w:rFonts w:ascii="Book Antiqua" w:eastAsia="Book Antiqua" w:hAnsi="Book Antiqua" w:cs="Book Antiqua"/>
                <w:color w:val="000000"/>
                <w:sz w:val="19"/>
                <w:szCs w:val="19"/>
              </w:rPr>
            </w:pPr>
          </w:p>
        </w:tc>
        <w:tc>
          <w:tcPr>
            <w:tcW w:w="117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84"/>
              <w:rPr>
                <w:rFonts w:ascii="Book Antiqua" w:eastAsia="Book Antiqua" w:hAnsi="Book Antiqua" w:cs="Book Antiqua"/>
                <w:b/>
                <w:color w:val="000000"/>
                <w:sz w:val="19"/>
                <w:szCs w:val="19"/>
              </w:rPr>
            </w:pPr>
            <w:r>
              <w:rPr>
                <w:rFonts w:ascii="Book Antiqua" w:eastAsia="Book Antiqua" w:hAnsi="Book Antiqua" w:cs="Book Antiqua"/>
                <w:b/>
                <w:color w:val="000000"/>
                <w:sz w:val="19"/>
                <w:szCs w:val="19"/>
              </w:rPr>
              <w:t xml:space="preserve">Toplam </w:t>
            </w:r>
          </w:p>
        </w:tc>
        <w:tc>
          <w:tcPr>
            <w:tcW w:w="3778" w:type="dxa"/>
            <w:gridSpan w:val="2"/>
            <w:shd w:val="clear" w:color="auto" w:fill="auto"/>
            <w:tcMar>
              <w:top w:w="100" w:type="dxa"/>
              <w:left w:w="100" w:type="dxa"/>
              <w:bottom w:w="100" w:type="dxa"/>
              <w:right w:w="100" w:type="dxa"/>
            </w:tcMar>
          </w:tcPr>
          <w:p w:rsidR="00961D70" w:rsidRDefault="00654FCD">
            <w:pPr>
              <w:widowControl w:val="0"/>
              <w:pBdr>
                <w:top w:val="nil"/>
                <w:left w:val="nil"/>
                <w:bottom w:val="nil"/>
                <w:right w:val="nil"/>
                <w:between w:val="nil"/>
              </w:pBdr>
              <w:spacing w:line="240" w:lineRule="auto"/>
              <w:ind w:left="85"/>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1119</w:t>
            </w:r>
          </w:p>
        </w:tc>
        <w:tc>
          <w:tcPr>
            <w:tcW w:w="1605" w:type="dxa"/>
            <w:vMerge/>
            <w:shd w:val="clear" w:color="auto" w:fill="auto"/>
            <w:tcMar>
              <w:top w:w="100" w:type="dxa"/>
              <w:left w:w="100" w:type="dxa"/>
              <w:bottom w:w="100" w:type="dxa"/>
              <w:right w:w="100" w:type="dxa"/>
            </w:tcMar>
          </w:tcPr>
          <w:p w:rsidR="00961D70" w:rsidRDefault="00961D70">
            <w:pPr>
              <w:widowControl w:val="0"/>
              <w:pBdr>
                <w:top w:val="nil"/>
                <w:left w:val="nil"/>
                <w:bottom w:val="nil"/>
                <w:right w:val="nil"/>
                <w:between w:val="nil"/>
              </w:pBdr>
              <w:rPr>
                <w:rFonts w:ascii="Book Antiqua" w:eastAsia="Book Antiqua" w:hAnsi="Book Antiqua" w:cs="Book Antiqua"/>
                <w:color w:val="000000"/>
                <w:sz w:val="19"/>
                <w:szCs w:val="19"/>
              </w:rPr>
            </w:pPr>
          </w:p>
        </w:tc>
        <w:tc>
          <w:tcPr>
            <w:tcW w:w="1129"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82"/>
              <w:rPr>
                <w:rFonts w:ascii="Book Antiqua" w:eastAsia="Book Antiqua" w:hAnsi="Book Antiqua" w:cs="Book Antiqua"/>
                <w:b/>
                <w:color w:val="000000"/>
                <w:sz w:val="19"/>
                <w:szCs w:val="19"/>
              </w:rPr>
            </w:pPr>
            <w:r>
              <w:rPr>
                <w:rFonts w:ascii="Book Antiqua" w:eastAsia="Book Antiqua" w:hAnsi="Book Antiqua" w:cs="Book Antiqua"/>
                <w:b/>
                <w:color w:val="000000"/>
                <w:sz w:val="19"/>
                <w:szCs w:val="19"/>
              </w:rPr>
              <w:t xml:space="preserve">Toplam </w:t>
            </w:r>
          </w:p>
        </w:tc>
        <w:tc>
          <w:tcPr>
            <w:tcW w:w="4383" w:type="dxa"/>
            <w:gridSpan w:val="2"/>
            <w:shd w:val="clear" w:color="auto" w:fill="auto"/>
            <w:tcMar>
              <w:top w:w="100" w:type="dxa"/>
              <w:left w:w="100" w:type="dxa"/>
              <w:bottom w:w="100" w:type="dxa"/>
              <w:right w:w="100" w:type="dxa"/>
            </w:tcMar>
          </w:tcPr>
          <w:p w:rsidR="00961D70" w:rsidRDefault="00654FCD" w:rsidP="00654FCD">
            <w:pPr>
              <w:widowControl w:val="0"/>
              <w:pBdr>
                <w:top w:val="nil"/>
                <w:left w:val="nil"/>
                <w:bottom w:val="nil"/>
                <w:right w:val="nil"/>
                <w:between w:val="nil"/>
              </w:pBdr>
              <w:spacing w:line="240" w:lineRule="auto"/>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74</w:t>
            </w:r>
          </w:p>
        </w:tc>
      </w:tr>
      <w:tr w:rsidR="00961D70" w:rsidTr="00B10501">
        <w:trPr>
          <w:trHeight w:val="469"/>
        </w:trPr>
        <w:tc>
          <w:tcPr>
            <w:tcW w:w="4885" w:type="dxa"/>
            <w:gridSpan w:val="3"/>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86"/>
              <w:rPr>
                <w:rFonts w:ascii="Book Antiqua" w:eastAsia="Book Antiqua" w:hAnsi="Book Antiqua" w:cs="Book Antiqua"/>
                <w:b/>
                <w:color w:val="000000"/>
                <w:sz w:val="19"/>
                <w:szCs w:val="19"/>
              </w:rPr>
            </w:pPr>
            <w:r>
              <w:rPr>
                <w:rFonts w:ascii="Book Antiqua" w:eastAsia="Book Antiqua" w:hAnsi="Book Antiqua" w:cs="Book Antiqua"/>
                <w:b/>
                <w:color w:val="000000"/>
                <w:sz w:val="19"/>
                <w:szCs w:val="19"/>
              </w:rPr>
              <w:t xml:space="preserve">Derslik Başına Düşen Öğrenci Sayısı </w:t>
            </w:r>
          </w:p>
        </w:tc>
        <w:tc>
          <w:tcPr>
            <w:tcW w:w="1940" w:type="dxa"/>
            <w:shd w:val="clear" w:color="auto" w:fill="auto"/>
            <w:tcMar>
              <w:top w:w="100" w:type="dxa"/>
              <w:left w:w="100" w:type="dxa"/>
              <w:bottom w:w="100" w:type="dxa"/>
              <w:right w:w="100" w:type="dxa"/>
            </w:tcMar>
          </w:tcPr>
          <w:p w:rsidR="00961D70" w:rsidRDefault="00654FCD">
            <w:pPr>
              <w:widowControl w:val="0"/>
              <w:pBdr>
                <w:top w:val="nil"/>
                <w:left w:val="nil"/>
                <w:bottom w:val="nil"/>
                <w:right w:val="nil"/>
                <w:between w:val="nil"/>
              </w:pBdr>
              <w:spacing w:line="240" w:lineRule="auto"/>
              <w:ind w:left="95"/>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29</w:t>
            </w:r>
          </w:p>
        </w:tc>
        <w:tc>
          <w:tcPr>
            <w:tcW w:w="5141" w:type="dxa"/>
            <w:gridSpan w:val="3"/>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89"/>
              <w:rPr>
                <w:rFonts w:ascii="Book Antiqua" w:eastAsia="Book Antiqua" w:hAnsi="Book Antiqua" w:cs="Book Antiqua"/>
                <w:b/>
                <w:color w:val="000000"/>
                <w:sz w:val="19"/>
                <w:szCs w:val="19"/>
              </w:rPr>
            </w:pPr>
            <w:r>
              <w:rPr>
                <w:rFonts w:ascii="Book Antiqua" w:eastAsia="Book Antiqua" w:hAnsi="Book Antiqua" w:cs="Book Antiqua"/>
                <w:b/>
                <w:color w:val="000000"/>
                <w:sz w:val="19"/>
                <w:szCs w:val="19"/>
              </w:rPr>
              <w:t xml:space="preserve">Şube Başına Düşen Öğrenci Sayısı </w:t>
            </w:r>
          </w:p>
        </w:tc>
        <w:tc>
          <w:tcPr>
            <w:tcW w:w="1976" w:type="dxa"/>
            <w:shd w:val="clear" w:color="auto" w:fill="auto"/>
            <w:tcMar>
              <w:top w:w="100" w:type="dxa"/>
              <w:left w:w="100" w:type="dxa"/>
              <w:bottom w:w="100" w:type="dxa"/>
              <w:right w:w="100" w:type="dxa"/>
            </w:tcMar>
          </w:tcPr>
          <w:p w:rsidR="00961D70" w:rsidRDefault="00654FCD">
            <w:pPr>
              <w:widowControl w:val="0"/>
              <w:pBdr>
                <w:top w:val="nil"/>
                <w:left w:val="nil"/>
                <w:bottom w:val="nil"/>
                <w:right w:val="nil"/>
                <w:between w:val="nil"/>
              </w:pBdr>
              <w:spacing w:line="240" w:lineRule="auto"/>
              <w:ind w:left="92"/>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20</w:t>
            </w:r>
          </w:p>
        </w:tc>
      </w:tr>
      <w:tr w:rsidR="00961D70" w:rsidTr="00B10501">
        <w:trPr>
          <w:trHeight w:val="470"/>
        </w:trPr>
        <w:tc>
          <w:tcPr>
            <w:tcW w:w="4885" w:type="dxa"/>
            <w:gridSpan w:val="3"/>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86"/>
              <w:rPr>
                <w:rFonts w:ascii="Book Antiqua" w:eastAsia="Book Antiqua" w:hAnsi="Book Antiqua" w:cs="Book Antiqua"/>
                <w:b/>
                <w:color w:val="000000"/>
                <w:sz w:val="19"/>
                <w:szCs w:val="19"/>
              </w:rPr>
            </w:pPr>
            <w:r>
              <w:rPr>
                <w:rFonts w:ascii="Book Antiqua" w:eastAsia="Book Antiqua" w:hAnsi="Book Antiqua" w:cs="Book Antiqua"/>
                <w:b/>
                <w:color w:val="000000"/>
                <w:sz w:val="19"/>
                <w:szCs w:val="19"/>
              </w:rPr>
              <w:t xml:space="preserve">Öğretmen Başına Düşen Öğrenci Sayısı </w:t>
            </w:r>
          </w:p>
        </w:tc>
        <w:tc>
          <w:tcPr>
            <w:tcW w:w="1940" w:type="dxa"/>
            <w:shd w:val="clear" w:color="auto" w:fill="auto"/>
            <w:tcMar>
              <w:top w:w="100" w:type="dxa"/>
              <w:left w:w="100" w:type="dxa"/>
              <w:bottom w:w="100" w:type="dxa"/>
              <w:right w:w="100" w:type="dxa"/>
            </w:tcMar>
          </w:tcPr>
          <w:p w:rsidR="00961D70" w:rsidRDefault="00654FCD">
            <w:pPr>
              <w:widowControl w:val="0"/>
              <w:pBdr>
                <w:top w:val="nil"/>
                <w:left w:val="nil"/>
                <w:bottom w:val="nil"/>
                <w:right w:val="nil"/>
                <w:between w:val="nil"/>
              </w:pBdr>
              <w:spacing w:line="240" w:lineRule="auto"/>
              <w:ind w:left="95"/>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19</w:t>
            </w:r>
          </w:p>
        </w:tc>
        <w:tc>
          <w:tcPr>
            <w:tcW w:w="5141" w:type="dxa"/>
            <w:gridSpan w:val="3"/>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89"/>
              <w:rPr>
                <w:rFonts w:ascii="Book Antiqua" w:eastAsia="Book Antiqua" w:hAnsi="Book Antiqua" w:cs="Book Antiqua"/>
                <w:b/>
                <w:color w:val="000000"/>
                <w:sz w:val="19"/>
                <w:szCs w:val="19"/>
              </w:rPr>
            </w:pPr>
            <w:r>
              <w:rPr>
                <w:rFonts w:ascii="Book Antiqua" w:eastAsia="Book Antiqua" w:hAnsi="Book Antiqua" w:cs="Book Antiqua"/>
                <w:b/>
                <w:color w:val="000000"/>
                <w:sz w:val="19"/>
                <w:szCs w:val="19"/>
              </w:rPr>
              <w:t xml:space="preserve">Şube Başına 30’dan Fazla Öğrencisi Olan Şube Sayısı </w:t>
            </w:r>
          </w:p>
        </w:tc>
        <w:tc>
          <w:tcPr>
            <w:tcW w:w="1976" w:type="dxa"/>
            <w:shd w:val="clear" w:color="auto" w:fill="auto"/>
            <w:tcMar>
              <w:top w:w="100" w:type="dxa"/>
              <w:left w:w="100" w:type="dxa"/>
              <w:bottom w:w="100" w:type="dxa"/>
              <w:right w:w="100" w:type="dxa"/>
            </w:tcMar>
          </w:tcPr>
          <w:p w:rsidR="00961D70" w:rsidRDefault="00FA4610">
            <w:pPr>
              <w:widowControl w:val="0"/>
              <w:pBdr>
                <w:top w:val="nil"/>
                <w:left w:val="nil"/>
                <w:bottom w:val="nil"/>
                <w:right w:val="nil"/>
                <w:between w:val="nil"/>
              </w:pBdr>
              <w:spacing w:line="240" w:lineRule="auto"/>
              <w:ind w:left="92"/>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 xml:space="preserve"> </w:t>
            </w:r>
            <w:r w:rsidR="00654FCD">
              <w:rPr>
                <w:rFonts w:ascii="Book Antiqua" w:eastAsia="Book Antiqua" w:hAnsi="Book Antiqua" w:cs="Book Antiqua"/>
                <w:color w:val="000000"/>
                <w:sz w:val="19"/>
                <w:szCs w:val="19"/>
              </w:rPr>
              <w:t>2</w:t>
            </w:r>
          </w:p>
        </w:tc>
      </w:tr>
      <w:tr w:rsidR="00961D70" w:rsidTr="00B10501">
        <w:trPr>
          <w:trHeight w:val="470"/>
        </w:trPr>
        <w:tc>
          <w:tcPr>
            <w:tcW w:w="4885" w:type="dxa"/>
            <w:gridSpan w:val="3"/>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86"/>
              <w:rPr>
                <w:rFonts w:ascii="Book Antiqua" w:eastAsia="Book Antiqua" w:hAnsi="Book Antiqua" w:cs="Book Antiqua"/>
                <w:b/>
                <w:color w:val="000000"/>
                <w:sz w:val="19"/>
                <w:szCs w:val="19"/>
              </w:rPr>
            </w:pPr>
            <w:r>
              <w:rPr>
                <w:rFonts w:ascii="Book Antiqua" w:eastAsia="Book Antiqua" w:hAnsi="Book Antiqua" w:cs="Book Antiqua"/>
                <w:b/>
                <w:color w:val="000000"/>
                <w:sz w:val="19"/>
                <w:szCs w:val="19"/>
              </w:rPr>
              <w:t xml:space="preserve">Öğrenci Başına Düşen Toplam Gider Miktarı </w:t>
            </w:r>
          </w:p>
        </w:tc>
        <w:tc>
          <w:tcPr>
            <w:tcW w:w="1940" w:type="dxa"/>
            <w:shd w:val="clear" w:color="auto" w:fill="auto"/>
            <w:tcMar>
              <w:top w:w="100" w:type="dxa"/>
              <w:left w:w="100" w:type="dxa"/>
              <w:bottom w:w="100" w:type="dxa"/>
              <w:right w:w="100" w:type="dxa"/>
            </w:tcMar>
          </w:tcPr>
          <w:p w:rsidR="00961D70" w:rsidRDefault="00555BA3">
            <w:pPr>
              <w:widowControl w:val="0"/>
              <w:pBdr>
                <w:top w:val="nil"/>
                <w:left w:val="nil"/>
                <w:bottom w:val="nil"/>
                <w:right w:val="nil"/>
                <w:between w:val="nil"/>
              </w:pBdr>
              <w:spacing w:line="240" w:lineRule="auto"/>
              <w:ind w:left="85"/>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200</w:t>
            </w:r>
            <w:r w:rsidR="008F4B9C">
              <w:rPr>
                <w:rFonts w:ascii="Book Antiqua" w:eastAsia="Book Antiqua" w:hAnsi="Book Antiqua" w:cs="Book Antiqua"/>
                <w:color w:val="000000"/>
                <w:sz w:val="19"/>
                <w:szCs w:val="19"/>
              </w:rPr>
              <w:t xml:space="preserve">TL </w:t>
            </w:r>
          </w:p>
        </w:tc>
        <w:tc>
          <w:tcPr>
            <w:tcW w:w="5141" w:type="dxa"/>
            <w:gridSpan w:val="3"/>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86"/>
              <w:rPr>
                <w:rFonts w:ascii="Book Antiqua" w:eastAsia="Book Antiqua" w:hAnsi="Book Antiqua" w:cs="Book Antiqua"/>
                <w:b/>
                <w:color w:val="000000"/>
                <w:sz w:val="19"/>
                <w:szCs w:val="19"/>
              </w:rPr>
            </w:pPr>
            <w:r>
              <w:rPr>
                <w:rFonts w:ascii="Book Antiqua" w:eastAsia="Book Antiqua" w:hAnsi="Book Antiqua" w:cs="Book Antiqua"/>
                <w:b/>
                <w:color w:val="000000"/>
                <w:sz w:val="19"/>
                <w:szCs w:val="19"/>
              </w:rPr>
              <w:t xml:space="preserve">Öğretmenlerin Kurumdaki Ortalama Görev Süresi </w:t>
            </w:r>
          </w:p>
        </w:tc>
        <w:tc>
          <w:tcPr>
            <w:tcW w:w="1976"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81"/>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3 yıl</w:t>
            </w:r>
          </w:p>
        </w:tc>
      </w:tr>
    </w:tbl>
    <w:p w:rsidR="0001796A" w:rsidRDefault="0001796A" w:rsidP="00AB03E0">
      <w:pPr>
        <w:widowControl w:val="0"/>
        <w:pBdr>
          <w:top w:val="nil"/>
          <w:left w:val="nil"/>
          <w:bottom w:val="nil"/>
          <w:right w:val="nil"/>
          <w:between w:val="nil"/>
        </w:pBdr>
        <w:spacing w:line="240" w:lineRule="auto"/>
        <w:rPr>
          <w:rFonts w:ascii="Calibri" w:eastAsia="Calibri" w:hAnsi="Calibri" w:cs="Calibri"/>
          <w:color w:val="000000"/>
          <w:sz w:val="31"/>
          <w:szCs w:val="31"/>
        </w:rPr>
      </w:pPr>
    </w:p>
    <w:p w:rsidR="0036235F" w:rsidRDefault="0036235F">
      <w:pPr>
        <w:widowControl w:val="0"/>
        <w:pBdr>
          <w:top w:val="nil"/>
          <w:left w:val="nil"/>
          <w:bottom w:val="nil"/>
          <w:right w:val="nil"/>
          <w:between w:val="nil"/>
        </w:pBdr>
        <w:spacing w:line="240" w:lineRule="auto"/>
        <w:ind w:left="129"/>
        <w:rPr>
          <w:rFonts w:ascii="Calibri" w:eastAsia="Calibri" w:hAnsi="Calibri" w:cs="Calibri"/>
          <w:color w:val="000000"/>
          <w:sz w:val="31"/>
          <w:szCs w:val="31"/>
        </w:rPr>
      </w:pPr>
    </w:p>
    <w:p w:rsidR="0036235F" w:rsidRDefault="0036235F">
      <w:pPr>
        <w:widowControl w:val="0"/>
        <w:pBdr>
          <w:top w:val="nil"/>
          <w:left w:val="nil"/>
          <w:bottom w:val="nil"/>
          <w:right w:val="nil"/>
          <w:between w:val="nil"/>
        </w:pBdr>
        <w:spacing w:line="240" w:lineRule="auto"/>
        <w:ind w:left="129"/>
        <w:rPr>
          <w:rFonts w:ascii="Calibri" w:eastAsia="Calibri" w:hAnsi="Calibri" w:cs="Calibri"/>
          <w:color w:val="000000"/>
          <w:sz w:val="31"/>
          <w:szCs w:val="31"/>
        </w:rPr>
      </w:pPr>
    </w:p>
    <w:p w:rsidR="0036235F" w:rsidRDefault="0036235F">
      <w:pPr>
        <w:widowControl w:val="0"/>
        <w:pBdr>
          <w:top w:val="nil"/>
          <w:left w:val="nil"/>
          <w:bottom w:val="nil"/>
          <w:right w:val="nil"/>
          <w:between w:val="nil"/>
        </w:pBdr>
        <w:spacing w:line="240" w:lineRule="auto"/>
        <w:ind w:left="129"/>
        <w:rPr>
          <w:rFonts w:ascii="Calibri" w:eastAsia="Calibri" w:hAnsi="Calibri" w:cs="Calibri"/>
          <w:color w:val="000000"/>
          <w:sz w:val="31"/>
          <w:szCs w:val="31"/>
        </w:rPr>
      </w:pPr>
    </w:p>
    <w:p w:rsidR="00961D70" w:rsidRDefault="008F4B9C">
      <w:pPr>
        <w:widowControl w:val="0"/>
        <w:pBdr>
          <w:top w:val="nil"/>
          <w:left w:val="nil"/>
          <w:bottom w:val="nil"/>
          <w:right w:val="nil"/>
          <w:between w:val="nil"/>
        </w:pBdr>
        <w:spacing w:line="240" w:lineRule="auto"/>
        <w:ind w:left="129"/>
        <w:rPr>
          <w:rFonts w:ascii="Calibri" w:eastAsia="Calibri" w:hAnsi="Calibri" w:cs="Calibri"/>
          <w:color w:val="000000"/>
          <w:sz w:val="31"/>
          <w:szCs w:val="31"/>
        </w:rPr>
      </w:pPr>
      <w:r>
        <w:rPr>
          <w:rFonts w:ascii="Calibri" w:eastAsia="Calibri" w:hAnsi="Calibri" w:cs="Calibri"/>
          <w:color w:val="000000"/>
          <w:sz w:val="31"/>
          <w:szCs w:val="31"/>
        </w:rPr>
        <w:t xml:space="preserve">Çalışan Bilgileri  </w:t>
      </w:r>
    </w:p>
    <w:p w:rsidR="00961D70" w:rsidRDefault="008F4B9C">
      <w:pPr>
        <w:widowControl w:val="0"/>
        <w:pBdr>
          <w:top w:val="nil"/>
          <w:left w:val="nil"/>
          <w:bottom w:val="nil"/>
          <w:right w:val="nil"/>
          <w:between w:val="nil"/>
        </w:pBdr>
        <w:spacing w:before="265" w:line="240" w:lineRule="auto"/>
        <w:ind w:left="826"/>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Okulumuzun çalışanlarına ilişkin bilgiler altta yer alan tabloda belirtilmiştir. </w:t>
      </w:r>
    </w:p>
    <w:p w:rsidR="00961D70" w:rsidRDefault="008F4B9C">
      <w:pPr>
        <w:widowControl w:val="0"/>
        <w:pBdr>
          <w:top w:val="nil"/>
          <w:left w:val="nil"/>
          <w:bottom w:val="nil"/>
          <w:right w:val="nil"/>
          <w:between w:val="nil"/>
        </w:pBdr>
        <w:spacing w:before="247" w:line="240" w:lineRule="auto"/>
        <w:ind w:left="122"/>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Çalışan Bilgileri Tablosu</w:t>
      </w:r>
    </w:p>
    <w:tbl>
      <w:tblPr>
        <w:tblStyle w:val="a1"/>
        <w:tblW w:w="1060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05"/>
        <w:gridCol w:w="1769"/>
        <w:gridCol w:w="1766"/>
        <w:gridCol w:w="1769"/>
      </w:tblGrid>
      <w:tr w:rsidR="00961D70" w:rsidTr="00FF6EA3">
        <w:trPr>
          <w:trHeight w:val="503"/>
        </w:trPr>
        <w:tc>
          <w:tcPr>
            <w:tcW w:w="5305"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9"/>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Unvan* </w:t>
            </w:r>
          </w:p>
        </w:tc>
        <w:tc>
          <w:tcPr>
            <w:tcW w:w="1769"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2"/>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Erkek </w:t>
            </w:r>
          </w:p>
        </w:tc>
        <w:tc>
          <w:tcPr>
            <w:tcW w:w="1766"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1"/>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Kadın </w:t>
            </w:r>
          </w:p>
        </w:tc>
        <w:tc>
          <w:tcPr>
            <w:tcW w:w="1769"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9"/>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Toplam</w:t>
            </w:r>
          </w:p>
        </w:tc>
      </w:tr>
      <w:tr w:rsidR="00961D70" w:rsidTr="00FF6EA3">
        <w:trPr>
          <w:trHeight w:val="499"/>
        </w:trPr>
        <w:tc>
          <w:tcPr>
            <w:tcW w:w="5305"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8"/>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Okul Müdürü ve Müdür Yardımcısı </w:t>
            </w:r>
          </w:p>
        </w:tc>
        <w:tc>
          <w:tcPr>
            <w:tcW w:w="1769" w:type="dxa"/>
            <w:shd w:val="clear" w:color="auto" w:fill="auto"/>
            <w:tcMar>
              <w:top w:w="100" w:type="dxa"/>
              <w:left w:w="100" w:type="dxa"/>
              <w:bottom w:w="100" w:type="dxa"/>
              <w:right w:w="100" w:type="dxa"/>
            </w:tcMar>
          </w:tcPr>
          <w:p w:rsidR="00961D70" w:rsidRDefault="00654FCD">
            <w:pPr>
              <w:widowControl w:val="0"/>
              <w:pBdr>
                <w:top w:val="nil"/>
                <w:left w:val="nil"/>
                <w:bottom w:val="nil"/>
                <w:right w:val="nil"/>
                <w:between w:val="nil"/>
              </w:pBdr>
              <w:spacing w:line="240" w:lineRule="auto"/>
              <w:ind w:left="112"/>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3</w:t>
            </w:r>
          </w:p>
        </w:tc>
        <w:tc>
          <w:tcPr>
            <w:tcW w:w="1766" w:type="dxa"/>
            <w:shd w:val="clear" w:color="auto" w:fill="auto"/>
            <w:tcMar>
              <w:top w:w="100" w:type="dxa"/>
              <w:left w:w="100" w:type="dxa"/>
              <w:bottom w:w="100" w:type="dxa"/>
              <w:right w:w="100" w:type="dxa"/>
            </w:tcMar>
          </w:tcPr>
          <w:p w:rsidR="00961D70" w:rsidRDefault="00654FCD">
            <w:pPr>
              <w:widowControl w:val="0"/>
              <w:pBdr>
                <w:top w:val="nil"/>
                <w:left w:val="nil"/>
                <w:bottom w:val="nil"/>
                <w:right w:val="nil"/>
                <w:between w:val="nil"/>
              </w:pBdr>
              <w:spacing w:line="240" w:lineRule="auto"/>
              <w:ind w:left="119"/>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2</w:t>
            </w:r>
          </w:p>
        </w:tc>
        <w:tc>
          <w:tcPr>
            <w:tcW w:w="1769" w:type="dxa"/>
            <w:shd w:val="clear" w:color="auto" w:fill="auto"/>
            <w:tcMar>
              <w:top w:w="100" w:type="dxa"/>
              <w:left w:w="100" w:type="dxa"/>
              <w:bottom w:w="100" w:type="dxa"/>
              <w:right w:w="100" w:type="dxa"/>
            </w:tcMar>
          </w:tcPr>
          <w:p w:rsidR="00961D70" w:rsidRDefault="00654FCD">
            <w:pPr>
              <w:widowControl w:val="0"/>
              <w:pBdr>
                <w:top w:val="nil"/>
                <w:left w:val="nil"/>
                <w:bottom w:val="nil"/>
                <w:right w:val="nil"/>
                <w:between w:val="nil"/>
              </w:pBdr>
              <w:spacing w:line="240" w:lineRule="auto"/>
              <w:ind w:left="115"/>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5</w:t>
            </w:r>
          </w:p>
        </w:tc>
      </w:tr>
      <w:tr w:rsidR="00961D70" w:rsidTr="00FF6EA3">
        <w:trPr>
          <w:trHeight w:val="339"/>
        </w:trPr>
        <w:tc>
          <w:tcPr>
            <w:tcW w:w="5305"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5"/>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Sınıf Öğretmeni </w:t>
            </w:r>
          </w:p>
        </w:tc>
        <w:tc>
          <w:tcPr>
            <w:tcW w:w="1769"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9"/>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0 </w:t>
            </w:r>
          </w:p>
        </w:tc>
        <w:tc>
          <w:tcPr>
            <w:tcW w:w="1766"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9"/>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0 </w:t>
            </w:r>
          </w:p>
        </w:tc>
        <w:tc>
          <w:tcPr>
            <w:tcW w:w="1769"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1"/>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0</w:t>
            </w:r>
          </w:p>
        </w:tc>
      </w:tr>
      <w:tr w:rsidR="00961D70" w:rsidTr="00FF6EA3">
        <w:trPr>
          <w:trHeight w:val="191"/>
        </w:trPr>
        <w:tc>
          <w:tcPr>
            <w:tcW w:w="5305"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9"/>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Branş Öğretmeni </w:t>
            </w:r>
          </w:p>
        </w:tc>
        <w:tc>
          <w:tcPr>
            <w:tcW w:w="1769" w:type="dxa"/>
            <w:shd w:val="clear" w:color="auto" w:fill="auto"/>
            <w:tcMar>
              <w:top w:w="100" w:type="dxa"/>
              <w:left w:w="100" w:type="dxa"/>
              <w:bottom w:w="100" w:type="dxa"/>
              <w:right w:w="100" w:type="dxa"/>
            </w:tcMar>
          </w:tcPr>
          <w:p w:rsidR="00961D70" w:rsidRDefault="00654FCD">
            <w:pPr>
              <w:widowControl w:val="0"/>
              <w:pBdr>
                <w:top w:val="nil"/>
                <w:left w:val="nil"/>
                <w:bottom w:val="nil"/>
                <w:right w:val="nil"/>
                <w:between w:val="nil"/>
              </w:pBdr>
              <w:spacing w:line="240" w:lineRule="auto"/>
              <w:ind w:left="118"/>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24</w:t>
            </w:r>
            <w:r w:rsidR="008F4B9C">
              <w:rPr>
                <w:rFonts w:ascii="Book Antiqua" w:eastAsia="Book Antiqua" w:hAnsi="Book Antiqua" w:cs="Book Antiqua"/>
                <w:b/>
                <w:color w:val="000000"/>
                <w:sz w:val="24"/>
                <w:szCs w:val="24"/>
              </w:rPr>
              <w:t xml:space="preserve"> </w:t>
            </w:r>
          </w:p>
        </w:tc>
        <w:tc>
          <w:tcPr>
            <w:tcW w:w="1766" w:type="dxa"/>
            <w:shd w:val="clear" w:color="auto" w:fill="auto"/>
            <w:tcMar>
              <w:top w:w="100" w:type="dxa"/>
              <w:left w:w="100" w:type="dxa"/>
              <w:bottom w:w="100" w:type="dxa"/>
              <w:right w:w="100" w:type="dxa"/>
            </w:tcMar>
          </w:tcPr>
          <w:p w:rsidR="00961D70" w:rsidRDefault="00654FCD">
            <w:pPr>
              <w:widowControl w:val="0"/>
              <w:pBdr>
                <w:top w:val="nil"/>
                <w:left w:val="nil"/>
                <w:bottom w:val="nil"/>
                <w:right w:val="nil"/>
                <w:between w:val="nil"/>
              </w:pBdr>
              <w:spacing w:line="240" w:lineRule="auto"/>
              <w:ind w:left="117"/>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50</w:t>
            </w:r>
            <w:r w:rsidR="008F4B9C">
              <w:rPr>
                <w:rFonts w:ascii="Book Antiqua" w:eastAsia="Book Antiqua" w:hAnsi="Book Antiqua" w:cs="Book Antiqua"/>
                <w:b/>
                <w:color w:val="000000"/>
                <w:sz w:val="24"/>
                <w:szCs w:val="24"/>
              </w:rPr>
              <w:t xml:space="preserve"> </w:t>
            </w:r>
          </w:p>
        </w:tc>
        <w:tc>
          <w:tcPr>
            <w:tcW w:w="1769" w:type="dxa"/>
            <w:shd w:val="clear" w:color="auto" w:fill="auto"/>
            <w:tcMar>
              <w:top w:w="100" w:type="dxa"/>
              <w:left w:w="100" w:type="dxa"/>
              <w:bottom w:w="100" w:type="dxa"/>
              <w:right w:w="100" w:type="dxa"/>
            </w:tcMar>
          </w:tcPr>
          <w:p w:rsidR="00961D70" w:rsidRDefault="00654FCD">
            <w:pPr>
              <w:widowControl w:val="0"/>
              <w:pBdr>
                <w:top w:val="nil"/>
                <w:left w:val="nil"/>
                <w:bottom w:val="nil"/>
                <w:right w:val="nil"/>
                <w:between w:val="nil"/>
              </w:pBdr>
              <w:spacing w:line="240" w:lineRule="auto"/>
              <w:ind w:left="120"/>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74</w:t>
            </w:r>
          </w:p>
        </w:tc>
      </w:tr>
      <w:tr w:rsidR="00961D70" w:rsidTr="00FF6EA3">
        <w:trPr>
          <w:trHeight w:val="411"/>
        </w:trPr>
        <w:tc>
          <w:tcPr>
            <w:tcW w:w="5305"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9"/>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Rehber Öğretmen </w:t>
            </w:r>
          </w:p>
        </w:tc>
        <w:tc>
          <w:tcPr>
            <w:tcW w:w="1769" w:type="dxa"/>
            <w:shd w:val="clear" w:color="auto" w:fill="auto"/>
            <w:tcMar>
              <w:top w:w="100" w:type="dxa"/>
              <w:left w:w="100" w:type="dxa"/>
              <w:bottom w:w="100" w:type="dxa"/>
              <w:right w:w="100" w:type="dxa"/>
            </w:tcMar>
          </w:tcPr>
          <w:p w:rsidR="00961D70" w:rsidRDefault="00654FCD">
            <w:pPr>
              <w:widowControl w:val="0"/>
              <w:pBdr>
                <w:top w:val="nil"/>
                <w:left w:val="nil"/>
                <w:bottom w:val="nil"/>
                <w:right w:val="nil"/>
                <w:between w:val="nil"/>
              </w:pBdr>
              <w:spacing w:line="240" w:lineRule="auto"/>
              <w:ind w:left="119"/>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1</w:t>
            </w:r>
          </w:p>
        </w:tc>
        <w:tc>
          <w:tcPr>
            <w:tcW w:w="1766" w:type="dxa"/>
            <w:shd w:val="clear" w:color="auto" w:fill="auto"/>
            <w:tcMar>
              <w:top w:w="100" w:type="dxa"/>
              <w:left w:w="100" w:type="dxa"/>
              <w:bottom w:w="100" w:type="dxa"/>
              <w:right w:w="100" w:type="dxa"/>
            </w:tcMar>
          </w:tcPr>
          <w:p w:rsidR="00961D70" w:rsidRDefault="00654FCD">
            <w:pPr>
              <w:widowControl w:val="0"/>
              <w:pBdr>
                <w:top w:val="nil"/>
                <w:left w:val="nil"/>
                <w:bottom w:val="nil"/>
                <w:right w:val="nil"/>
                <w:between w:val="nil"/>
              </w:pBdr>
              <w:spacing w:line="240" w:lineRule="auto"/>
              <w:ind w:left="117"/>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1</w:t>
            </w:r>
          </w:p>
        </w:tc>
        <w:tc>
          <w:tcPr>
            <w:tcW w:w="1769"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9"/>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2</w:t>
            </w:r>
          </w:p>
        </w:tc>
      </w:tr>
      <w:tr w:rsidR="00961D70" w:rsidTr="00FF6EA3">
        <w:trPr>
          <w:trHeight w:val="335"/>
        </w:trPr>
        <w:tc>
          <w:tcPr>
            <w:tcW w:w="5305"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İdari Personel </w:t>
            </w:r>
          </w:p>
        </w:tc>
        <w:tc>
          <w:tcPr>
            <w:tcW w:w="1769"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9"/>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 </w:t>
            </w:r>
            <w:r w:rsidR="00654FCD">
              <w:rPr>
                <w:rFonts w:ascii="Book Antiqua" w:eastAsia="Book Antiqua" w:hAnsi="Book Antiqua" w:cs="Book Antiqua"/>
                <w:b/>
                <w:color w:val="000000"/>
                <w:sz w:val="24"/>
                <w:szCs w:val="24"/>
              </w:rPr>
              <w:t>0</w:t>
            </w:r>
          </w:p>
        </w:tc>
        <w:tc>
          <w:tcPr>
            <w:tcW w:w="1766" w:type="dxa"/>
            <w:shd w:val="clear" w:color="auto" w:fill="auto"/>
            <w:tcMar>
              <w:top w:w="100" w:type="dxa"/>
              <w:left w:w="100" w:type="dxa"/>
              <w:bottom w:w="100" w:type="dxa"/>
              <w:right w:w="100" w:type="dxa"/>
            </w:tcMar>
          </w:tcPr>
          <w:p w:rsidR="00961D70" w:rsidRDefault="00654FCD">
            <w:pPr>
              <w:widowControl w:val="0"/>
              <w:pBdr>
                <w:top w:val="nil"/>
                <w:left w:val="nil"/>
                <w:bottom w:val="nil"/>
                <w:right w:val="nil"/>
                <w:between w:val="nil"/>
              </w:pBdr>
              <w:spacing w:line="240" w:lineRule="auto"/>
              <w:ind w:left="119"/>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1</w:t>
            </w:r>
          </w:p>
        </w:tc>
        <w:tc>
          <w:tcPr>
            <w:tcW w:w="1769" w:type="dxa"/>
            <w:shd w:val="clear" w:color="auto" w:fill="auto"/>
            <w:tcMar>
              <w:top w:w="100" w:type="dxa"/>
              <w:left w:w="100" w:type="dxa"/>
              <w:bottom w:w="100" w:type="dxa"/>
              <w:right w:w="100" w:type="dxa"/>
            </w:tcMar>
          </w:tcPr>
          <w:p w:rsidR="00961D70" w:rsidRDefault="00654FCD">
            <w:pPr>
              <w:widowControl w:val="0"/>
              <w:pBdr>
                <w:top w:val="nil"/>
                <w:left w:val="nil"/>
                <w:bottom w:val="nil"/>
                <w:right w:val="nil"/>
                <w:between w:val="nil"/>
              </w:pBdr>
              <w:spacing w:line="240" w:lineRule="auto"/>
              <w:ind w:left="121"/>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1</w:t>
            </w:r>
          </w:p>
        </w:tc>
      </w:tr>
      <w:tr w:rsidR="00961D70" w:rsidTr="00FF6EA3">
        <w:trPr>
          <w:trHeight w:val="346"/>
        </w:trPr>
        <w:tc>
          <w:tcPr>
            <w:tcW w:w="5305"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4"/>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Yardımcı Personel </w:t>
            </w:r>
          </w:p>
        </w:tc>
        <w:tc>
          <w:tcPr>
            <w:tcW w:w="1769" w:type="dxa"/>
            <w:shd w:val="clear" w:color="auto" w:fill="auto"/>
            <w:tcMar>
              <w:top w:w="100" w:type="dxa"/>
              <w:left w:w="100" w:type="dxa"/>
              <w:bottom w:w="100" w:type="dxa"/>
              <w:right w:w="100" w:type="dxa"/>
            </w:tcMar>
          </w:tcPr>
          <w:p w:rsidR="00961D70" w:rsidRDefault="00053223">
            <w:pPr>
              <w:widowControl w:val="0"/>
              <w:pBdr>
                <w:top w:val="nil"/>
                <w:left w:val="nil"/>
                <w:bottom w:val="nil"/>
                <w:right w:val="nil"/>
                <w:between w:val="nil"/>
              </w:pBdr>
              <w:spacing w:line="240" w:lineRule="auto"/>
              <w:ind w:left="116"/>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2</w:t>
            </w:r>
            <w:r w:rsidR="008F4B9C">
              <w:rPr>
                <w:rFonts w:ascii="Book Antiqua" w:eastAsia="Book Antiqua" w:hAnsi="Book Antiqua" w:cs="Book Antiqua"/>
                <w:b/>
                <w:color w:val="000000"/>
                <w:sz w:val="24"/>
                <w:szCs w:val="24"/>
              </w:rPr>
              <w:t xml:space="preserve"> </w:t>
            </w:r>
          </w:p>
        </w:tc>
        <w:tc>
          <w:tcPr>
            <w:tcW w:w="1766" w:type="dxa"/>
            <w:shd w:val="clear" w:color="auto" w:fill="auto"/>
            <w:tcMar>
              <w:top w:w="100" w:type="dxa"/>
              <w:left w:w="100" w:type="dxa"/>
              <w:bottom w:w="100" w:type="dxa"/>
              <w:right w:w="100" w:type="dxa"/>
            </w:tcMar>
          </w:tcPr>
          <w:p w:rsidR="00961D70" w:rsidRDefault="00654FCD">
            <w:pPr>
              <w:widowControl w:val="0"/>
              <w:pBdr>
                <w:top w:val="nil"/>
                <w:left w:val="nil"/>
                <w:bottom w:val="nil"/>
                <w:right w:val="nil"/>
                <w:between w:val="nil"/>
              </w:pBdr>
              <w:spacing w:line="240" w:lineRule="auto"/>
              <w:ind w:left="118"/>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2</w:t>
            </w:r>
            <w:r w:rsidR="008F4B9C">
              <w:rPr>
                <w:rFonts w:ascii="Book Antiqua" w:eastAsia="Book Antiqua" w:hAnsi="Book Antiqua" w:cs="Book Antiqua"/>
                <w:b/>
                <w:color w:val="000000"/>
                <w:sz w:val="24"/>
                <w:szCs w:val="24"/>
              </w:rPr>
              <w:t xml:space="preserve"> </w:t>
            </w:r>
          </w:p>
        </w:tc>
        <w:tc>
          <w:tcPr>
            <w:tcW w:w="1769"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5"/>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4</w:t>
            </w:r>
          </w:p>
        </w:tc>
      </w:tr>
      <w:tr w:rsidR="00961D70" w:rsidTr="00FF6EA3">
        <w:trPr>
          <w:trHeight w:val="351"/>
        </w:trPr>
        <w:tc>
          <w:tcPr>
            <w:tcW w:w="5305"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5"/>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Güvenlik Personeli </w:t>
            </w:r>
          </w:p>
        </w:tc>
        <w:tc>
          <w:tcPr>
            <w:tcW w:w="1769" w:type="dxa"/>
            <w:shd w:val="clear" w:color="auto" w:fill="auto"/>
            <w:tcMar>
              <w:top w:w="100" w:type="dxa"/>
              <w:left w:w="100" w:type="dxa"/>
              <w:bottom w:w="100" w:type="dxa"/>
              <w:right w:w="100" w:type="dxa"/>
            </w:tcMar>
          </w:tcPr>
          <w:p w:rsidR="00961D70" w:rsidRDefault="00654FCD">
            <w:pPr>
              <w:widowControl w:val="0"/>
              <w:pBdr>
                <w:top w:val="nil"/>
                <w:left w:val="nil"/>
                <w:bottom w:val="nil"/>
                <w:right w:val="nil"/>
                <w:between w:val="nil"/>
              </w:pBdr>
              <w:spacing w:line="240" w:lineRule="auto"/>
              <w:ind w:left="116"/>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0</w:t>
            </w:r>
            <w:r w:rsidR="008F4B9C">
              <w:rPr>
                <w:rFonts w:ascii="Book Antiqua" w:eastAsia="Book Antiqua" w:hAnsi="Book Antiqua" w:cs="Book Antiqua"/>
                <w:b/>
                <w:color w:val="000000"/>
                <w:sz w:val="24"/>
                <w:szCs w:val="24"/>
              </w:rPr>
              <w:t xml:space="preserve"> </w:t>
            </w:r>
          </w:p>
        </w:tc>
        <w:tc>
          <w:tcPr>
            <w:tcW w:w="1766" w:type="dxa"/>
            <w:shd w:val="clear" w:color="auto" w:fill="auto"/>
            <w:tcMar>
              <w:top w:w="100" w:type="dxa"/>
              <w:left w:w="100" w:type="dxa"/>
              <w:bottom w:w="100" w:type="dxa"/>
              <w:right w:w="100" w:type="dxa"/>
            </w:tcMar>
          </w:tcPr>
          <w:p w:rsidR="00961D70" w:rsidRDefault="00654FCD">
            <w:pPr>
              <w:widowControl w:val="0"/>
              <w:pBdr>
                <w:top w:val="nil"/>
                <w:left w:val="nil"/>
                <w:bottom w:val="nil"/>
                <w:right w:val="nil"/>
                <w:between w:val="nil"/>
              </w:pBdr>
              <w:spacing w:line="240" w:lineRule="auto"/>
              <w:ind w:left="119"/>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1</w:t>
            </w:r>
            <w:r w:rsidR="008F4B9C">
              <w:rPr>
                <w:rFonts w:ascii="Book Antiqua" w:eastAsia="Book Antiqua" w:hAnsi="Book Antiqua" w:cs="Book Antiqua"/>
                <w:b/>
                <w:color w:val="000000"/>
                <w:sz w:val="24"/>
                <w:szCs w:val="24"/>
              </w:rPr>
              <w:t xml:space="preserve"> </w:t>
            </w:r>
          </w:p>
        </w:tc>
        <w:tc>
          <w:tcPr>
            <w:tcW w:w="1769"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8"/>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1</w:t>
            </w:r>
          </w:p>
        </w:tc>
      </w:tr>
      <w:tr w:rsidR="00961D70">
        <w:trPr>
          <w:trHeight w:val="530"/>
        </w:trPr>
        <w:tc>
          <w:tcPr>
            <w:tcW w:w="5305"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right="104"/>
              <w:jc w:val="right"/>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Toplam Çalışan Sayıları </w:t>
            </w:r>
          </w:p>
        </w:tc>
        <w:tc>
          <w:tcPr>
            <w:tcW w:w="1769" w:type="dxa"/>
            <w:shd w:val="clear" w:color="auto" w:fill="auto"/>
            <w:tcMar>
              <w:top w:w="100" w:type="dxa"/>
              <w:left w:w="100" w:type="dxa"/>
              <w:bottom w:w="100" w:type="dxa"/>
              <w:right w:w="100" w:type="dxa"/>
            </w:tcMar>
          </w:tcPr>
          <w:p w:rsidR="00961D70" w:rsidRDefault="00053223">
            <w:pPr>
              <w:widowControl w:val="0"/>
              <w:pBdr>
                <w:top w:val="nil"/>
                <w:left w:val="nil"/>
                <w:bottom w:val="nil"/>
                <w:right w:val="nil"/>
                <w:between w:val="nil"/>
              </w:pBdr>
              <w:spacing w:line="240" w:lineRule="auto"/>
              <w:ind w:left="116"/>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30</w:t>
            </w:r>
          </w:p>
        </w:tc>
        <w:tc>
          <w:tcPr>
            <w:tcW w:w="1766" w:type="dxa"/>
            <w:shd w:val="clear" w:color="auto" w:fill="auto"/>
            <w:tcMar>
              <w:top w:w="100" w:type="dxa"/>
              <w:left w:w="100" w:type="dxa"/>
              <w:bottom w:w="100" w:type="dxa"/>
              <w:right w:w="100" w:type="dxa"/>
            </w:tcMar>
          </w:tcPr>
          <w:p w:rsidR="00961D70" w:rsidRDefault="00053223">
            <w:pPr>
              <w:widowControl w:val="0"/>
              <w:pBdr>
                <w:top w:val="nil"/>
                <w:left w:val="nil"/>
                <w:bottom w:val="nil"/>
                <w:right w:val="nil"/>
                <w:between w:val="nil"/>
              </w:pBdr>
              <w:spacing w:line="240" w:lineRule="auto"/>
              <w:ind w:left="117"/>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57</w:t>
            </w:r>
          </w:p>
        </w:tc>
        <w:tc>
          <w:tcPr>
            <w:tcW w:w="1769" w:type="dxa"/>
            <w:shd w:val="clear" w:color="auto" w:fill="auto"/>
            <w:tcMar>
              <w:top w:w="100" w:type="dxa"/>
              <w:left w:w="100" w:type="dxa"/>
              <w:bottom w:w="100" w:type="dxa"/>
              <w:right w:w="100" w:type="dxa"/>
            </w:tcMar>
          </w:tcPr>
          <w:p w:rsidR="00961D70" w:rsidRDefault="00053223">
            <w:pPr>
              <w:widowControl w:val="0"/>
              <w:pBdr>
                <w:top w:val="nil"/>
                <w:left w:val="nil"/>
                <w:bottom w:val="nil"/>
                <w:right w:val="nil"/>
                <w:between w:val="nil"/>
              </w:pBdr>
              <w:spacing w:line="240" w:lineRule="auto"/>
              <w:ind w:left="115"/>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87</w:t>
            </w:r>
          </w:p>
        </w:tc>
      </w:tr>
    </w:tbl>
    <w:p w:rsidR="00961D70" w:rsidRDefault="00961D70">
      <w:pPr>
        <w:widowControl w:val="0"/>
        <w:pBdr>
          <w:top w:val="nil"/>
          <w:left w:val="nil"/>
          <w:bottom w:val="nil"/>
          <w:right w:val="nil"/>
          <w:between w:val="nil"/>
        </w:pBdr>
        <w:rPr>
          <w:color w:val="000000"/>
        </w:rPr>
      </w:pPr>
    </w:p>
    <w:p w:rsidR="00961D70" w:rsidRDefault="00961D70">
      <w:pPr>
        <w:widowControl w:val="0"/>
        <w:pBdr>
          <w:top w:val="nil"/>
          <w:left w:val="nil"/>
          <w:bottom w:val="nil"/>
          <w:right w:val="nil"/>
          <w:between w:val="nil"/>
        </w:pBdr>
        <w:rPr>
          <w:color w:val="000000"/>
        </w:rPr>
      </w:pPr>
    </w:p>
    <w:p w:rsidR="00961D70" w:rsidRDefault="008F4B9C">
      <w:pPr>
        <w:widowControl w:val="0"/>
        <w:pBdr>
          <w:top w:val="nil"/>
          <w:left w:val="nil"/>
          <w:bottom w:val="nil"/>
          <w:right w:val="nil"/>
          <w:between w:val="nil"/>
        </w:pBdr>
        <w:spacing w:line="240" w:lineRule="auto"/>
        <w:ind w:right="822"/>
        <w:jc w:val="right"/>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 xml:space="preserve"> </w:t>
      </w:r>
    </w:p>
    <w:p w:rsidR="00FF6EA3" w:rsidRDefault="00B63906" w:rsidP="00AB03E0">
      <w:pPr>
        <w:widowControl w:val="0"/>
        <w:pBdr>
          <w:top w:val="nil"/>
          <w:left w:val="nil"/>
          <w:bottom w:val="nil"/>
          <w:right w:val="nil"/>
          <w:between w:val="nil"/>
        </w:pBdr>
        <w:spacing w:line="240" w:lineRule="auto"/>
        <w:jc w:val="right"/>
        <w:rPr>
          <w:rFonts w:ascii="Calibri" w:eastAsia="Calibri" w:hAnsi="Calibri" w:cs="Calibri"/>
          <w:color w:val="000000"/>
          <w:sz w:val="31"/>
          <w:szCs w:val="31"/>
        </w:rPr>
      </w:pPr>
      <w:r>
        <w:rPr>
          <w:rFonts w:ascii="Calibri" w:eastAsia="Calibri" w:hAnsi="Calibri" w:cs="Calibri"/>
          <w:color w:val="000000"/>
          <w:sz w:val="31"/>
          <w:szCs w:val="31"/>
        </w:rPr>
        <w:t>11</w:t>
      </w:r>
    </w:p>
    <w:p w:rsidR="00961D70" w:rsidRDefault="008F4B9C" w:rsidP="00342488">
      <w:pPr>
        <w:widowControl w:val="0"/>
        <w:pBdr>
          <w:top w:val="nil"/>
          <w:left w:val="nil"/>
          <w:bottom w:val="nil"/>
          <w:right w:val="nil"/>
          <w:between w:val="nil"/>
        </w:pBdr>
        <w:spacing w:line="240" w:lineRule="auto"/>
        <w:rPr>
          <w:rFonts w:ascii="Calibri" w:eastAsia="Calibri" w:hAnsi="Calibri" w:cs="Calibri"/>
          <w:color w:val="000000"/>
          <w:sz w:val="31"/>
          <w:szCs w:val="31"/>
        </w:rPr>
      </w:pPr>
      <w:r>
        <w:rPr>
          <w:rFonts w:ascii="Calibri" w:eastAsia="Calibri" w:hAnsi="Calibri" w:cs="Calibri"/>
          <w:color w:val="000000"/>
          <w:sz w:val="31"/>
          <w:szCs w:val="31"/>
        </w:rPr>
        <w:lastRenderedPageBreak/>
        <w:t xml:space="preserve">Okulumuz Bina ve Alanları  </w:t>
      </w:r>
    </w:p>
    <w:p w:rsidR="00342488" w:rsidRDefault="008F4B9C" w:rsidP="00342488">
      <w:pPr>
        <w:widowControl w:val="0"/>
        <w:pBdr>
          <w:top w:val="nil"/>
          <w:left w:val="nil"/>
          <w:bottom w:val="nil"/>
          <w:right w:val="nil"/>
          <w:between w:val="nil"/>
        </w:pBdr>
        <w:spacing w:before="265" w:line="240" w:lineRule="auto"/>
        <w:ind w:left="546"/>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Okulumuzun binası ile açık ve kapalı alanlarına ilişkin temel bilgiler altta yer almaktadır.</w:t>
      </w:r>
    </w:p>
    <w:p w:rsidR="00961D70" w:rsidRPr="00342488" w:rsidRDefault="008F4B9C" w:rsidP="00342488">
      <w:pPr>
        <w:widowControl w:val="0"/>
        <w:pBdr>
          <w:top w:val="nil"/>
          <w:left w:val="nil"/>
          <w:bottom w:val="nil"/>
          <w:right w:val="nil"/>
          <w:between w:val="nil"/>
        </w:pBdr>
        <w:spacing w:before="265" w:line="240" w:lineRule="auto"/>
        <w:ind w:left="546"/>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 </w:t>
      </w:r>
      <w:r>
        <w:rPr>
          <w:rFonts w:ascii="Book Antiqua" w:eastAsia="Book Antiqua" w:hAnsi="Book Antiqua" w:cs="Book Antiqua"/>
          <w:b/>
          <w:color w:val="000000"/>
          <w:sz w:val="24"/>
          <w:szCs w:val="24"/>
        </w:rPr>
        <w:t xml:space="preserve">Okul Yerleşkesine İlişkin Bilgiler </w:t>
      </w:r>
    </w:p>
    <w:tbl>
      <w:tblPr>
        <w:tblStyle w:val="a2"/>
        <w:tblW w:w="1295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78"/>
        <w:gridCol w:w="1364"/>
        <w:gridCol w:w="3007"/>
        <w:gridCol w:w="820"/>
        <w:gridCol w:w="683"/>
      </w:tblGrid>
      <w:tr w:rsidR="00961D70" w:rsidTr="00E17289">
        <w:trPr>
          <w:trHeight w:val="223"/>
        </w:trPr>
        <w:tc>
          <w:tcPr>
            <w:tcW w:w="8442" w:type="dxa"/>
            <w:gridSpan w:val="2"/>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2"/>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Okul Bölümleri </w:t>
            </w:r>
          </w:p>
        </w:tc>
        <w:tc>
          <w:tcPr>
            <w:tcW w:w="3007"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2"/>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Özel Alanlar </w:t>
            </w:r>
          </w:p>
        </w:tc>
        <w:tc>
          <w:tcPr>
            <w:tcW w:w="820"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6"/>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Var </w:t>
            </w:r>
          </w:p>
        </w:tc>
        <w:tc>
          <w:tcPr>
            <w:tcW w:w="683"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Yok</w:t>
            </w:r>
          </w:p>
        </w:tc>
      </w:tr>
      <w:tr w:rsidR="00961D70" w:rsidTr="00E17289">
        <w:trPr>
          <w:trHeight w:val="349"/>
        </w:trPr>
        <w:tc>
          <w:tcPr>
            <w:tcW w:w="707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8"/>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Okul Kat Sayısı </w:t>
            </w:r>
          </w:p>
        </w:tc>
        <w:tc>
          <w:tcPr>
            <w:tcW w:w="1364" w:type="dxa"/>
            <w:shd w:val="clear" w:color="auto" w:fill="auto"/>
            <w:tcMar>
              <w:top w:w="100" w:type="dxa"/>
              <w:left w:w="100" w:type="dxa"/>
              <w:bottom w:w="100" w:type="dxa"/>
              <w:right w:w="100" w:type="dxa"/>
            </w:tcMar>
          </w:tcPr>
          <w:p w:rsidR="00961D70" w:rsidRDefault="00053223">
            <w:pPr>
              <w:widowControl w:val="0"/>
              <w:pBdr>
                <w:top w:val="nil"/>
                <w:left w:val="nil"/>
                <w:bottom w:val="nil"/>
                <w:right w:val="nil"/>
                <w:between w:val="nil"/>
              </w:pBdr>
              <w:spacing w:line="240" w:lineRule="auto"/>
              <w:ind w:left="112"/>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3</w:t>
            </w:r>
            <w:r w:rsidR="008F4B9C">
              <w:rPr>
                <w:rFonts w:ascii="Book Antiqua" w:eastAsia="Book Antiqua" w:hAnsi="Book Antiqua" w:cs="Book Antiqua"/>
                <w:b/>
                <w:color w:val="000000"/>
                <w:sz w:val="24"/>
                <w:szCs w:val="24"/>
              </w:rPr>
              <w:t xml:space="preserve"> </w:t>
            </w:r>
          </w:p>
        </w:tc>
        <w:tc>
          <w:tcPr>
            <w:tcW w:w="3007"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2"/>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Çok Amaçlı Salon </w:t>
            </w:r>
          </w:p>
        </w:tc>
        <w:tc>
          <w:tcPr>
            <w:tcW w:w="820"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8"/>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X</w:t>
            </w:r>
          </w:p>
        </w:tc>
        <w:tc>
          <w:tcPr>
            <w:tcW w:w="683" w:type="dxa"/>
            <w:shd w:val="clear" w:color="auto" w:fill="auto"/>
            <w:tcMar>
              <w:top w:w="100" w:type="dxa"/>
              <w:left w:w="100" w:type="dxa"/>
              <w:bottom w:w="100" w:type="dxa"/>
              <w:right w:w="100" w:type="dxa"/>
            </w:tcMar>
          </w:tcPr>
          <w:p w:rsidR="00961D70" w:rsidRDefault="00961D70">
            <w:pPr>
              <w:widowControl w:val="0"/>
              <w:pBdr>
                <w:top w:val="nil"/>
                <w:left w:val="nil"/>
                <w:bottom w:val="nil"/>
                <w:right w:val="nil"/>
                <w:between w:val="nil"/>
              </w:pBdr>
              <w:rPr>
                <w:rFonts w:ascii="Book Antiqua" w:eastAsia="Book Antiqua" w:hAnsi="Book Antiqua" w:cs="Book Antiqua"/>
                <w:b/>
                <w:color w:val="000000"/>
                <w:sz w:val="24"/>
                <w:szCs w:val="24"/>
              </w:rPr>
            </w:pPr>
          </w:p>
        </w:tc>
      </w:tr>
      <w:tr w:rsidR="00961D70" w:rsidTr="00E17289">
        <w:trPr>
          <w:trHeight w:val="215"/>
        </w:trPr>
        <w:tc>
          <w:tcPr>
            <w:tcW w:w="707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8"/>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Derslik Sayısı </w:t>
            </w:r>
          </w:p>
        </w:tc>
        <w:tc>
          <w:tcPr>
            <w:tcW w:w="1364" w:type="dxa"/>
            <w:shd w:val="clear" w:color="auto" w:fill="auto"/>
            <w:tcMar>
              <w:top w:w="100" w:type="dxa"/>
              <w:left w:w="100" w:type="dxa"/>
              <w:bottom w:w="100" w:type="dxa"/>
              <w:right w:w="100" w:type="dxa"/>
            </w:tcMar>
          </w:tcPr>
          <w:p w:rsidR="00961D70" w:rsidRDefault="000948A6">
            <w:pPr>
              <w:widowControl w:val="0"/>
              <w:pBdr>
                <w:top w:val="nil"/>
                <w:left w:val="nil"/>
                <w:bottom w:val="nil"/>
                <w:right w:val="nil"/>
                <w:between w:val="nil"/>
              </w:pBdr>
              <w:spacing w:line="240" w:lineRule="auto"/>
              <w:ind w:left="117"/>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24</w:t>
            </w:r>
            <w:r w:rsidR="008F4B9C">
              <w:rPr>
                <w:rFonts w:ascii="Book Antiqua" w:eastAsia="Book Antiqua" w:hAnsi="Book Antiqua" w:cs="Book Antiqua"/>
                <w:b/>
                <w:color w:val="000000"/>
                <w:sz w:val="24"/>
                <w:szCs w:val="24"/>
              </w:rPr>
              <w:t xml:space="preserve"> </w:t>
            </w:r>
          </w:p>
        </w:tc>
        <w:tc>
          <w:tcPr>
            <w:tcW w:w="3007"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2"/>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Çok Amaçlı Saha </w:t>
            </w:r>
          </w:p>
        </w:tc>
        <w:tc>
          <w:tcPr>
            <w:tcW w:w="820" w:type="dxa"/>
            <w:shd w:val="clear" w:color="auto" w:fill="auto"/>
            <w:tcMar>
              <w:top w:w="100" w:type="dxa"/>
              <w:left w:w="100" w:type="dxa"/>
              <w:bottom w:w="100" w:type="dxa"/>
              <w:right w:w="100" w:type="dxa"/>
            </w:tcMar>
          </w:tcPr>
          <w:p w:rsidR="00961D70" w:rsidRDefault="00961D70">
            <w:pPr>
              <w:widowControl w:val="0"/>
              <w:pBdr>
                <w:top w:val="nil"/>
                <w:left w:val="nil"/>
                <w:bottom w:val="nil"/>
                <w:right w:val="nil"/>
                <w:between w:val="nil"/>
              </w:pBdr>
              <w:spacing w:line="240" w:lineRule="auto"/>
              <w:ind w:left="118"/>
              <w:rPr>
                <w:rFonts w:ascii="Book Antiqua" w:eastAsia="Book Antiqua" w:hAnsi="Book Antiqua" w:cs="Book Antiqua"/>
                <w:b/>
                <w:color w:val="000000"/>
                <w:sz w:val="24"/>
                <w:szCs w:val="24"/>
              </w:rPr>
            </w:pPr>
          </w:p>
        </w:tc>
        <w:tc>
          <w:tcPr>
            <w:tcW w:w="683" w:type="dxa"/>
            <w:shd w:val="clear" w:color="auto" w:fill="auto"/>
            <w:tcMar>
              <w:top w:w="100" w:type="dxa"/>
              <w:left w:w="100" w:type="dxa"/>
              <w:bottom w:w="100" w:type="dxa"/>
              <w:right w:w="100" w:type="dxa"/>
            </w:tcMar>
          </w:tcPr>
          <w:p w:rsidR="00961D70" w:rsidRDefault="00053223">
            <w:pPr>
              <w:widowControl w:val="0"/>
              <w:pBdr>
                <w:top w:val="nil"/>
                <w:left w:val="nil"/>
                <w:bottom w:val="nil"/>
                <w:right w:val="nil"/>
                <w:between w:val="nil"/>
              </w:pBdr>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X</w:t>
            </w:r>
          </w:p>
        </w:tc>
      </w:tr>
      <w:tr w:rsidR="00961D70" w:rsidTr="00E17289">
        <w:trPr>
          <w:trHeight w:val="251"/>
        </w:trPr>
        <w:tc>
          <w:tcPr>
            <w:tcW w:w="707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8"/>
              <w:rPr>
                <w:rFonts w:ascii="Book Antiqua" w:eastAsia="Book Antiqua" w:hAnsi="Book Antiqua" w:cs="Book Antiqua"/>
                <w:color w:val="000000"/>
                <w:sz w:val="19"/>
                <w:szCs w:val="19"/>
              </w:rPr>
            </w:pPr>
            <w:r>
              <w:rPr>
                <w:rFonts w:ascii="Book Antiqua" w:eastAsia="Book Antiqua" w:hAnsi="Book Antiqua" w:cs="Book Antiqua"/>
                <w:color w:val="000000"/>
                <w:sz w:val="24"/>
                <w:szCs w:val="24"/>
              </w:rPr>
              <w:t xml:space="preserve">Derslik Alanları </w:t>
            </w:r>
            <w:r>
              <w:rPr>
                <w:rFonts w:ascii="Book Antiqua" w:eastAsia="Book Antiqua" w:hAnsi="Book Antiqua" w:cs="Book Antiqua"/>
                <w:color w:val="000000"/>
                <w:sz w:val="19"/>
                <w:szCs w:val="19"/>
              </w:rPr>
              <w:t xml:space="preserve">(m2) </w:t>
            </w:r>
          </w:p>
        </w:tc>
        <w:tc>
          <w:tcPr>
            <w:tcW w:w="1364"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2"/>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45 m2 </w:t>
            </w:r>
          </w:p>
        </w:tc>
        <w:tc>
          <w:tcPr>
            <w:tcW w:w="3007"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9"/>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Kütüphane </w:t>
            </w:r>
          </w:p>
        </w:tc>
        <w:tc>
          <w:tcPr>
            <w:tcW w:w="820"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8"/>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X</w:t>
            </w:r>
          </w:p>
        </w:tc>
        <w:tc>
          <w:tcPr>
            <w:tcW w:w="683" w:type="dxa"/>
            <w:shd w:val="clear" w:color="auto" w:fill="auto"/>
            <w:tcMar>
              <w:top w:w="100" w:type="dxa"/>
              <w:left w:w="100" w:type="dxa"/>
              <w:bottom w:w="100" w:type="dxa"/>
              <w:right w:w="100" w:type="dxa"/>
            </w:tcMar>
          </w:tcPr>
          <w:p w:rsidR="00961D70" w:rsidRDefault="00961D70">
            <w:pPr>
              <w:widowControl w:val="0"/>
              <w:pBdr>
                <w:top w:val="nil"/>
                <w:left w:val="nil"/>
                <w:bottom w:val="nil"/>
                <w:right w:val="nil"/>
                <w:between w:val="nil"/>
              </w:pBdr>
              <w:rPr>
                <w:rFonts w:ascii="Book Antiqua" w:eastAsia="Book Antiqua" w:hAnsi="Book Antiqua" w:cs="Book Antiqua"/>
                <w:b/>
                <w:color w:val="000000"/>
                <w:sz w:val="24"/>
                <w:szCs w:val="24"/>
              </w:rPr>
            </w:pPr>
          </w:p>
        </w:tc>
      </w:tr>
      <w:tr w:rsidR="00961D70" w:rsidTr="00E17289">
        <w:trPr>
          <w:trHeight w:val="387"/>
        </w:trPr>
        <w:tc>
          <w:tcPr>
            <w:tcW w:w="707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9"/>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Kullanılan Derslik Sayısı </w:t>
            </w:r>
          </w:p>
        </w:tc>
        <w:tc>
          <w:tcPr>
            <w:tcW w:w="1364" w:type="dxa"/>
            <w:shd w:val="clear" w:color="auto" w:fill="auto"/>
            <w:tcMar>
              <w:top w:w="100" w:type="dxa"/>
              <w:left w:w="100" w:type="dxa"/>
              <w:bottom w:w="100" w:type="dxa"/>
              <w:right w:w="100" w:type="dxa"/>
            </w:tcMar>
          </w:tcPr>
          <w:p w:rsidR="00961D70" w:rsidRDefault="00053223">
            <w:pPr>
              <w:widowControl w:val="0"/>
              <w:pBdr>
                <w:top w:val="nil"/>
                <w:left w:val="nil"/>
                <w:bottom w:val="nil"/>
                <w:right w:val="nil"/>
                <w:between w:val="nil"/>
              </w:pBdr>
              <w:spacing w:line="240" w:lineRule="auto"/>
              <w:ind w:left="117"/>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36</w:t>
            </w:r>
            <w:r w:rsidR="008F4B9C">
              <w:rPr>
                <w:rFonts w:ascii="Book Antiqua" w:eastAsia="Book Antiqua" w:hAnsi="Book Antiqua" w:cs="Book Antiqua"/>
                <w:b/>
                <w:color w:val="000000"/>
                <w:sz w:val="24"/>
                <w:szCs w:val="24"/>
              </w:rPr>
              <w:t xml:space="preserve"> </w:t>
            </w:r>
          </w:p>
        </w:tc>
        <w:tc>
          <w:tcPr>
            <w:tcW w:w="3007"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7"/>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Fen Laboratuvarı </w:t>
            </w:r>
          </w:p>
        </w:tc>
        <w:tc>
          <w:tcPr>
            <w:tcW w:w="820"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8"/>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X</w:t>
            </w:r>
          </w:p>
        </w:tc>
        <w:tc>
          <w:tcPr>
            <w:tcW w:w="683" w:type="dxa"/>
            <w:shd w:val="clear" w:color="auto" w:fill="auto"/>
            <w:tcMar>
              <w:top w:w="100" w:type="dxa"/>
              <w:left w:w="100" w:type="dxa"/>
              <w:bottom w:w="100" w:type="dxa"/>
              <w:right w:w="100" w:type="dxa"/>
            </w:tcMar>
          </w:tcPr>
          <w:p w:rsidR="00961D70" w:rsidRDefault="00961D70">
            <w:pPr>
              <w:widowControl w:val="0"/>
              <w:pBdr>
                <w:top w:val="nil"/>
                <w:left w:val="nil"/>
                <w:bottom w:val="nil"/>
                <w:right w:val="nil"/>
                <w:between w:val="nil"/>
              </w:pBdr>
              <w:rPr>
                <w:rFonts w:ascii="Book Antiqua" w:eastAsia="Book Antiqua" w:hAnsi="Book Antiqua" w:cs="Book Antiqua"/>
                <w:b/>
                <w:color w:val="000000"/>
                <w:sz w:val="24"/>
                <w:szCs w:val="24"/>
              </w:rPr>
            </w:pPr>
          </w:p>
        </w:tc>
      </w:tr>
      <w:tr w:rsidR="00961D70" w:rsidTr="00E17289">
        <w:trPr>
          <w:trHeight w:val="150"/>
        </w:trPr>
        <w:tc>
          <w:tcPr>
            <w:tcW w:w="707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5"/>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Şube Sayısı </w:t>
            </w:r>
          </w:p>
        </w:tc>
        <w:tc>
          <w:tcPr>
            <w:tcW w:w="1364" w:type="dxa"/>
            <w:shd w:val="clear" w:color="auto" w:fill="auto"/>
            <w:tcMar>
              <w:top w:w="100" w:type="dxa"/>
              <w:left w:w="100" w:type="dxa"/>
              <w:bottom w:w="100" w:type="dxa"/>
              <w:right w:w="100" w:type="dxa"/>
            </w:tcMar>
          </w:tcPr>
          <w:p w:rsidR="00961D70" w:rsidRDefault="008210C3">
            <w:pPr>
              <w:widowControl w:val="0"/>
              <w:pBdr>
                <w:top w:val="nil"/>
                <w:left w:val="nil"/>
                <w:bottom w:val="nil"/>
                <w:right w:val="nil"/>
                <w:between w:val="nil"/>
              </w:pBdr>
              <w:spacing w:line="240" w:lineRule="auto"/>
              <w:ind w:left="117"/>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42</w:t>
            </w:r>
            <w:r w:rsidR="008F4B9C">
              <w:rPr>
                <w:rFonts w:ascii="Book Antiqua" w:eastAsia="Book Antiqua" w:hAnsi="Book Antiqua" w:cs="Book Antiqua"/>
                <w:b/>
                <w:color w:val="000000"/>
                <w:sz w:val="24"/>
                <w:szCs w:val="24"/>
              </w:rPr>
              <w:t xml:space="preserve"> </w:t>
            </w:r>
          </w:p>
        </w:tc>
        <w:tc>
          <w:tcPr>
            <w:tcW w:w="3007"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9"/>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Bilgisayar Laboratuvarı </w:t>
            </w:r>
          </w:p>
        </w:tc>
        <w:tc>
          <w:tcPr>
            <w:tcW w:w="820" w:type="dxa"/>
            <w:shd w:val="clear" w:color="auto" w:fill="auto"/>
            <w:tcMar>
              <w:top w:w="100" w:type="dxa"/>
              <w:left w:w="100" w:type="dxa"/>
              <w:bottom w:w="100" w:type="dxa"/>
              <w:right w:w="100" w:type="dxa"/>
            </w:tcMar>
          </w:tcPr>
          <w:p w:rsidR="00961D70" w:rsidRDefault="00053223">
            <w:pPr>
              <w:widowControl w:val="0"/>
              <w:pBdr>
                <w:top w:val="nil"/>
                <w:left w:val="nil"/>
                <w:bottom w:val="nil"/>
                <w:right w:val="nil"/>
                <w:between w:val="nil"/>
              </w:pBdr>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 xml:space="preserve"> X</w:t>
            </w:r>
          </w:p>
        </w:tc>
        <w:tc>
          <w:tcPr>
            <w:tcW w:w="683" w:type="dxa"/>
            <w:shd w:val="clear" w:color="auto" w:fill="auto"/>
            <w:tcMar>
              <w:top w:w="100" w:type="dxa"/>
              <w:left w:w="100" w:type="dxa"/>
              <w:bottom w:w="100" w:type="dxa"/>
              <w:right w:w="100" w:type="dxa"/>
            </w:tcMar>
          </w:tcPr>
          <w:p w:rsidR="00961D70" w:rsidRDefault="00961D70">
            <w:pPr>
              <w:widowControl w:val="0"/>
              <w:pBdr>
                <w:top w:val="nil"/>
                <w:left w:val="nil"/>
                <w:bottom w:val="nil"/>
                <w:right w:val="nil"/>
                <w:between w:val="nil"/>
              </w:pBdr>
              <w:spacing w:line="240" w:lineRule="auto"/>
              <w:ind w:left="118"/>
              <w:rPr>
                <w:rFonts w:ascii="Book Antiqua" w:eastAsia="Book Antiqua" w:hAnsi="Book Antiqua" w:cs="Book Antiqua"/>
                <w:b/>
                <w:color w:val="000000"/>
                <w:sz w:val="24"/>
                <w:szCs w:val="24"/>
              </w:rPr>
            </w:pPr>
          </w:p>
        </w:tc>
      </w:tr>
      <w:tr w:rsidR="00961D70" w:rsidTr="00E17289">
        <w:trPr>
          <w:trHeight w:val="156"/>
        </w:trPr>
        <w:tc>
          <w:tcPr>
            <w:tcW w:w="707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0"/>
              <w:rPr>
                <w:rFonts w:ascii="Book Antiqua" w:eastAsia="Book Antiqua" w:hAnsi="Book Antiqua" w:cs="Book Antiqua"/>
                <w:color w:val="000000"/>
                <w:sz w:val="19"/>
                <w:szCs w:val="19"/>
              </w:rPr>
            </w:pPr>
            <w:r>
              <w:rPr>
                <w:rFonts w:ascii="Book Antiqua" w:eastAsia="Book Antiqua" w:hAnsi="Book Antiqua" w:cs="Book Antiqua"/>
                <w:color w:val="000000"/>
                <w:sz w:val="24"/>
                <w:szCs w:val="24"/>
              </w:rPr>
              <w:t xml:space="preserve">İdari Odaların Alanı </w:t>
            </w:r>
            <w:r>
              <w:rPr>
                <w:rFonts w:ascii="Book Antiqua" w:eastAsia="Book Antiqua" w:hAnsi="Book Antiqua" w:cs="Book Antiqua"/>
                <w:color w:val="000000"/>
                <w:sz w:val="19"/>
                <w:szCs w:val="19"/>
              </w:rPr>
              <w:t xml:space="preserve">(m2) </w:t>
            </w:r>
          </w:p>
        </w:tc>
        <w:tc>
          <w:tcPr>
            <w:tcW w:w="1364"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8"/>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30 m2 </w:t>
            </w:r>
          </w:p>
        </w:tc>
        <w:tc>
          <w:tcPr>
            <w:tcW w:w="3007"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İş Atölyesi </w:t>
            </w:r>
          </w:p>
        </w:tc>
        <w:tc>
          <w:tcPr>
            <w:tcW w:w="820"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8"/>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X</w:t>
            </w:r>
          </w:p>
        </w:tc>
        <w:tc>
          <w:tcPr>
            <w:tcW w:w="683" w:type="dxa"/>
            <w:shd w:val="clear" w:color="auto" w:fill="auto"/>
            <w:tcMar>
              <w:top w:w="100" w:type="dxa"/>
              <w:left w:w="100" w:type="dxa"/>
              <w:bottom w:w="100" w:type="dxa"/>
              <w:right w:w="100" w:type="dxa"/>
            </w:tcMar>
          </w:tcPr>
          <w:p w:rsidR="00961D70" w:rsidRDefault="00961D70">
            <w:pPr>
              <w:widowControl w:val="0"/>
              <w:pBdr>
                <w:top w:val="nil"/>
                <w:left w:val="nil"/>
                <w:bottom w:val="nil"/>
                <w:right w:val="nil"/>
                <w:between w:val="nil"/>
              </w:pBdr>
              <w:rPr>
                <w:rFonts w:ascii="Book Antiqua" w:eastAsia="Book Antiqua" w:hAnsi="Book Antiqua" w:cs="Book Antiqua"/>
                <w:b/>
                <w:color w:val="000000"/>
                <w:sz w:val="24"/>
                <w:szCs w:val="24"/>
              </w:rPr>
            </w:pPr>
          </w:p>
        </w:tc>
      </w:tr>
      <w:tr w:rsidR="00961D70" w:rsidTr="00E17289">
        <w:trPr>
          <w:trHeight w:val="171"/>
        </w:trPr>
        <w:tc>
          <w:tcPr>
            <w:tcW w:w="707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8"/>
              <w:rPr>
                <w:rFonts w:ascii="Book Antiqua" w:eastAsia="Book Antiqua" w:hAnsi="Book Antiqua" w:cs="Book Antiqua"/>
                <w:color w:val="000000"/>
                <w:sz w:val="19"/>
                <w:szCs w:val="19"/>
              </w:rPr>
            </w:pPr>
            <w:r>
              <w:rPr>
                <w:rFonts w:ascii="Book Antiqua" w:eastAsia="Book Antiqua" w:hAnsi="Book Antiqua" w:cs="Book Antiqua"/>
                <w:color w:val="000000"/>
                <w:sz w:val="24"/>
                <w:szCs w:val="24"/>
              </w:rPr>
              <w:t xml:space="preserve">Öğretmenler Odası </w:t>
            </w:r>
            <w:r>
              <w:rPr>
                <w:rFonts w:ascii="Book Antiqua" w:eastAsia="Book Antiqua" w:hAnsi="Book Antiqua" w:cs="Book Antiqua"/>
                <w:color w:val="000000"/>
                <w:sz w:val="19"/>
                <w:szCs w:val="19"/>
              </w:rPr>
              <w:t xml:space="preserve">(m2) </w:t>
            </w:r>
          </w:p>
        </w:tc>
        <w:tc>
          <w:tcPr>
            <w:tcW w:w="1364"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2"/>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40 m2 </w:t>
            </w:r>
          </w:p>
        </w:tc>
        <w:tc>
          <w:tcPr>
            <w:tcW w:w="3007"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9"/>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Beceri Atölyesi </w:t>
            </w:r>
          </w:p>
        </w:tc>
        <w:tc>
          <w:tcPr>
            <w:tcW w:w="820" w:type="dxa"/>
            <w:shd w:val="clear" w:color="auto" w:fill="auto"/>
            <w:tcMar>
              <w:top w:w="100" w:type="dxa"/>
              <w:left w:w="100" w:type="dxa"/>
              <w:bottom w:w="100" w:type="dxa"/>
              <w:right w:w="100" w:type="dxa"/>
            </w:tcMar>
          </w:tcPr>
          <w:p w:rsidR="00961D70" w:rsidRDefault="00961D70">
            <w:pPr>
              <w:widowControl w:val="0"/>
              <w:pBdr>
                <w:top w:val="nil"/>
                <w:left w:val="nil"/>
                <w:bottom w:val="nil"/>
                <w:right w:val="nil"/>
                <w:between w:val="nil"/>
              </w:pBdr>
              <w:rPr>
                <w:rFonts w:ascii="Book Antiqua" w:eastAsia="Book Antiqua" w:hAnsi="Book Antiqua" w:cs="Book Antiqua"/>
                <w:color w:val="000000"/>
                <w:sz w:val="24"/>
                <w:szCs w:val="24"/>
              </w:rPr>
            </w:pPr>
          </w:p>
        </w:tc>
        <w:tc>
          <w:tcPr>
            <w:tcW w:w="683"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8"/>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X</w:t>
            </w:r>
          </w:p>
        </w:tc>
      </w:tr>
      <w:tr w:rsidR="00961D70" w:rsidTr="00E17289">
        <w:trPr>
          <w:trHeight w:val="166"/>
        </w:trPr>
        <w:tc>
          <w:tcPr>
            <w:tcW w:w="707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8"/>
              <w:rPr>
                <w:rFonts w:ascii="Book Antiqua" w:eastAsia="Book Antiqua" w:hAnsi="Book Antiqua" w:cs="Book Antiqua"/>
                <w:color w:val="000000"/>
                <w:sz w:val="19"/>
                <w:szCs w:val="19"/>
              </w:rPr>
            </w:pPr>
            <w:r>
              <w:rPr>
                <w:rFonts w:ascii="Book Antiqua" w:eastAsia="Book Antiqua" w:hAnsi="Book Antiqua" w:cs="Book Antiqua"/>
                <w:color w:val="000000"/>
                <w:sz w:val="24"/>
                <w:szCs w:val="24"/>
              </w:rPr>
              <w:t xml:space="preserve">Okul Oturum Alanı </w:t>
            </w:r>
            <w:r>
              <w:rPr>
                <w:rFonts w:ascii="Book Antiqua" w:eastAsia="Book Antiqua" w:hAnsi="Book Antiqua" w:cs="Book Antiqua"/>
                <w:color w:val="000000"/>
                <w:sz w:val="19"/>
                <w:szCs w:val="19"/>
              </w:rPr>
              <w:t xml:space="preserve">(m2) </w:t>
            </w:r>
          </w:p>
        </w:tc>
        <w:tc>
          <w:tcPr>
            <w:tcW w:w="1364" w:type="dxa"/>
            <w:shd w:val="clear" w:color="auto" w:fill="auto"/>
            <w:tcMar>
              <w:top w:w="100" w:type="dxa"/>
              <w:left w:w="100" w:type="dxa"/>
              <w:bottom w:w="100" w:type="dxa"/>
              <w:right w:w="100" w:type="dxa"/>
            </w:tcMar>
          </w:tcPr>
          <w:p w:rsidR="00961D70" w:rsidRDefault="008D52C4" w:rsidP="00053223">
            <w:pPr>
              <w:widowControl w:val="0"/>
              <w:pBdr>
                <w:top w:val="nil"/>
                <w:left w:val="nil"/>
                <w:bottom w:val="nil"/>
                <w:right w:val="nil"/>
                <w:between w:val="nil"/>
              </w:pBdr>
              <w:spacing w:line="240" w:lineRule="auto"/>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 </w:t>
            </w:r>
            <w:r w:rsidR="00E17289">
              <w:rPr>
                <w:rFonts w:ascii="Book Antiqua" w:eastAsia="Book Antiqua" w:hAnsi="Book Antiqua" w:cs="Book Antiqua"/>
                <w:b/>
                <w:color w:val="000000"/>
                <w:sz w:val="24"/>
                <w:szCs w:val="24"/>
              </w:rPr>
              <w:t xml:space="preserve"> </w:t>
            </w:r>
            <w:r w:rsidR="00053223">
              <w:rPr>
                <w:rFonts w:ascii="Book Antiqua" w:eastAsia="Book Antiqua" w:hAnsi="Book Antiqua" w:cs="Book Antiqua"/>
                <w:b/>
                <w:color w:val="000000"/>
                <w:sz w:val="24"/>
                <w:szCs w:val="24"/>
              </w:rPr>
              <w:t>1500</w:t>
            </w:r>
            <w:r w:rsidR="008F4B9C">
              <w:rPr>
                <w:rFonts w:ascii="Book Antiqua" w:eastAsia="Book Antiqua" w:hAnsi="Book Antiqua" w:cs="Book Antiqua"/>
                <w:b/>
                <w:color w:val="000000"/>
                <w:sz w:val="24"/>
                <w:szCs w:val="24"/>
              </w:rPr>
              <w:t xml:space="preserve"> m2 </w:t>
            </w:r>
          </w:p>
        </w:tc>
        <w:tc>
          <w:tcPr>
            <w:tcW w:w="3007"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8"/>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Pansiyon </w:t>
            </w:r>
          </w:p>
        </w:tc>
        <w:tc>
          <w:tcPr>
            <w:tcW w:w="820" w:type="dxa"/>
            <w:shd w:val="clear" w:color="auto" w:fill="auto"/>
            <w:tcMar>
              <w:top w:w="100" w:type="dxa"/>
              <w:left w:w="100" w:type="dxa"/>
              <w:bottom w:w="100" w:type="dxa"/>
              <w:right w:w="100" w:type="dxa"/>
            </w:tcMar>
          </w:tcPr>
          <w:p w:rsidR="00961D70" w:rsidRDefault="00961D70">
            <w:pPr>
              <w:widowControl w:val="0"/>
              <w:pBdr>
                <w:top w:val="nil"/>
                <w:left w:val="nil"/>
                <w:bottom w:val="nil"/>
                <w:right w:val="nil"/>
                <w:between w:val="nil"/>
              </w:pBdr>
              <w:rPr>
                <w:rFonts w:ascii="Book Antiqua" w:eastAsia="Book Antiqua" w:hAnsi="Book Antiqua" w:cs="Book Antiqua"/>
                <w:color w:val="000000"/>
                <w:sz w:val="24"/>
                <w:szCs w:val="24"/>
              </w:rPr>
            </w:pPr>
          </w:p>
        </w:tc>
        <w:tc>
          <w:tcPr>
            <w:tcW w:w="683"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8"/>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X</w:t>
            </w:r>
          </w:p>
        </w:tc>
      </w:tr>
      <w:tr w:rsidR="00961D70" w:rsidTr="00E17289">
        <w:trPr>
          <w:trHeight w:val="161"/>
        </w:trPr>
        <w:tc>
          <w:tcPr>
            <w:tcW w:w="707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8"/>
              <w:rPr>
                <w:rFonts w:ascii="Book Antiqua" w:eastAsia="Book Antiqua" w:hAnsi="Book Antiqua" w:cs="Book Antiqua"/>
                <w:color w:val="000000"/>
                <w:sz w:val="19"/>
                <w:szCs w:val="19"/>
              </w:rPr>
            </w:pPr>
            <w:r>
              <w:rPr>
                <w:rFonts w:ascii="Book Antiqua" w:eastAsia="Book Antiqua" w:hAnsi="Book Antiqua" w:cs="Book Antiqua"/>
                <w:color w:val="000000"/>
                <w:sz w:val="24"/>
                <w:szCs w:val="24"/>
              </w:rPr>
              <w:t xml:space="preserve">Okul Bahçesi </w:t>
            </w:r>
            <w:r>
              <w:rPr>
                <w:rFonts w:ascii="Book Antiqua" w:eastAsia="Book Antiqua" w:hAnsi="Book Antiqua" w:cs="Book Antiqua"/>
                <w:color w:val="000000"/>
                <w:sz w:val="19"/>
                <w:szCs w:val="19"/>
              </w:rPr>
              <w:t xml:space="preserve">(Açık Alan)(m2) </w:t>
            </w:r>
          </w:p>
        </w:tc>
        <w:tc>
          <w:tcPr>
            <w:tcW w:w="1364" w:type="dxa"/>
            <w:shd w:val="clear" w:color="auto" w:fill="auto"/>
            <w:tcMar>
              <w:top w:w="100" w:type="dxa"/>
              <w:left w:w="100" w:type="dxa"/>
              <w:bottom w:w="100" w:type="dxa"/>
              <w:right w:w="100" w:type="dxa"/>
            </w:tcMar>
          </w:tcPr>
          <w:p w:rsidR="00961D70" w:rsidRDefault="008D52C4" w:rsidP="008D52C4">
            <w:pPr>
              <w:widowControl w:val="0"/>
              <w:pBdr>
                <w:top w:val="nil"/>
                <w:left w:val="nil"/>
                <w:bottom w:val="nil"/>
                <w:right w:val="nil"/>
                <w:between w:val="nil"/>
              </w:pBdr>
              <w:spacing w:line="240" w:lineRule="auto"/>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 </w:t>
            </w:r>
            <w:r w:rsidR="00E17289">
              <w:rPr>
                <w:rFonts w:ascii="Book Antiqua" w:eastAsia="Book Antiqua" w:hAnsi="Book Antiqua" w:cs="Book Antiqua"/>
                <w:b/>
                <w:color w:val="000000"/>
                <w:sz w:val="24"/>
                <w:szCs w:val="24"/>
              </w:rPr>
              <w:t xml:space="preserve"> </w:t>
            </w:r>
            <w:r w:rsidR="00053223">
              <w:rPr>
                <w:rFonts w:ascii="Book Antiqua" w:eastAsia="Book Antiqua" w:hAnsi="Book Antiqua" w:cs="Book Antiqua"/>
                <w:b/>
                <w:color w:val="000000"/>
                <w:sz w:val="24"/>
                <w:szCs w:val="24"/>
              </w:rPr>
              <w:t>4132</w:t>
            </w:r>
            <w:r w:rsidR="008F4B9C">
              <w:rPr>
                <w:rFonts w:ascii="Book Antiqua" w:eastAsia="Book Antiqua" w:hAnsi="Book Antiqua" w:cs="Book Antiqua"/>
                <w:b/>
                <w:color w:val="000000"/>
                <w:sz w:val="24"/>
                <w:szCs w:val="24"/>
              </w:rPr>
              <w:t xml:space="preserve"> m2</w:t>
            </w:r>
          </w:p>
        </w:tc>
        <w:tc>
          <w:tcPr>
            <w:tcW w:w="3007" w:type="dxa"/>
            <w:shd w:val="clear" w:color="auto" w:fill="auto"/>
            <w:tcMar>
              <w:top w:w="100" w:type="dxa"/>
              <w:left w:w="100" w:type="dxa"/>
              <w:bottom w:w="100" w:type="dxa"/>
              <w:right w:w="100" w:type="dxa"/>
            </w:tcMar>
          </w:tcPr>
          <w:p w:rsidR="00961D70" w:rsidRPr="00E625ED" w:rsidRDefault="00E625ED">
            <w:pPr>
              <w:widowControl w:val="0"/>
              <w:pBdr>
                <w:top w:val="nil"/>
                <w:left w:val="nil"/>
                <w:bottom w:val="nil"/>
                <w:right w:val="nil"/>
                <w:between w:val="nil"/>
              </w:pBdr>
              <w:rPr>
                <w:rFonts w:ascii="Book Antiqua" w:eastAsia="Book Antiqua" w:hAnsi="Book Antiqua" w:cs="Book Antiqua"/>
                <w:color w:val="000000"/>
                <w:sz w:val="24"/>
                <w:szCs w:val="24"/>
              </w:rPr>
            </w:pPr>
            <w:r w:rsidRPr="00E625ED">
              <w:rPr>
                <w:rFonts w:ascii="Book Antiqua" w:eastAsia="Book Antiqua" w:hAnsi="Book Antiqua" w:cs="Book Antiqua"/>
                <w:color w:val="000000"/>
                <w:sz w:val="24"/>
                <w:szCs w:val="24"/>
              </w:rPr>
              <w:t xml:space="preserve">Resim Odası </w:t>
            </w:r>
          </w:p>
        </w:tc>
        <w:tc>
          <w:tcPr>
            <w:tcW w:w="820" w:type="dxa"/>
            <w:shd w:val="clear" w:color="auto" w:fill="auto"/>
            <w:tcMar>
              <w:top w:w="100" w:type="dxa"/>
              <w:left w:w="100" w:type="dxa"/>
              <w:bottom w:w="100" w:type="dxa"/>
              <w:right w:w="100" w:type="dxa"/>
            </w:tcMar>
          </w:tcPr>
          <w:p w:rsidR="00961D70" w:rsidRDefault="00E625ED">
            <w:pPr>
              <w:widowControl w:val="0"/>
              <w:pBdr>
                <w:top w:val="nil"/>
                <w:left w:val="nil"/>
                <w:bottom w:val="nil"/>
                <w:right w:val="nil"/>
                <w:between w:val="nil"/>
              </w:pBdr>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X</w:t>
            </w:r>
          </w:p>
        </w:tc>
        <w:tc>
          <w:tcPr>
            <w:tcW w:w="683" w:type="dxa"/>
            <w:shd w:val="clear" w:color="auto" w:fill="auto"/>
            <w:tcMar>
              <w:top w:w="100" w:type="dxa"/>
              <w:left w:w="100" w:type="dxa"/>
              <w:bottom w:w="100" w:type="dxa"/>
              <w:right w:w="100" w:type="dxa"/>
            </w:tcMar>
          </w:tcPr>
          <w:p w:rsidR="00961D70" w:rsidRDefault="00961D70">
            <w:pPr>
              <w:widowControl w:val="0"/>
              <w:pBdr>
                <w:top w:val="nil"/>
                <w:left w:val="nil"/>
                <w:bottom w:val="nil"/>
                <w:right w:val="nil"/>
                <w:between w:val="nil"/>
              </w:pBdr>
              <w:rPr>
                <w:rFonts w:ascii="Book Antiqua" w:eastAsia="Book Antiqua" w:hAnsi="Book Antiqua" w:cs="Book Antiqua"/>
                <w:b/>
                <w:color w:val="000000"/>
                <w:sz w:val="24"/>
                <w:szCs w:val="24"/>
              </w:rPr>
            </w:pPr>
          </w:p>
        </w:tc>
      </w:tr>
      <w:tr w:rsidR="00961D70" w:rsidTr="00E17289">
        <w:trPr>
          <w:trHeight w:val="178"/>
        </w:trPr>
        <w:tc>
          <w:tcPr>
            <w:tcW w:w="707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8"/>
              <w:rPr>
                <w:rFonts w:ascii="Book Antiqua" w:eastAsia="Book Antiqua" w:hAnsi="Book Antiqua" w:cs="Book Antiqua"/>
                <w:color w:val="000000"/>
                <w:sz w:val="19"/>
                <w:szCs w:val="19"/>
              </w:rPr>
            </w:pPr>
            <w:r>
              <w:rPr>
                <w:rFonts w:ascii="Book Antiqua" w:eastAsia="Book Antiqua" w:hAnsi="Book Antiqua" w:cs="Book Antiqua"/>
                <w:color w:val="000000"/>
                <w:sz w:val="24"/>
                <w:szCs w:val="24"/>
              </w:rPr>
              <w:t xml:space="preserve">Okul Kapalı Alan </w:t>
            </w:r>
            <w:r>
              <w:rPr>
                <w:rFonts w:ascii="Book Antiqua" w:eastAsia="Book Antiqua" w:hAnsi="Book Antiqua" w:cs="Book Antiqua"/>
                <w:color w:val="000000"/>
                <w:sz w:val="19"/>
                <w:szCs w:val="19"/>
              </w:rPr>
              <w:t xml:space="preserve">(m2) </w:t>
            </w:r>
          </w:p>
        </w:tc>
        <w:tc>
          <w:tcPr>
            <w:tcW w:w="1364" w:type="dxa"/>
            <w:shd w:val="clear" w:color="auto" w:fill="auto"/>
            <w:tcMar>
              <w:top w:w="100" w:type="dxa"/>
              <w:left w:w="100" w:type="dxa"/>
              <w:bottom w:w="100" w:type="dxa"/>
              <w:right w:w="100" w:type="dxa"/>
            </w:tcMar>
          </w:tcPr>
          <w:p w:rsidR="00961D70" w:rsidRDefault="00053223">
            <w:pPr>
              <w:widowControl w:val="0"/>
              <w:pBdr>
                <w:top w:val="nil"/>
                <w:left w:val="nil"/>
                <w:bottom w:val="nil"/>
                <w:right w:val="nil"/>
                <w:between w:val="nil"/>
              </w:pBdr>
              <w:spacing w:line="240" w:lineRule="auto"/>
              <w:ind w:left="116"/>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1500</w:t>
            </w:r>
            <w:r w:rsidR="008F4B9C">
              <w:rPr>
                <w:rFonts w:ascii="Book Antiqua" w:eastAsia="Book Antiqua" w:hAnsi="Book Antiqua" w:cs="Book Antiqua"/>
                <w:b/>
                <w:color w:val="000000"/>
                <w:sz w:val="24"/>
                <w:szCs w:val="24"/>
              </w:rPr>
              <w:t xml:space="preserve"> m2</w:t>
            </w:r>
          </w:p>
        </w:tc>
        <w:tc>
          <w:tcPr>
            <w:tcW w:w="3007" w:type="dxa"/>
            <w:shd w:val="clear" w:color="auto" w:fill="auto"/>
            <w:tcMar>
              <w:top w:w="100" w:type="dxa"/>
              <w:left w:w="100" w:type="dxa"/>
              <w:bottom w:w="100" w:type="dxa"/>
              <w:right w:w="100" w:type="dxa"/>
            </w:tcMar>
          </w:tcPr>
          <w:p w:rsidR="00961D70" w:rsidRPr="00E625ED" w:rsidRDefault="00E625ED">
            <w:pPr>
              <w:widowControl w:val="0"/>
              <w:pBdr>
                <w:top w:val="nil"/>
                <w:left w:val="nil"/>
                <w:bottom w:val="nil"/>
                <w:right w:val="nil"/>
                <w:between w:val="nil"/>
              </w:pBdr>
              <w:rPr>
                <w:rFonts w:ascii="Book Antiqua" w:eastAsia="Book Antiqua" w:hAnsi="Book Antiqua" w:cs="Book Antiqua"/>
                <w:color w:val="000000"/>
                <w:sz w:val="24"/>
                <w:szCs w:val="24"/>
              </w:rPr>
            </w:pPr>
            <w:r w:rsidRPr="00E625ED">
              <w:rPr>
                <w:rFonts w:ascii="Book Antiqua" w:eastAsia="Book Antiqua" w:hAnsi="Book Antiqua" w:cs="Book Antiqua"/>
                <w:color w:val="000000"/>
                <w:sz w:val="24"/>
                <w:szCs w:val="24"/>
              </w:rPr>
              <w:t>Öğretmen Çalışma Odası</w:t>
            </w:r>
          </w:p>
        </w:tc>
        <w:tc>
          <w:tcPr>
            <w:tcW w:w="820" w:type="dxa"/>
            <w:shd w:val="clear" w:color="auto" w:fill="auto"/>
            <w:tcMar>
              <w:top w:w="100" w:type="dxa"/>
              <w:left w:w="100" w:type="dxa"/>
              <w:bottom w:w="100" w:type="dxa"/>
              <w:right w:w="100" w:type="dxa"/>
            </w:tcMar>
          </w:tcPr>
          <w:p w:rsidR="00961D70" w:rsidRDefault="00E625ED">
            <w:pPr>
              <w:widowControl w:val="0"/>
              <w:pBdr>
                <w:top w:val="nil"/>
                <w:left w:val="nil"/>
                <w:bottom w:val="nil"/>
                <w:right w:val="nil"/>
                <w:between w:val="nil"/>
              </w:pBdr>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X</w:t>
            </w:r>
          </w:p>
        </w:tc>
        <w:tc>
          <w:tcPr>
            <w:tcW w:w="683" w:type="dxa"/>
            <w:shd w:val="clear" w:color="auto" w:fill="auto"/>
            <w:tcMar>
              <w:top w:w="100" w:type="dxa"/>
              <w:left w:w="100" w:type="dxa"/>
              <w:bottom w:w="100" w:type="dxa"/>
              <w:right w:w="100" w:type="dxa"/>
            </w:tcMar>
          </w:tcPr>
          <w:p w:rsidR="00961D70" w:rsidRDefault="00961D70">
            <w:pPr>
              <w:widowControl w:val="0"/>
              <w:pBdr>
                <w:top w:val="nil"/>
                <w:left w:val="nil"/>
                <w:bottom w:val="nil"/>
                <w:right w:val="nil"/>
                <w:between w:val="nil"/>
              </w:pBdr>
              <w:rPr>
                <w:rFonts w:ascii="Book Antiqua" w:eastAsia="Book Antiqua" w:hAnsi="Book Antiqua" w:cs="Book Antiqua"/>
                <w:b/>
                <w:color w:val="000000"/>
                <w:sz w:val="24"/>
                <w:szCs w:val="24"/>
              </w:rPr>
            </w:pPr>
          </w:p>
        </w:tc>
      </w:tr>
      <w:tr w:rsidR="00961D70" w:rsidTr="00E17289">
        <w:trPr>
          <w:trHeight w:val="277"/>
        </w:trPr>
        <w:tc>
          <w:tcPr>
            <w:tcW w:w="707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5"/>
              <w:rPr>
                <w:rFonts w:ascii="Book Antiqua" w:eastAsia="Book Antiqua" w:hAnsi="Book Antiqua" w:cs="Book Antiqua"/>
                <w:color w:val="000000"/>
                <w:sz w:val="19"/>
                <w:szCs w:val="19"/>
              </w:rPr>
            </w:pPr>
            <w:r>
              <w:rPr>
                <w:rFonts w:ascii="Book Antiqua" w:eastAsia="Book Antiqua" w:hAnsi="Book Antiqua" w:cs="Book Antiqua"/>
                <w:color w:val="000000"/>
                <w:sz w:val="24"/>
                <w:szCs w:val="24"/>
              </w:rPr>
              <w:t xml:space="preserve">Sanatsal, bilimsel ve sportif amaçlı toplam alan </w:t>
            </w:r>
            <w:r>
              <w:rPr>
                <w:rFonts w:ascii="Book Antiqua" w:eastAsia="Book Antiqua" w:hAnsi="Book Antiqua" w:cs="Book Antiqua"/>
                <w:color w:val="000000"/>
                <w:sz w:val="19"/>
                <w:szCs w:val="19"/>
              </w:rPr>
              <w:t>(m</w:t>
            </w:r>
            <w:r>
              <w:rPr>
                <w:rFonts w:ascii="Book Antiqua" w:eastAsia="Book Antiqua" w:hAnsi="Book Antiqua" w:cs="Book Antiqua"/>
                <w:color w:val="000000"/>
                <w:sz w:val="21"/>
                <w:szCs w:val="21"/>
                <w:vertAlign w:val="superscript"/>
              </w:rPr>
              <w:t>2</w:t>
            </w:r>
            <w:r>
              <w:rPr>
                <w:rFonts w:ascii="Book Antiqua" w:eastAsia="Book Antiqua" w:hAnsi="Book Antiqua" w:cs="Book Antiqua"/>
                <w:color w:val="000000"/>
                <w:sz w:val="19"/>
                <w:szCs w:val="19"/>
              </w:rPr>
              <w:t xml:space="preserve">) </w:t>
            </w:r>
          </w:p>
        </w:tc>
        <w:tc>
          <w:tcPr>
            <w:tcW w:w="1364"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7"/>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200 m2</w:t>
            </w:r>
          </w:p>
        </w:tc>
        <w:tc>
          <w:tcPr>
            <w:tcW w:w="3007" w:type="dxa"/>
            <w:shd w:val="clear" w:color="auto" w:fill="auto"/>
            <w:tcMar>
              <w:top w:w="100" w:type="dxa"/>
              <w:left w:w="100" w:type="dxa"/>
              <w:bottom w:w="100" w:type="dxa"/>
              <w:right w:w="100" w:type="dxa"/>
            </w:tcMar>
          </w:tcPr>
          <w:p w:rsidR="00961D70" w:rsidRPr="00E625ED" w:rsidRDefault="00E625ED">
            <w:pPr>
              <w:widowControl w:val="0"/>
              <w:pBdr>
                <w:top w:val="nil"/>
                <w:left w:val="nil"/>
                <w:bottom w:val="nil"/>
                <w:right w:val="nil"/>
                <w:between w:val="nil"/>
              </w:pBdr>
              <w:rPr>
                <w:rFonts w:ascii="Book Antiqua" w:eastAsia="Book Antiqua" w:hAnsi="Book Antiqua" w:cs="Book Antiqua"/>
                <w:color w:val="000000"/>
                <w:sz w:val="24"/>
                <w:szCs w:val="24"/>
              </w:rPr>
            </w:pPr>
            <w:r w:rsidRPr="00E625ED">
              <w:rPr>
                <w:rFonts w:ascii="Book Antiqua" w:eastAsia="Book Antiqua" w:hAnsi="Book Antiqua" w:cs="Book Antiqua"/>
                <w:color w:val="000000"/>
                <w:sz w:val="24"/>
                <w:szCs w:val="24"/>
              </w:rPr>
              <w:t>İş ve Teknik Atölyesi</w:t>
            </w:r>
          </w:p>
        </w:tc>
        <w:tc>
          <w:tcPr>
            <w:tcW w:w="820" w:type="dxa"/>
            <w:shd w:val="clear" w:color="auto" w:fill="auto"/>
            <w:tcMar>
              <w:top w:w="100" w:type="dxa"/>
              <w:left w:w="100" w:type="dxa"/>
              <w:bottom w:w="100" w:type="dxa"/>
              <w:right w:w="100" w:type="dxa"/>
            </w:tcMar>
          </w:tcPr>
          <w:p w:rsidR="00961D70" w:rsidRDefault="00E625ED">
            <w:pPr>
              <w:widowControl w:val="0"/>
              <w:pBdr>
                <w:top w:val="nil"/>
                <w:left w:val="nil"/>
                <w:bottom w:val="nil"/>
                <w:right w:val="nil"/>
                <w:between w:val="nil"/>
              </w:pBdr>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X</w:t>
            </w:r>
          </w:p>
        </w:tc>
        <w:tc>
          <w:tcPr>
            <w:tcW w:w="683" w:type="dxa"/>
            <w:shd w:val="clear" w:color="auto" w:fill="auto"/>
            <w:tcMar>
              <w:top w:w="100" w:type="dxa"/>
              <w:left w:w="100" w:type="dxa"/>
              <w:bottom w:w="100" w:type="dxa"/>
              <w:right w:w="100" w:type="dxa"/>
            </w:tcMar>
          </w:tcPr>
          <w:p w:rsidR="00961D70" w:rsidRDefault="00961D70">
            <w:pPr>
              <w:widowControl w:val="0"/>
              <w:pBdr>
                <w:top w:val="nil"/>
                <w:left w:val="nil"/>
                <w:bottom w:val="nil"/>
                <w:right w:val="nil"/>
                <w:between w:val="nil"/>
              </w:pBdr>
              <w:rPr>
                <w:rFonts w:ascii="Book Antiqua" w:eastAsia="Book Antiqua" w:hAnsi="Book Antiqua" w:cs="Book Antiqua"/>
                <w:b/>
                <w:color w:val="000000"/>
                <w:sz w:val="24"/>
                <w:szCs w:val="24"/>
              </w:rPr>
            </w:pPr>
          </w:p>
        </w:tc>
      </w:tr>
      <w:tr w:rsidR="00961D70" w:rsidTr="00E17289">
        <w:trPr>
          <w:trHeight w:val="251"/>
        </w:trPr>
        <w:tc>
          <w:tcPr>
            <w:tcW w:w="707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9"/>
              <w:rPr>
                <w:rFonts w:ascii="Book Antiqua" w:eastAsia="Book Antiqua" w:hAnsi="Book Antiqua" w:cs="Book Antiqua"/>
                <w:color w:val="000000"/>
                <w:sz w:val="19"/>
                <w:szCs w:val="19"/>
              </w:rPr>
            </w:pPr>
            <w:r>
              <w:rPr>
                <w:rFonts w:ascii="Book Antiqua" w:eastAsia="Book Antiqua" w:hAnsi="Book Antiqua" w:cs="Book Antiqua"/>
                <w:color w:val="000000"/>
                <w:sz w:val="24"/>
                <w:szCs w:val="24"/>
              </w:rPr>
              <w:t xml:space="preserve">Kantin </w:t>
            </w:r>
            <w:r>
              <w:rPr>
                <w:rFonts w:ascii="Book Antiqua" w:eastAsia="Book Antiqua" w:hAnsi="Book Antiqua" w:cs="Book Antiqua"/>
                <w:color w:val="000000"/>
                <w:sz w:val="19"/>
                <w:szCs w:val="19"/>
              </w:rPr>
              <w:t xml:space="preserve">(m2) </w:t>
            </w:r>
          </w:p>
        </w:tc>
        <w:tc>
          <w:tcPr>
            <w:tcW w:w="1364"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6"/>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50 m2</w:t>
            </w:r>
          </w:p>
        </w:tc>
        <w:tc>
          <w:tcPr>
            <w:tcW w:w="3007" w:type="dxa"/>
            <w:shd w:val="clear" w:color="auto" w:fill="auto"/>
            <w:tcMar>
              <w:top w:w="100" w:type="dxa"/>
              <w:left w:w="100" w:type="dxa"/>
              <w:bottom w:w="100" w:type="dxa"/>
              <w:right w:w="100" w:type="dxa"/>
            </w:tcMar>
          </w:tcPr>
          <w:p w:rsidR="00961D70" w:rsidRDefault="00961D70">
            <w:pPr>
              <w:widowControl w:val="0"/>
              <w:pBdr>
                <w:top w:val="nil"/>
                <w:left w:val="nil"/>
                <w:bottom w:val="nil"/>
                <w:right w:val="nil"/>
                <w:between w:val="nil"/>
              </w:pBdr>
              <w:rPr>
                <w:rFonts w:ascii="Book Antiqua" w:eastAsia="Book Antiqua" w:hAnsi="Book Antiqua" w:cs="Book Antiqua"/>
                <w:b/>
                <w:color w:val="000000"/>
                <w:sz w:val="24"/>
                <w:szCs w:val="24"/>
              </w:rPr>
            </w:pPr>
          </w:p>
        </w:tc>
        <w:tc>
          <w:tcPr>
            <w:tcW w:w="820" w:type="dxa"/>
            <w:shd w:val="clear" w:color="auto" w:fill="auto"/>
            <w:tcMar>
              <w:top w:w="100" w:type="dxa"/>
              <w:left w:w="100" w:type="dxa"/>
              <w:bottom w:w="100" w:type="dxa"/>
              <w:right w:w="100" w:type="dxa"/>
            </w:tcMar>
          </w:tcPr>
          <w:p w:rsidR="00961D70" w:rsidRDefault="00961D70">
            <w:pPr>
              <w:widowControl w:val="0"/>
              <w:pBdr>
                <w:top w:val="nil"/>
                <w:left w:val="nil"/>
                <w:bottom w:val="nil"/>
                <w:right w:val="nil"/>
                <w:between w:val="nil"/>
              </w:pBdr>
              <w:rPr>
                <w:rFonts w:ascii="Book Antiqua" w:eastAsia="Book Antiqua" w:hAnsi="Book Antiqua" w:cs="Book Antiqua"/>
                <w:b/>
                <w:color w:val="000000"/>
                <w:sz w:val="24"/>
                <w:szCs w:val="24"/>
              </w:rPr>
            </w:pPr>
          </w:p>
        </w:tc>
        <w:tc>
          <w:tcPr>
            <w:tcW w:w="683" w:type="dxa"/>
            <w:shd w:val="clear" w:color="auto" w:fill="auto"/>
            <w:tcMar>
              <w:top w:w="100" w:type="dxa"/>
              <w:left w:w="100" w:type="dxa"/>
              <w:bottom w:w="100" w:type="dxa"/>
              <w:right w:w="100" w:type="dxa"/>
            </w:tcMar>
          </w:tcPr>
          <w:p w:rsidR="00961D70" w:rsidRDefault="00961D70">
            <w:pPr>
              <w:widowControl w:val="0"/>
              <w:pBdr>
                <w:top w:val="nil"/>
                <w:left w:val="nil"/>
                <w:bottom w:val="nil"/>
                <w:right w:val="nil"/>
                <w:between w:val="nil"/>
              </w:pBdr>
              <w:rPr>
                <w:rFonts w:ascii="Book Antiqua" w:eastAsia="Book Antiqua" w:hAnsi="Book Antiqua" w:cs="Book Antiqua"/>
                <w:b/>
                <w:color w:val="000000"/>
                <w:sz w:val="24"/>
                <w:szCs w:val="24"/>
              </w:rPr>
            </w:pPr>
          </w:p>
        </w:tc>
      </w:tr>
      <w:tr w:rsidR="00961D70" w:rsidTr="00E17289">
        <w:trPr>
          <w:trHeight w:val="175"/>
        </w:trPr>
        <w:tc>
          <w:tcPr>
            <w:tcW w:w="707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6"/>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Tuvalet Sayısı </w:t>
            </w:r>
          </w:p>
        </w:tc>
        <w:tc>
          <w:tcPr>
            <w:tcW w:w="1364" w:type="dxa"/>
            <w:shd w:val="clear" w:color="auto" w:fill="auto"/>
            <w:tcMar>
              <w:top w:w="100" w:type="dxa"/>
              <w:left w:w="100" w:type="dxa"/>
              <w:bottom w:w="100" w:type="dxa"/>
              <w:right w:w="100" w:type="dxa"/>
            </w:tcMar>
          </w:tcPr>
          <w:p w:rsidR="00961D70" w:rsidRDefault="007651DE">
            <w:pPr>
              <w:widowControl w:val="0"/>
              <w:pBdr>
                <w:top w:val="nil"/>
                <w:left w:val="nil"/>
                <w:bottom w:val="nil"/>
                <w:right w:val="nil"/>
                <w:between w:val="nil"/>
              </w:pBdr>
              <w:spacing w:line="240" w:lineRule="auto"/>
              <w:ind w:left="116"/>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2</w:t>
            </w:r>
            <w:r w:rsidR="008F4B9C">
              <w:rPr>
                <w:rFonts w:ascii="Book Antiqua" w:eastAsia="Book Antiqua" w:hAnsi="Book Antiqua" w:cs="Book Antiqua"/>
                <w:b/>
                <w:color w:val="000000"/>
                <w:sz w:val="24"/>
                <w:szCs w:val="24"/>
              </w:rPr>
              <w:t>2</w:t>
            </w:r>
          </w:p>
        </w:tc>
        <w:tc>
          <w:tcPr>
            <w:tcW w:w="3007" w:type="dxa"/>
            <w:shd w:val="clear" w:color="auto" w:fill="auto"/>
            <w:tcMar>
              <w:top w:w="100" w:type="dxa"/>
              <w:left w:w="100" w:type="dxa"/>
              <w:bottom w:w="100" w:type="dxa"/>
              <w:right w:w="100" w:type="dxa"/>
            </w:tcMar>
          </w:tcPr>
          <w:p w:rsidR="00961D70" w:rsidRDefault="00961D70">
            <w:pPr>
              <w:widowControl w:val="0"/>
              <w:pBdr>
                <w:top w:val="nil"/>
                <w:left w:val="nil"/>
                <w:bottom w:val="nil"/>
                <w:right w:val="nil"/>
                <w:between w:val="nil"/>
              </w:pBdr>
              <w:rPr>
                <w:rFonts w:ascii="Book Antiqua" w:eastAsia="Book Antiqua" w:hAnsi="Book Antiqua" w:cs="Book Antiqua"/>
                <w:b/>
                <w:color w:val="000000"/>
                <w:sz w:val="24"/>
                <w:szCs w:val="24"/>
              </w:rPr>
            </w:pPr>
          </w:p>
        </w:tc>
        <w:tc>
          <w:tcPr>
            <w:tcW w:w="820" w:type="dxa"/>
            <w:shd w:val="clear" w:color="auto" w:fill="auto"/>
            <w:tcMar>
              <w:top w:w="100" w:type="dxa"/>
              <w:left w:w="100" w:type="dxa"/>
              <w:bottom w:w="100" w:type="dxa"/>
              <w:right w:w="100" w:type="dxa"/>
            </w:tcMar>
          </w:tcPr>
          <w:p w:rsidR="00961D70" w:rsidRDefault="00961D70">
            <w:pPr>
              <w:widowControl w:val="0"/>
              <w:pBdr>
                <w:top w:val="nil"/>
                <w:left w:val="nil"/>
                <w:bottom w:val="nil"/>
                <w:right w:val="nil"/>
                <w:between w:val="nil"/>
              </w:pBdr>
              <w:rPr>
                <w:rFonts w:ascii="Book Antiqua" w:eastAsia="Book Antiqua" w:hAnsi="Book Antiqua" w:cs="Book Antiqua"/>
                <w:b/>
                <w:color w:val="000000"/>
                <w:sz w:val="24"/>
                <w:szCs w:val="24"/>
              </w:rPr>
            </w:pPr>
          </w:p>
        </w:tc>
        <w:tc>
          <w:tcPr>
            <w:tcW w:w="683" w:type="dxa"/>
            <w:shd w:val="clear" w:color="auto" w:fill="auto"/>
            <w:tcMar>
              <w:top w:w="100" w:type="dxa"/>
              <w:left w:w="100" w:type="dxa"/>
              <w:bottom w:w="100" w:type="dxa"/>
              <w:right w:w="100" w:type="dxa"/>
            </w:tcMar>
          </w:tcPr>
          <w:p w:rsidR="00961D70" w:rsidRDefault="00961D70">
            <w:pPr>
              <w:widowControl w:val="0"/>
              <w:pBdr>
                <w:top w:val="nil"/>
                <w:left w:val="nil"/>
                <w:bottom w:val="nil"/>
                <w:right w:val="nil"/>
                <w:between w:val="nil"/>
              </w:pBdr>
              <w:rPr>
                <w:rFonts w:ascii="Book Antiqua" w:eastAsia="Book Antiqua" w:hAnsi="Book Antiqua" w:cs="Book Antiqua"/>
                <w:b/>
                <w:color w:val="000000"/>
                <w:sz w:val="24"/>
                <w:szCs w:val="24"/>
              </w:rPr>
            </w:pPr>
          </w:p>
        </w:tc>
      </w:tr>
    </w:tbl>
    <w:p w:rsidR="00961D70" w:rsidRDefault="00961D70" w:rsidP="00E17289">
      <w:pPr>
        <w:widowControl w:val="0"/>
        <w:pBdr>
          <w:top w:val="nil"/>
          <w:left w:val="nil"/>
          <w:bottom w:val="nil"/>
          <w:right w:val="nil"/>
          <w:between w:val="nil"/>
        </w:pBdr>
        <w:jc w:val="right"/>
        <w:rPr>
          <w:color w:val="000000"/>
        </w:rPr>
      </w:pPr>
    </w:p>
    <w:p w:rsidR="00961D70" w:rsidRDefault="00B63906">
      <w:pPr>
        <w:widowControl w:val="0"/>
        <w:pBdr>
          <w:top w:val="nil"/>
          <w:left w:val="nil"/>
          <w:bottom w:val="nil"/>
          <w:right w:val="nil"/>
          <w:between w:val="nil"/>
        </w:pBdr>
        <w:spacing w:line="240" w:lineRule="auto"/>
        <w:ind w:right="822"/>
        <w:jc w:val="right"/>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12</w:t>
      </w:r>
    </w:p>
    <w:p w:rsidR="00E17289" w:rsidRDefault="00E17289" w:rsidP="000537B2">
      <w:pPr>
        <w:widowControl w:val="0"/>
        <w:pBdr>
          <w:top w:val="nil"/>
          <w:left w:val="nil"/>
          <w:bottom w:val="nil"/>
          <w:right w:val="nil"/>
          <w:between w:val="nil"/>
        </w:pBdr>
        <w:spacing w:line="240" w:lineRule="auto"/>
        <w:ind w:left="124"/>
        <w:rPr>
          <w:rFonts w:ascii="Calibri" w:eastAsia="Calibri" w:hAnsi="Calibri" w:cs="Calibri"/>
          <w:color w:val="000000"/>
          <w:sz w:val="31"/>
          <w:szCs w:val="31"/>
        </w:rPr>
      </w:pPr>
    </w:p>
    <w:p w:rsidR="00E17289" w:rsidRDefault="00E17289" w:rsidP="000537B2">
      <w:pPr>
        <w:widowControl w:val="0"/>
        <w:pBdr>
          <w:top w:val="nil"/>
          <w:left w:val="nil"/>
          <w:bottom w:val="nil"/>
          <w:right w:val="nil"/>
          <w:between w:val="nil"/>
        </w:pBdr>
        <w:spacing w:line="240" w:lineRule="auto"/>
        <w:ind w:left="124"/>
        <w:rPr>
          <w:rFonts w:ascii="Calibri" w:eastAsia="Calibri" w:hAnsi="Calibri" w:cs="Calibri"/>
          <w:color w:val="000000"/>
          <w:sz w:val="31"/>
          <w:szCs w:val="31"/>
        </w:rPr>
      </w:pPr>
    </w:p>
    <w:p w:rsidR="00961D70" w:rsidRPr="000537B2" w:rsidRDefault="00386E5A" w:rsidP="00386E5A">
      <w:pPr>
        <w:widowControl w:val="0"/>
        <w:pBdr>
          <w:top w:val="nil"/>
          <w:left w:val="nil"/>
          <w:bottom w:val="nil"/>
          <w:right w:val="nil"/>
          <w:between w:val="nil"/>
        </w:pBdr>
        <w:spacing w:line="240" w:lineRule="auto"/>
        <w:rPr>
          <w:rFonts w:ascii="Calibri" w:eastAsia="Calibri" w:hAnsi="Calibri" w:cs="Calibri"/>
          <w:color w:val="000000"/>
          <w:sz w:val="31"/>
          <w:szCs w:val="31"/>
        </w:rPr>
      </w:pPr>
      <w:r>
        <w:rPr>
          <w:rFonts w:ascii="Calibri" w:eastAsia="Calibri" w:hAnsi="Calibri" w:cs="Calibri"/>
          <w:color w:val="000000"/>
          <w:sz w:val="31"/>
          <w:szCs w:val="31"/>
        </w:rPr>
        <w:t xml:space="preserve">  </w:t>
      </w:r>
      <w:r w:rsidR="008F4B9C">
        <w:rPr>
          <w:rFonts w:ascii="Calibri" w:eastAsia="Calibri" w:hAnsi="Calibri" w:cs="Calibri"/>
          <w:color w:val="000000"/>
          <w:sz w:val="31"/>
          <w:szCs w:val="31"/>
        </w:rPr>
        <w:t xml:space="preserve">Sınıf ve Öğrenci Bilgileri  </w:t>
      </w:r>
      <w:r w:rsidR="000537B2">
        <w:rPr>
          <w:rFonts w:ascii="Calibri" w:eastAsia="Calibri" w:hAnsi="Calibri" w:cs="Calibri"/>
          <w:color w:val="000000"/>
          <w:sz w:val="31"/>
          <w:szCs w:val="31"/>
        </w:rPr>
        <w:t xml:space="preserve">:    </w:t>
      </w:r>
      <w:r w:rsidR="008F4B9C">
        <w:rPr>
          <w:rFonts w:ascii="Book Antiqua" w:eastAsia="Book Antiqua" w:hAnsi="Book Antiqua" w:cs="Book Antiqua"/>
          <w:color w:val="000000"/>
          <w:sz w:val="24"/>
          <w:szCs w:val="24"/>
        </w:rPr>
        <w:t>Okulumuzda yer alan sınıfların öğrenci sayıları alttaki tabloda verilmiştir.</w:t>
      </w:r>
    </w:p>
    <w:tbl>
      <w:tblPr>
        <w:tblStyle w:val="a3"/>
        <w:tblW w:w="1251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91"/>
        <w:gridCol w:w="1052"/>
        <w:gridCol w:w="1173"/>
        <w:gridCol w:w="1664"/>
        <w:gridCol w:w="2016"/>
        <w:gridCol w:w="1172"/>
        <w:gridCol w:w="1506"/>
        <w:gridCol w:w="1843"/>
      </w:tblGrid>
      <w:tr w:rsidR="00961D70" w:rsidTr="000537B2">
        <w:trPr>
          <w:trHeight w:val="329"/>
        </w:trPr>
        <w:tc>
          <w:tcPr>
            <w:tcW w:w="209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5"/>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SINIFI </w:t>
            </w:r>
          </w:p>
        </w:tc>
        <w:tc>
          <w:tcPr>
            <w:tcW w:w="1052"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9"/>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Kız </w:t>
            </w:r>
          </w:p>
        </w:tc>
        <w:tc>
          <w:tcPr>
            <w:tcW w:w="1173"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1"/>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Erkek </w:t>
            </w:r>
          </w:p>
        </w:tc>
        <w:tc>
          <w:tcPr>
            <w:tcW w:w="1664"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6"/>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Toplam </w:t>
            </w:r>
          </w:p>
        </w:tc>
        <w:tc>
          <w:tcPr>
            <w:tcW w:w="2016"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35"/>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SINIFI </w:t>
            </w:r>
          </w:p>
        </w:tc>
        <w:tc>
          <w:tcPr>
            <w:tcW w:w="1172"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4"/>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Kız </w:t>
            </w:r>
          </w:p>
        </w:tc>
        <w:tc>
          <w:tcPr>
            <w:tcW w:w="1506"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1"/>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Erkek </w:t>
            </w:r>
          </w:p>
        </w:tc>
        <w:tc>
          <w:tcPr>
            <w:tcW w:w="1843"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1"/>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Toplam</w:t>
            </w:r>
          </w:p>
        </w:tc>
      </w:tr>
      <w:tr w:rsidR="00961D70" w:rsidTr="000537B2">
        <w:trPr>
          <w:trHeight w:val="352"/>
        </w:trPr>
        <w:tc>
          <w:tcPr>
            <w:tcW w:w="209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5"/>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5/A </w:t>
            </w:r>
          </w:p>
        </w:tc>
        <w:tc>
          <w:tcPr>
            <w:tcW w:w="1052"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spacing w:line="240" w:lineRule="auto"/>
              <w:ind w:left="117"/>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7</w:t>
            </w:r>
            <w:r w:rsidR="008F4B9C">
              <w:rPr>
                <w:rFonts w:ascii="Book Antiqua" w:eastAsia="Book Antiqua" w:hAnsi="Book Antiqua" w:cs="Book Antiqua"/>
                <w:color w:val="000000"/>
                <w:sz w:val="24"/>
                <w:szCs w:val="24"/>
              </w:rPr>
              <w:t xml:space="preserve"> </w:t>
            </w:r>
          </w:p>
        </w:tc>
        <w:tc>
          <w:tcPr>
            <w:tcW w:w="1173"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spacing w:line="240" w:lineRule="auto"/>
              <w:ind w:left="12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24</w:t>
            </w:r>
          </w:p>
        </w:tc>
        <w:tc>
          <w:tcPr>
            <w:tcW w:w="1664"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spacing w:line="240" w:lineRule="auto"/>
              <w:ind w:left="113"/>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31</w:t>
            </w:r>
          </w:p>
        </w:tc>
        <w:tc>
          <w:tcPr>
            <w:tcW w:w="2016" w:type="dxa"/>
            <w:shd w:val="clear" w:color="auto" w:fill="auto"/>
            <w:tcMar>
              <w:top w:w="100" w:type="dxa"/>
              <w:left w:w="100" w:type="dxa"/>
              <w:bottom w:w="100" w:type="dxa"/>
              <w:right w:w="100" w:type="dxa"/>
            </w:tcMar>
          </w:tcPr>
          <w:p w:rsidR="00961D70" w:rsidRDefault="00C7619F">
            <w:pPr>
              <w:widowControl w:val="0"/>
              <w:pBdr>
                <w:top w:val="nil"/>
                <w:left w:val="nil"/>
                <w:bottom w:val="nil"/>
                <w:right w:val="nil"/>
                <w:between w:val="nil"/>
              </w:pBdr>
              <w:spacing w:line="240" w:lineRule="auto"/>
              <w:ind w:left="132"/>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7/A</w:t>
            </w:r>
            <w:r w:rsidR="008F4B9C">
              <w:rPr>
                <w:rFonts w:ascii="Book Antiqua" w:eastAsia="Book Antiqua" w:hAnsi="Book Antiqua" w:cs="Book Antiqua"/>
                <w:color w:val="000000"/>
                <w:sz w:val="24"/>
                <w:szCs w:val="24"/>
              </w:rPr>
              <w:t xml:space="preserve"> </w:t>
            </w:r>
          </w:p>
        </w:tc>
        <w:tc>
          <w:tcPr>
            <w:tcW w:w="1172"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spacing w:line="240" w:lineRule="auto"/>
              <w:ind w:left="122"/>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11</w:t>
            </w:r>
          </w:p>
        </w:tc>
        <w:tc>
          <w:tcPr>
            <w:tcW w:w="1506"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spacing w:line="240" w:lineRule="auto"/>
              <w:ind w:left="119"/>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15</w:t>
            </w:r>
          </w:p>
        </w:tc>
        <w:tc>
          <w:tcPr>
            <w:tcW w:w="1843"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spacing w:line="240" w:lineRule="auto"/>
              <w:ind w:left="117"/>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26</w:t>
            </w:r>
          </w:p>
        </w:tc>
      </w:tr>
      <w:tr w:rsidR="00961D70" w:rsidTr="000537B2">
        <w:trPr>
          <w:trHeight w:val="204"/>
        </w:trPr>
        <w:tc>
          <w:tcPr>
            <w:tcW w:w="209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5"/>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5/B </w:t>
            </w:r>
          </w:p>
        </w:tc>
        <w:tc>
          <w:tcPr>
            <w:tcW w:w="1052"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spacing w:line="240" w:lineRule="auto"/>
              <w:ind w:left="12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11</w:t>
            </w:r>
          </w:p>
        </w:tc>
        <w:tc>
          <w:tcPr>
            <w:tcW w:w="1173"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spacing w:line="240" w:lineRule="auto"/>
              <w:ind w:left="12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19</w:t>
            </w:r>
          </w:p>
        </w:tc>
        <w:tc>
          <w:tcPr>
            <w:tcW w:w="1664"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spacing w:line="240" w:lineRule="auto"/>
              <w:ind w:left="113"/>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30</w:t>
            </w:r>
          </w:p>
        </w:tc>
        <w:tc>
          <w:tcPr>
            <w:tcW w:w="2016" w:type="dxa"/>
            <w:shd w:val="clear" w:color="auto" w:fill="auto"/>
            <w:tcMar>
              <w:top w:w="100" w:type="dxa"/>
              <w:left w:w="100" w:type="dxa"/>
              <w:bottom w:w="100" w:type="dxa"/>
              <w:right w:w="100" w:type="dxa"/>
            </w:tcMar>
          </w:tcPr>
          <w:p w:rsidR="00961D70" w:rsidRDefault="00C7619F">
            <w:pPr>
              <w:widowControl w:val="0"/>
              <w:pBdr>
                <w:top w:val="nil"/>
                <w:left w:val="nil"/>
                <w:bottom w:val="nil"/>
                <w:right w:val="nil"/>
                <w:between w:val="nil"/>
              </w:pBdr>
              <w:spacing w:line="240" w:lineRule="auto"/>
              <w:ind w:left="132"/>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7/B</w:t>
            </w:r>
          </w:p>
        </w:tc>
        <w:tc>
          <w:tcPr>
            <w:tcW w:w="1172"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spacing w:line="240" w:lineRule="auto"/>
              <w:ind w:left="122"/>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11</w:t>
            </w:r>
          </w:p>
        </w:tc>
        <w:tc>
          <w:tcPr>
            <w:tcW w:w="1506"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spacing w:line="240" w:lineRule="auto"/>
              <w:ind w:left="119"/>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20</w:t>
            </w:r>
          </w:p>
        </w:tc>
        <w:tc>
          <w:tcPr>
            <w:tcW w:w="1843"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spacing w:line="240" w:lineRule="auto"/>
              <w:ind w:left="117"/>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31</w:t>
            </w:r>
          </w:p>
        </w:tc>
      </w:tr>
      <w:tr w:rsidR="00961D70" w:rsidTr="000537B2">
        <w:trPr>
          <w:trHeight w:val="254"/>
        </w:trPr>
        <w:tc>
          <w:tcPr>
            <w:tcW w:w="209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5"/>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5/C </w:t>
            </w:r>
          </w:p>
        </w:tc>
        <w:tc>
          <w:tcPr>
            <w:tcW w:w="1052"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spacing w:line="240" w:lineRule="auto"/>
              <w:ind w:left="117"/>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16</w:t>
            </w:r>
          </w:p>
        </w:tc>
        <w:tc>
          <w:tcPr>
            <w:tcW w:w="1173"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spacing w:line="240" w:lineRule="auto"/>
              <w:ind w:left="12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13</w:t>
            </w:r>
          </w:p>
        </w:tc>
        <w:tc>
          <w:tcPr>
            <w:tcW w:w="1664"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spacing w:line="240" w:lineRule="auto"/>
              <w:ind w:left="113"/>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29</w:t>
            </w:r>
          </w:p>
        </w:tc>
        <w:tc>
          <w:tcPr>
            <w:tcW w:w="2016" w:type="dxa"/>
            <w:shd w:val="clear" w:color="auto" w:fill="auto"/>
            <w:tcMar>
              <w:top w:w="100" w:type="dxa"/>
              <w:left w:w="100" w:type="dxa"/>
              <w:bottom w:w="100" w:type="dxa"/>
              <w:right w:w="100" w:type="dxa"/>
            </w:tcMar>
          </w:tcPr>
          <w:p w:rsidR="00961D70" w:rsidRDefault="00C7619F">
            <w:pPr>
              <w:widowControl w:val="0"/>
              <w:pBdr>
                <w:top w:val="nil"/>
                <w:left w:val="nil"/>
                <w:bottom w:val="nil"/>
                <w:right w:val="nil"/>
                <w:between w:val="nil"/>
              </w:pBdr>
              <w:spacing w:line="240" w:lineRule="auto"/>
              <w:ind w:left="132"/>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7/C</w:t>
            </w:r>
            <w:r w:rsidR="008F4B9C">
              <w:rPr>
                <w:rFonts w:ascii="Book Antiqua" w:eastAsia="Book Antiqua" w:hAnsi="Book Antiqua" w:cs="Book Antiqua"/>
                <w:color w:val="000000"/>
                <w:sz w:val="24"/>
                <w:szCs w:val="24"/>
              </w:rPr>
              <w:t xml:space="preserve"> </w:t>
            </w:r>
          </w:p>
        </w:tc>
        <w:tc>
          <w:tcPr>
            <w:tcW w:w="1172"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spacing w:line="240" w:lineRule="auto"/>
              <w:ind w:left="122"/>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11</w:t>
            </w:r>
          </w:p>
        </w:tc>
        <w:tc>
          <w:tcPr>
            <w:tcW w:w="1506"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spacing w:line="240" w:lineRule="auto"/>
              <w:ind w:left="119"/>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12</w:t>
            </w:r>
          </w:p>
        </w:tc>
        <w:tc>
          <w:tcPr>
            <w:tcW w:w="1843"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spacing w:line="240" w:lineRule="auto"/>
              <w:ind w:left="117"/>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23</w:t>
            </w:r>
          </w:p>
        </w:tc>
      </w:tr>
      <w:tr w:rsidR="00961D70" w:rsidTr="000537B2">
        <w:trPr>
          <w:trHeight w:val="304"/>
        </w:trPr>
        <w:tc>
          <w:tcPr>
            <w:tcW w:w="209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5"/>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5/D </w:t>
            </w:r>
          </w:p>
        </w:tc>
        <w:tc>
          <w:tcPr>
            <w:tcW w:w="1052" w:type="dxa"/>
            <w:shd w:val="clear" w:color="auto" w:fill="auto"/>
            <w:tcMar>
              <w:top w:w="100" w:type="dxa"/>
              <w:left w:w="100" w:type="dxa"/>
              <w:bottom w:w="100" w:type="dxa"/>
              <w:right w:w="100" w:type="dxa"/>
            </w:tcMar>
          </w:tcPr>
          <w:p w:rsidR="00961D70" w:rsidRDefault="008F4B9C" w:rsidP="00053223">
            <w:pPr>
              <w:widowControl w:val="0"/>
              <w:pBdr>
                <w:top w:val="nil"/>
                <w:left w:val="nil"/>
                <w:bottom w:val="nil"/>
                <w:right w:val="nil"/>
                <w:between w:val="nil"/>
              </w:pBdr>
              <w:spacing w:line="240" w:lineRule="auto"/>
              <w:ind w:left="117"/>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 </w:t>
            </w:r>
            <w:r w:rsidR="00FC20A5">
              <w:rPr>
                <w:rFonts w:ascii="Book Antiqua" w:eastAsia="Book Antiqua" w:hAnsi="Book Antiqua" w:cs="Book Antiqua"/>
                <w:color w:val="000000"/>
                <w:sz w:val="24"/>
                <w:szCs w:val="24"/>
              </w:rPr>
              <w:t>10</w:t>
            </w:r>
          </w:p>
        </w:tc>
        <w:tc>
          <w:tcPr>
            <w:tcW w:w="1173"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spacing w:line="240" w:lineRule="auto"/>
              <w:ind w:left="12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18</w:t>
            </w:r>
          </w:p>
        </w:tc>
        <w:tc>
          <w:tcPr>
            <w:tcW w:w="1664"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spacing w:line="240" w:lineRule="auto"/>
              <w:ind w:left="113"/>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28</w:t>
            </w:r>
          </w:p>
        </w:tc>
        <w:tc>
          <w:tcPr>
            <w:tcW w:w="2016" w:type="dxa"/>
            <w:shd w:val="clear" w:color="auto" w:fill="auto"/>
            <w:tcMar>
              <w:top w:w="100" w:type="dxa"/>
              <w:left w:w="100" w:type="dxa"/>
              <w:bottom w:w="100" w:type="dxa"/>
              <w:right w:w="100" w:type="dxa"/>
            </w:tcMar>
          </w:tcPr>
          <w:p w:rsidR="00961D70" w:rsidRDefault="00C7619F">
            <w:pPr>
              <w:widowControl w:val="0"/>
              <w:pBdr>
                <w:top w:val="nil"/>
                <w:left w:val="nil"/>
                <w:bottom w:val="nil"/>
                <w:right w:val="nil"/>
                <w:between w:val="nil"/>
              </w:pBdr>
              <w:spacing w:line="240" w:lineRule="auto"/>
              <w:ind w:left="128"/>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7/D</w:t>
            </w:r>
            <w:r w:rsidR="008F4B9C">
              <w:rPr>
                <w:rFonts w:ascii="Book Antiqua" w:eastAsia="Book Antiqua" w:hAnsi="Book Antiqua" w:cs="Book Antiqua"/>
                <w:color w:val="000000"/>
                <w:sz w:val="24"/>
                <w:szCs w:val="24"/>
              </w:rPr>
              <w:t xml:space="preserve"> </w:t>
            </w:r>
          </w:p>
        </w:tc>
        <w:tc>
          <w:tcPr>
            <w:tcW w:w="1172"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spacing w:line="240" w:lineRule="auto"/>
              <w:ind w:left="125"/>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12</w:t>
            </w:r>
          </w:p>
        </w:tc>
        <w:tc>
          <w:tcPr>
            <w:tcW w:w="1506"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spacing w:line="240" w:lineRule="auto"/>
              <w:ind w:left="119"/>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16</w:t>
            </w:r>
          </w:p>
        </w:tc>
        <w:tc>
          <w:tcPr>
            <w:tcW w:w="1843"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spacing w:line="240" w:lineRule="auto"/>
              <w:ind w:left="117"/>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28</w:t>
            </w:r>
          </w:p>
        </w:tc>
      </w:tr>
      <w:tr w:rsidR="00961D70" w:rsidTr="000537B2">
        <w:trPr>
          <w:trHeight w:val="339"/>
        </w:trPr>
        <w:tc>
          <w:tcPr>
            <w:tcW w:w="209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5"/>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5/E </w:t>
            </w:r>
          </w:p>
        </w:tc>
        <w:tc>
          <w:tcPr>
            <w:tcW w:w="1052"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spacing w:line="240" w:lineRule="auto"/>
              <w:ind w:left="117"/>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19</w:t>
            </w:r>
          </w:p>
        </w:tc>
        <w:tc>
          <w:tcPr>
            <w:tcW w:w="1173"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spacing w:line="240" w:lineRule="auto"/>
              <w:ind w:left="12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8</w:t>
            </w:r>
          </w:p>
        </w:tc>
        <w:tc>
          <w:tcPr>
            <w:tcW w:w="1664"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spacing w:line="240" w:lineRule="auto"/>
              <w:ind w:left="113"/>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27</w:t>
            </w:r>
          </w:p>
        </w:tc>
        <w:tc>
          <w:tcPr>
            <w:tcW w:w="2016" w:type="dxa"/>
            <w:shd w:val="clear" w:color="auto" w:fill="auto"/>
            <w:tcMar>
              <w:top w:w="100" w:type="dxa"/>
              <w:left w:w="100" w:type="dxa"/>
              <w:bottom w:w="100" w:type="dxa"/>
              <w:right w:w="100" w:type="dxa"/>
            </w:tcMar>
          </w:tcPr>
          <w:p w:rsidR="00961D70" w:rsidRDefault="00C7619F">
            <w:pPr>
              <w:widowControl w:val="0"/>
              <w:pBdr>
                <w:top w:val="nil"/>
                <w:left w:val="nil"/>
                <w:bottom w:val="nil"/>
                <w:right w:val="nil"/>
                <w:between w:val="nil"/>
              </w:pBdr>
              <w:spacing w:line="240" w:lineRule="auto"/>
              <w:ind w:left="128"/>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7/E</w:t>
            </w:r>
            <w:r w:rsidR="008F4B9C">
              <w:rPr>
                <w:rFonts w:ascii="Book Antiqua" w:eastAsia="Book Antiqua" w:hAnsi="Book Antiqua" w:cs="Book Antiqua"/>
                <w:color w:val="000000"/>
                <w:sz w:val="24"/>
                <w:szCs w:val="24"/>
              </w:rPr>
              <w:t xml:space="preserve"> </w:t>
            </w:r>
          </w:p>
        </w:tc>
        <w:tc>
          <w:tcPr>
            <w:tcW w:w="1172"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spacing w:line="240" w:lineRule="auto"/>
              <w:ind w:left="122"/>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11</w:t>
            </w:r>
          </w:p>
        </w:tc>
        <w:tc>
          <w:tcPr>
            <w:tcW w:w="1506"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spacing w:line="240" w:lineRule="auto"/>
              <w:ind w:left="119"/>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17</w:t>
            </w:r>
          </w:p>
        </w:tc>
        <w:tc>
          <w:tcPr>
            <w:tcW w:w="1843"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spacing w:line="240" w:lineRule="auto"/>
              <w:ind w:left="117"/>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28</w:t>
            </w:r>
          </w:p>
        </w:tc>
      </w:tr>
      <w:tr w:rsidR="00961D70" w:rsidTr="000537B2">
        <w:trPr>
          <w:trHeight w:val="205"/>
        </w:trPr>
        <w:tc>
          <w:tcPr>
            <w:tcW w:w="209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5"/>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5/F </w:t>
            </w:r>
          </w:p>
        </w:tc>
        <w:tc>
          <w:tcPr>
            <w:tcW w:w="1052"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spacing w:line="240" w:lineRule="auto"/>
              <w:ind w:left="12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11</w:t>
            </w:r>
          </w:p>
        </w:tc>
        <w:tc>
          <w:tcPr>
            <w:tcW w:w="1173"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spacing w:line="240" w:lineRule="auto"/>
              <w:ind w:left="12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15</w:t>
            </w:r>
          </w:p>
        </w:tc>
        <w:tc>
          <w:tcPr>
            <w:tcW w:w="1664"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spacing w:line="240" w:lineRule="auto"/>
              <w:ind w:left="113"/>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26</w:t>
            </w:r>
          </w:p>
        </w:tc>
        <w:tc>
          <w:tcPr>
            <w:tcW w:w="2016" w:type="dxa"/>
            <w:shd w:val="clear" w:color="auto" w:fill="auto"/>
            <w:tcMar>
              <w:top w:w="100" w:type="dxa"/>
              <w:left w:w="100" w:type="dxa"/>
              <w:bottom w:w="100" w:type="dxa"/>
              <w:right w:w="100" w:type="dxa"/>
            </w:tcMar>
          </w:tcPr>
          <w:p w:rsidR="00961D70" w:rsidRDefault="00C7619F">
            <w:pPr>
              <w:widowControl w:val="0"/>
              <w:pBdr>
                <w:top w:val="nil"/>
                <w:left w:val="nil"/>
                <w:bottom w:val="nil"/>
                <w:right w:val="nil"/>
                <w:between w:val="nil"/>
              </w:pBdr>
              <w:spacing w:line="240" w:lineRule="auto"/>
              <w:ind w:left="128"/>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7/F</w:t>
            </w:r>
            <w:r w:rsidR="008F4B9C">
              <w:rPr>
                <w:rFonts w:ascii="Book Antiqua" w:eastAsia="Book Antiqua" w:hAnsi="Book Antiqua" w:cs="Book Antiqua"/>
                <w:color w:val="000000"/>
                <w:sz w:val="24"/>
                <w:szCs w:val="24"/>
              </w:rPr>
              <w:t xml:space="preserve"> </w:t>
            </w:r>
          </w:p>
        </w:tc>
        <w:tc>
          <w:tcPr>
            <w:tcW w:w="1172"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spacing w:line="240" w:lineRule="auto"/>
              <w:ind w:left="125"/>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11</w:t>
            </w:r>
          </w:p>
        </w:tc>
        <w:tc>
          <w:tcPr>
            <w:tcW w:w="1506"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spacing w:line="240" w:lineRule="auto"/>
              <w:ind w:left="119"/>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23</w:t>
            </w:r>
          </w:p>
        </w:tc>
        <w:tc>
          <w:tcPr>
            <w:tcW w:w="1843"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spacing w:line="240" w:lineRule="auto"/>
              <w:ind w:left="117"/>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34</w:t>
            </w:r>
          </w:p>
        </w:tc>
      </w:tr>
      <w:tr w:rsidR="00C7619F" w:rsidTr="000537B2">
        <w:trPr>
          <w:trHeight w:val="269"/>
        </w:trPr>
        <w:tc>
          <w:tcPr>
            <w:tcW w:w="2091" w:type="dxa"/>
            <w:shd w:val="clear" w:color="auto" w:fill="auto"/>
            <w:tcMar>
              <w:top w:w="100" w:type="dxa"/>
              <w:left w:w="100" w:type="dxa"/>
              <w:bottom w:w="100" w:type="dxa"/>
              <w:right w:w="100" w:type="dxa"/>
            </w:tcMar>
          </w:tcPr>
          <w:p w:rsidR="00C7619F" w:rsidRDefault="00C7619F">
            <w:pPr>
              <w:widowControl w:val="0"/>
              <w:pBdr>
                <w:top w:val="nil"/>
                <w:left w:val="nil"/>
                <w:bottom w:val="nil"/>
                <w:right w:val="nil"/>
                <w:between w:val="nil"/>
              </w:pBdr>
              <w:spacing w:line="240" w:lineRule="auto"/>
              <w:ind w:left="115"/>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5/G</w:t>
            </w:r>
          </w:p>
        </w:tc>
        <w:tc>
          <w:tcPr>
            <w:tcW w:w="1052" w:type="dxa"/>
            <w:shd w:val="clear" w:color="auto" w:fill="auto"/>
            <w:tcMar>
              <w:top w:w="100" w:type="dxa"/>
              <w:left w:w="100" w:type="dxa"/>
              <w:bottom w:w="100" w:type="dxa"/>
              <w:right w:w="100" w:type="dxa"/>
            </w:tcMar>
          </w:tcPr>
          <w:p w:rsidR="00C7619F" w:rsidRDefault="00FC20A5">
            <w:pPr>
              <w:widowControl w:val="0"/>
              <w:pBdr>
                <w:top w:val="nil"/>
                <w:left w:val="nil"/>
                <w:bottom w:val="nil"/>
                <w:right w:val="nil"/>
                <w:between w:val="nil"/>
              </w:pBdr>
              <w:spacing w:line="240" w:lineRule="auto"/>
              <w:ind w:left="12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16</w:t>
            </w:r>
          </w:p>
        </w:tc>
        <w:tc>
          <w:tcPr>
            <w:tcW w:w="1173" w:type="dxa"/>
            <w:shd w:val="clear" w:color="auto" w:fill="auto"/>
            <w:tcMar>
              <w:top w:w="100" w:type="dxa"/>
              <w:left w:w="100" w:type="dxa"/>
              <w:bottom w:w="100" w:type="dxa"/>
              <w:right w:w="100" w:type="dxa"/>
            </w:tcMar>
          </w:tcPr>
          <w:p w:rsidR="00C7619F" w:rsidRDefault="00FC20A5">
            <w:pPr>
              <w:widowControl w:val="0"/>
              <w:pBdr>
                <w:top w:val="nil"/>
                <w:left w:val="nil"/>
                <w:bottom w:val="nil"/>
                <w:right w:val="nil"/>
                <w:between w:val="nil"/>
              </w:pBdr>
              <w:spacing w:line="240" w:lineRule="auto"/>
              <w:ind w:left="12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13</w:t>
            </w:r>
          </w:p>
        </w:tc>
        <w:tc>
          <w:tcPr>
            <w:tcW w:w="1664" w:type="dxa"/>
            <w:shd w:val="clear" w:color="auto" w:fill="auto"/>
            <w:tcMar>
              <w:top w:w="100" w:type="dxa"/>
              <w:left w:w="100" w:type="dxa"/>
              <w:bottom w:w="100" w:type="dxa"/>
              <w:right w:w="100" w:type="dxa"/>
            </w:tcMar>
          </w:tcPr>
          <w:p w:rsidR="00C7619F" w:rsidRDefault="00FC20A5">
            <w:pPr>
              <w:widowControl w:val="0"/>
              <w:pBdr>
                <w:top w:val="nil"/>
                <w:left w:val="nil"/>
                <w:bottom w:val="nil"/>
                <w:right w:val="nil"/>
                <w:between w:val="nil"/>
              </w:pBdr>
              <w:spacing w:line="240" w:lineRule="auto"/>
              <w:ind w:left="113"/>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29</w:t>
            </w:r>
          </w:p>
        </w:tc>
        <w:tc>
          <w:tcPr>
            <w:tcW w:w="2016" w:type="dxa"/>
            <w:shd w:val="clear" w:color="auto" w:fill="auto"/>
            <w:tcMar>
              <w:top w:w="100" w:type="dxa"/>
              <w:left w:w="100" w:type="dxa"/>
              <w:bottom w:w="100" w:type="dxa"/>
              <w:right w:w="100" w:type="dxa"/>
            </w:tcMar>
          </w:tcPr>
          <w:p w:rsidR="00C7619F" w:rsidRDefault="00C7619F">
            <w:pPr>
              <w:widowControl w:val="0"/>
              <w:pBdr>
                <w:top w:val="nil"/>
                <w:left w:val="nil"/>
                <w:bottom w:val="nil"/>
                <w:right w:val="nil"/>
                <w:between w:val="nil"/>
              </w:pBdr>
              <w:spacing w:line="240" w:lineRule="auto"/>
              <w:ind w:left="128"/>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7/G</w:t>
            </w:r>
          </w:p>
        </w:tc>
        <w:tc>
          <w:tcPr>
            <w:tcW w:w="1172" w:type="dxa"/>
            <w:shd w:val="clear" w:color="auto" w:fill="auto"/>
            <w:tcMar>
              <w:top w:w="100" w:type="dxa"/>
              <w:left w:w="100" w:type="dxa"/>
              <w:bottom w:w="100" w:type="dxa"/>
              <w:right w:w="100" w:type="dxa"/>
            </w:tcMar>
          </w:tcPr>
          <w:p w:rsidR="00C7619F" w:rsidRDefault="00FC20A5">
            <w:pPr>
              <w:widowControl w:val="0"/>
              <w:pBdr>
                <w:top w:val="nil"/>
                <w:left w:val="nil"/>
                <w:bottom w:val="nil"/>
                <w:right w:val="nil"/>
                <w:between w:val="nil"/>
              </w:pBdr>
              <w:spacing w:line="240" w:lineRule="auto"/>
              <w:ind w:left="125"/>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13</w:t>
            </w:r>
          </w:p>
        </w:tc>
        <w:tc>
          <w:tcPr>
            <w:tcW w:w="1506" w:type="dxa"/>
            <w:shd w:val="clear" w:color="auto" w:fill="auto"/>
            <w:tcMar>
              <w:top w:w="100" w:type="dxa"/>
              <w:left w:w="100" w:type="dxa"/>
              <w:bottom w:w="100" w:type="dxa"/>
              <w:right w:w="100" w:type="dxa"/>
            </w:tcMar>
          </w:tcPr>
          <w:p w:rsidR="00C7619F" w:rsidRDefault="00FC20A5">
            <w:pPr>
              <w:widowControl w:val="0"/>
              <w:pBdr>
                <w:top w:val="nil"/>
                <w:left w:val="nil"/>
                <w:bottom w:val="nil"/>
                <w:right w:val="nil"/>
                <w:between w:val="nil"/>
              </w:pBdr>
              <w:spacing w:line="240" w:lineRule="auto"/>
              <w:ind w:left="119"/>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17</w:t>
            </w:r>
          </w:p>
        </w:tc>
        <w:tc>
          <w:tcPr>
            <w:tcW w:w="1843" w:type="dxa"/>
            <w:shd w:val="clear" w:color="auto" w:fill="auto"/>
            <w:tcMar>
              <w:top w:w="100" w:type="dxa"/>
              <w:left w:w="100" w:type="dxa"/>
              <w:bottom w:w="100" w:type="dxa"/>
              <w:right w:w="100" w:type="dxa"/>
            </w:tcMar>
          </w:tcPr>
          <w:p w:rsidR="00C7619F" w:rsidRDefault="00FC20A5">
            <w:pPr>
              <w:widowControl w:val="0"/>
              <w:pBdr>
                <w:top w:val="nil"/>
                <w:left w:val="nil"/>
                <w:bottom w:val="nil"/>
                <w:right w:val="nil"/>
                <w:between w:val="nil"/>
              </w:pBdr>
              <w:spacing w:line="240" w:lineRule="auto"/>
              <w:ind w:left="117"/>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30</w:t>
            </w:r>
          </w:p>
        </w:tc>
      </w:tr>
      <w:tr w:rsidR="00C7619F" w:rsidTr="000537B2">
        <w:trPr>
          <w:trHeight w:val="305"/>
        </w:trPr>
        <w:tc>
          <w:tcPr>
            <w:tcW w:w="2091" w:type="dxa"/>
            <w:shd w:val="clear" w:color="auto" w:fill="auto"/>
            <w:tcMar>
              <w:top w:w="100" w:type="dxa"/>
              <w:left w:w="100" w:type="dxa"/>
              <w:bottom w:w="100" w:type="dxa"/>
              <w:right w:w="100" w:type="dxa"/>
            </w:tcMar>
          </w:tcPr>
          <w:p w:rsidR="00C7619F" w:rsidRDefault="00C7619F">
            <w:pPr>
              <w:widowControl w:val="0"/>
              <w:pBdr>
                <w:top w:val="nil"/>
                <w:left w:val="nil"/>
                <w:bottom w:val="nil"/>
                <w:right w:val="nil"/>
                <w:between w:val="nil"/>
              </w:pBdr>
              <w:spacing w:line="240" w:lineRule="auto"/>
              <w:ind w:left="115"/>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5/H</w:t>
            </w:r>
          </w:p>
        </w:tc>
        <w:tc>
          <w:tcPr>
            <w:tcW w:w="1052" w:type="dxa"/>
            <w:shd w:val="clear" w:color="auto" w:fill="auto"/>
            <w:tcMar>
              <w:top w:w="100" w:type="dxa"/>
              <w:left w:w="100" w:type="dxa"/>
              <w:bottom w:w="100" w:type="dxa"/>
              <w:right w:w="100" w:type="dxa"/>
            </w:tcMar>
          </w:tcPr>
          <w:p w:rsidR="00C7619F" w:rsidRDefault="00FC20A5">
            <w:pPr>
              <w:widowControl w:val="0"/>
              <w:pBdr>
                <w:top w:val="nil"/>
                <w:left w:val="nil"/>
                <w:bottom w:val="nil"/>
                <w:right w:val="nil"/>
                <w:between w:val="nil"/>
              </w:pBdr>
              <w:spacing w:line="240" w:lineRule="auto"/>
              <w:ind w:left="12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10</w:t>
            </w:r>
          </w:p>
        </w:tc>
        <w:tc>
          <w:tcPr>
            <w:tcW w:w="1173" w:type="dxa"/>
            <w:shd w:val="clear" w:color="auto" w:fill="auto"/>
            <w:tcMar>
              <w:top w:w="100" w:type="dxa"/>
              <w:left w:w="100" w:type="dxa"/>
              <w:bottom w:w="100" w:type="dxa"/>
              <w:right w:w="100" w:type="dxa"/>
            </w:tcMar>
          </w:tcPr>
          <w:p w:rsidR="00C7619F" w:rsidRDefault="00FC20A5">
            <w:pPr>
              <w:widowControl w:val="0"/>
              <w:pBdr>
                <w:top w:val="nil"/>
                <w:left w:val="nil"/>
                <w:bottom w:val="nil"/>
                <w:right w:val="nil"/>
                <w:between w:val="nil"/>
              </w:pBdr>
              <w:spacing w:line="240" w:lineRule="auto"/>
              <w:ind w:left="12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19</w:t>
            </w:r>
          </w:p>
        </w:tc>
        <w:tc>
          <w:tcPr>
            <w:tcW w:w="1664" w:type="dxa"/>
            <w:shd w:val="clear" w:color="auto" w:fill="auto"/>
            <w:tcMar>
              <w:top w:w="100" w:type="dxa"/>
              <w:left w:w="100" w:type="dxa"/>
              <w:bottom w:w="100" w:type="dxa"/>
              <w:right w:w="100" w:type="dxa"/>
            </w:tcMar>
          </w:tcPr>
          <w:p w:rsidR="00C7619F" w:rsidRDefault="00FC20A5">
            <w:pPr>
              <w:widowControl w:val="0"/>
              <w:pBdr>
                <w:top w:val="nil"/>
                <w:left w:val="nil"/>
                <w:bottom w:val="nil"/>
                <w:right w:val="nil"/>
                <w:between w:val="nil"/>
              </w:pBdr>
              <w:spacing w:line="240" w:lineRule="auto"/>
              <w:ind w:left="113"/>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29</w:t>
            </w:r>
          </w:p>
        </w:tc>
        <w:tc>
          <w:tcPr>
            <w:tcW w:w="2016" w:type="dxa"/>
            <w:shd w:val="clear" w:color="auto" w:fill="auto"/>
            <w:tcMar>
              <w:top w:w="100" w:type="dxa"/>
              <w:left w:w="100" w:type="dxa"/>
              <w:bottom w:w="100" w:type="dxa"/>
              <w:right w:w="100" w:type="dxa"/>
            </w:tcMar>
          </w:tcPr>
          <w:p w:rsidR="00C7619F" w:rsidRDefault="00C7619F">
            <w:pPr>
              <w:widowControl w:val="0"/>
              <w:pBdr>
                <w:top w:val="nil"/>
                <w:left w:val="nil"/>
                <w:bottom w:val="nil"/>
                <w:right w:val="nil"/>
                <w:between w:val="nil"/>
              </w:pBdr>
              <w:spacing w:line="240" w:lineRule="auto"/>
              <w:ind w:left="128"/>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7</w:t>
            </w:r>
            <w:r w:rsidR="006C07D4">
              <w:rPr>
                <w:rFonts w:ascii="Book Antiqua" w:eastAsia="Book Antiqua" w:hAnsi="Book Antiqua" w:cs="Book Antiqua"/>
                <w:color w:val="000000"/>
                <w:sz w:val="24"/>
                <w:szCs w:val="24"/>
              </w:rPr>
              <w:t>/H</w:t>
            </w:r>
          </w:p>
        </w:tc>
        <w:tc>
          <w:tcPr>
            <w:tcW w:w="1172" w:type="dxa"/>
            <w:shd w:val="clear" w:color="auto" w:fill="auto"/>
            <w:tcMar>
              <w:top w:w="100" w:type="dxa"/>
              <w:left w:w="100" w:type="dxa"/>
              <w:bottom w:w="100" w:type="dxa"/>
              <w:right w:w="100" w:type="dxa"/>
            </w:tcMar>
          </w:tcPr>
          <w:p w:rsidR="00C7619F" w:rsidRDefault="00FC20A5">
            <w:pPr>
              <w:widowControl w:val="0"/>
              <w:pBdr>
                <w:top w:val="nil"/>
                <w:left w:val="nil"/>
                <w:bottom w:val="nil"/>
                <w:right w:val="nil"/>
                <w:between w:val="nil"/>
              </w:pBdr>
              <w:spacing w:line="240" w:lineRule="auto"/>
              <w:ind w:left="125"/>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11</w:t>
            </w:r>
          </w:p>
        </w:tc>
        <w:tc>
          <w:tcPr>
            <w:tcW w:w="1506" w:type="dxa"/>
            <w:shd w:val="clear" w:color="auto" w:fill="auto"/>
            <w:tcMar>
              <w:top w:w="100" w:type="dxa"/>
              <w:left w:w="100" w:type="dxa"/>
              <w:bottom w:w="100" w:type="dxa"/>
              <w:right w:w="100" w:type="dxa"/>
            </w:tcMar>
          </w:tcPr>
          <w:p w:rsidR="00C7619F" w:rsidRDefault="00FC20A5">
            <w:pPr>
              <w:widowControl w:val="0"/>
              <w:pBdr>
                <w:top w:val="nil"/>
                <w:left w:val="nil"/>
                <w:bottom w:val="nil"/>
                <w:right w:val="nil"/>
                <w:between w:val="nil"/>
              </w:pBdr>
              <w:spacing w:line="240" w:lineRule="auto"/>
              <w:ind w:left="119"/>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12</w:t>
            </w:r>
          </w:p>
        </w:tc>
        <w:tc>
          <w:tcPr>
            <w:tcW w:w="1843" w:type="dxa"/>
            <w:shd w:val="clear" w:color="auto" w:fill="auto"/>
            <w:tcMar>
              <w:top w:w="100" w:type="dxa"/>
              <w:left w:w="100" w:type="dxa"/>
              <w:bottom w:w="100" w:type="dxa"/>
              <w:right w:w="100" w:type="dxa"/>
            </w:tcMar>
          </w:tcPr>
          <w:p w:rsidR="00C7619F" w:rsidRDefault="00FC20A5">
            <w:pPr>
              <w:widowControl w:val="0"/>
              <w:pBdr>
                <w:top w:val="nil"/>
                <w:left w:val="nil"/>
                <w:bottom w:val="nil"/>
                <w:right w:val="nil"/>
                <w:between w:val="nil"/>
              </w:pBdr>
              <w:spacing w:line="240" w:lineRule="auto"/>
              <w:ind w:left="117"/>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23</w:t>
            </w:r>
          </w:p>
        </w:tc>
      </w:tr>
      <w:tr w:rsidR="00C7619F" w:rsidTr="000537B2">
        <w:trPr>
          <w:trHeight w:val="341"/>
        </w:trPr>
        <w:tc>
          <w:tcPr>
            <w:tcW w:w="2091" w:type="dxa"/>
            <w:shd w:val="clear" w:color="auto" w:fill="auto"/>
            <w:tcMar>
              <w:top w:w="100" w:type="dxa"/>
              <w:left w:w="100" w:type="dxa"/>
              <w:bottom w:w="100" w:type="dxa"/>
              <w:right w:w="100" w:type="dxa"/>
            </w:tcMar>
          </w:tcPr>
          <w:p w:rsidR="00C7619F" w:rsidRDefault="00C7619F">
            <w:pPr>
              <w:widowControl w:val="0"/>
              <w:pBdr>
                <w:top w:val="nil"/>
                <w:left w:val="nil"/>
                <w:bottom w:val="nil"/>
                <w:right w:val="nil"/>
                <w:between w:val="nil"/>
              </w:pBdr>
              <w:spacing w:line="240" w:lineRule="auto"/>
              <w:ind w:left="115"/>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5/I</w:t>
            </w:r>
          </w:p>
        </w:tc>
        <w:tc>
          <w:tcPr>
            <w:tcW w:w="1052" w:type="dxa"/>
            <w:shd w:val="clear" w:color="auto" w:fill="auto"/>
            <w:tcMar>
              <w:top w:w="100" w:type="dxa"/>
              <w:left w:w="100" w:type="dxa"/>
              <w:bottom w:w="100" w:type="dxa"/>
              <w:right w:w="100" w:type="dxa"/>
            </w:tcMar>
          </w:tcPr>
          <w:p w:rsidR="00C7619F" w:rsidRDefault="00FC20A5">
            <w:pPr>
              <w:widowControl w:val="0"/>
              <w:pBdr>
                <w:top w:val="nil"/>
                <w:left w:val="nil"/>
                <w:bottom w:val="nil"/>
                <w:right w:val="nil"/>
                <w:between w:val="nil"/>
              </w:pBdr>
              <w:spacing w:line="240" w:lineRule="auto"/>
              <w:ind w:left="12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12</w:t>
            </w:r>
          </w:p>
        </w:tc>
        <w:tc>
          <w:tcPr>
            <w:tcW w:w="1173" w:type="dxa"/>
            <w:shd w:val="clear" w:color="auto" w:fill="auto"/>
            <w:tcMar>
              <w:top w:w="100" w:type="dxa"/>
              <w:left w:w="100" w:type="dxa"/>
              <w:bottom w:w="100" w:type="dxa"/>
              <w:right w:w="100" w:type="dxa"/>
            </w:tcMar>
          </w:tcPr>
          <w:p w:rsidR="00C7619F" w:rsidRDefault="00FC20A5">
            <w:pPr>
              <w:widowControl w:val="0"/>
              <w:pBdr>
                <w:top w:val="nil"/>
                <w:left w:val="nil"/>
                <w:bottom w:val="nil"/>
                <w:right w:val="nil"/>
                <w:between w:val="nil"/>
              </w:pBdr>
              <w:spacing w:line="240" w:lineRule="auto"/>
              <w:ind w:left="12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12</w:t>
            </w:r>
          </w:p>
        </w:tc>
        <w:tc>
          <w:tcPr>
            <w:tcW w:w="1664" w:type="dxa"/>
            <w:shd w:val="clear" w:color="auto" w:fill="auto"/>
            <w:tcMar>
              <w:top w:w="100" w:type="dxa"/>
              <w:left w:w="100" w:type="dxa"/>
              <w:bottom w:w="100" w:type="dxa"/>
              <w:right w:w="100" w:type="dxa"/>
            </w:tcMar>
          </w:tcPr>
          <w:p w:rsidR="00C7619F" w:rsidRDefault="00FC20A5">
            <w:pPr>
              <w:widowControl w:val="0"/>
              <w:pBdr>
                <w:top w:val="nil"/>
                <w:left w:val="nil"/>
                <w:bottom w:val="nil"/>
                <w:right w:val="nil"/>
                <w:between w:val="nil"/>
              </w:pBdr>
              <w:spacing w:line="240" w:lineRule="auto"/>
              <w:ind w:left="113"/>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24</w:t>
            </w:r>
          </w:p>
        </w:tc>
        <w:tc>
          <w:tcPr>
            <w:tcW w:w="2016" w:type="dxa"/>
            <w:shd w:val="clear" w:color="auto" w:fill="auto"/>
            <w:tcMar>
              <w:top w:w="100" w:type="dxa"/>
              <w:left w:w="100" w:type="dxa"/>
              <w:bottom w:w="100" w:type="dxa"/>
              <w:right w:w="100" w:type="dxa"/>
            </w:tcMar>
          </w:tcPr>
          <w:p w:rsidR="00C7619F" w:rsidRDefault="00C7619F">
            <w:pPr>
              <w:widowControl w:val="0"/>
              <w:pBdr>
                <w:top w:val="nil"/>
                <w:left w:val="nil"/>
                <w:bottom w:val="nil"/>
                <w:right w:val="nil"/>
                <w:between w:val="nil"/>
              </w:pBdr>
              <w:spacing w:line="240" w:lineRule="auto"/>
              <w:ind w:left="128"/>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7</w:t>
            </w:r>
            <w:r w:rsidR="006C07D4">
              <w:rPr>
                <w:rFonts w:ascii="Book Antiqua" w:eastAsia="Book Antiqua" w:hAnsi="Book Antiqua" w:cs="Book Antiqua"/>
                <w:color w:val="000000"/>
                <w:sz w:val="24"/>
                <w:szCs w:val="24"/>
              </w:rPr>
              <w:t>/I</w:t>
            </w:r>
          </w:p>
        </w:tc>
        <w:tc>
          <w:tcPr>
            <w:tcW w:w="1172" w:type="dxa"/>
            <w:shd w:val="clear" w:color="auto" w:fill="auto"/>
            <w:tcMar>
              <w:top w:w="100" w:type="dxa"/>
              <w:left w:w="100" w:type="dxa"/>
              <w:bottom w:w="100" w:type="dxa"/>
              <w:right w:w="100" w:type="dxa"/>
            </w:tcMar>
          </w:tcPr>
          <w:p w:rsidR="00C7619F" w:rsidRDefault="00FC20A5">
            <w:pPr>
              <w:widowControl w:val="0"/>
              <w:pBdr>
                <w:top w:val="nil"/>
                <w:left w:val="nil"/>
                <w:bottom w:val="nil"/>
                <w:right w:val="nil"/>
                <w:between w:val="nil"/>
              </w:pBdr>
              <w:spacing w:line="240" w:lineRule="auto"/>
              <w:ind w:left="125"/>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12</w:t>
            </w:r>
          </w:p>
        </w:tc>
        <w:tc>
          <w:tcPr>
            <w:tcW w:w="1506" w:type="dxa"/>
            <w:shd w:val="clear" w:color="auto" w:fill="auto"/>
            <w:tcMar>
              <w:top w:w="100" w:type="dxa"/>
              <w:left w:w="100" w:type="dxa"/>
              <w:bottom w:w="100" w:type="dxa"/>
              <w:right w:w="100" w:type="dxa"/>
            </w:tcMar>
          </w:tcPr>
          <w:p w:rsidR="00C7619F" w:rsidRDefault="00FC20A5">
            <w:pPr>
              <w:widowControl w:val="0"/>
              <w:pBdr>
                <w:top w:val="nil"/>
                <w:left w:val="nil"/>
                <w:bottom w:val="nil"/>
                <w:right w:val="nil"/>
                <w:between w:val="nil"/>
              </w:pBdr>
              <w:spacing w:line="240" w:lineRule="auto"/>
              <w:ind w:left="119"/>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9</w:t>
            </w:r>
          </w:p>
        </w:tc>
        <w:tc>
          <w:tcPr>
            <w:tcW w:w="1843" w:type="dxa"/>
            <w:shd w:val="clear" w:color="auto" w:fill="auto"/>
            <w:tcMar>
              <w:top w:w="100" w:type="dxa"/>
              <w:left w:w="100" w:type="dxa"/>
              <w:bottom w:w="100" w:type="dxa"/>
              <w:right w:w="100" w:type="dxa"/>
            </w:tcMar>
          </w:tcPr>
          <w:p w:rsidR="00C7619F" w:rsidRDefault="00FC20A5">
            <w:pPr>
              <w:widowControl w:val="0"/>
              <w:pBdr>
                <w:top w:val="nil"/>
                <w:left w:val="nil"/>
                <w:bottom w:val="nil"/>
                <w:right w:val="nil"/>
                <w:between w:val="nil"/>
              </w:pBdr>
              <w:spacing w:line="240" w:lineRule="auto"/>
              <w:ind w:left="117"/>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21</w:t>
            </w:r>
          </w:p>
        </w:tc>
      </w:tr>
      <w:tr w:rsidR="00C7619F" w:rsidTr="000537B2">
        <w:trPr>
          <w:trHeight w:val="349"/>
        </w:trPr>
        <w:tc>
          <w:tcPr>
            <w:tcW w:w="2091" w:type="dxa"/>
            <w:shd w:val="clear" w:color="auto" w:fill="auto"/>
            <w:tcMar>
              <w:top w:w="100" w:type="dxa"/>
              <w:left w:w="100" w:type="dxa"/>
              <w:bottom w:w="100" w:type="dxa"/>
              <w:right w:w="100" w:type="dxa"/>
            </w:tcMar>
          </w:tcPr>
          <w:p w:rsidR="00C7619F" w:rsidRDefault="00C7619F">
            <w:pPr>
              <w:widowControl w:val="0"/>
              <w:pBdr>
                <w:top w:val="nil"/>
                <w:left w:val="nil"/>
                <w:bottom w:val="nil"/>
                <w:right w:val="nil"/>
                <w:between w:val="nil"/>
              </w:pBdr>
              <w:spacing w:line="240" w:lineRule="auto"/>
              <w:ind w:left="115"/>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5/İ</w:t>
            </w:r>
          </w:p>
        </w:tc>
        <w:tc>
          <w:tcPr>
            <w:tcW w:w="1052" w:type="dxa"/>
            <w:shd w:val="clear" w:color="auto" w:fill="auto"/>
            <w:tcMar>
              <w:top w:w="100" w:type="dxa"/>
              <w:left w:w="100" w:type="dxa"/>
              <w:bottom w:w="100" w:type="dxa"/>
              <w:right w:w="100" w:type="dxa"/>
            </w:tcMar>
          </w:tcPr>
          <w:p w:rsidR="00C7619F" w:rsidRDefault="00FC20A5">
            <w:pPr>
              <w:widowControl w:val="0"/>
              <w:pBdr>
                <w:top w:val="nil"/>
                <w:left w:val="nil"/>
                <w:bottom w:val="nil"/>
                <w:right w:val="nil"/>
                <w:between w:val="nil"/>
              </w:pBdr>
              <w:spacing w:line="240" w:lineRule="auto"/>
              <w:ind w:left="12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11</w:t>
            </w:r>
          </w:p>
        </w:tc>
        <w:tc>
          <w:tcPr>
            <w:tcW w:w="1173" w:type="dxa"/>
            <w:shd w:val="clear" w:color="auto" w:fill="auto"/>
            <w:tcMar>
              <w:top w:w="100" w:type="dxa"/>
              <w:left w:w="100" w:type="dxa"/>
              <w:bottom w:w="100" w:type="dxa"/>
              <w:right w:w="100" w:type="dxa"/>
            </w:tcMar>
          </w:tcPr>
          <w:p w:rsidR="00C7619F" w:rsidRDefault="00FC20A5">
            <w:pPr>
              <w:widowControl w:val="0"/>
              <w:pBdr>
                <w:top w:val="nil"/>
                <w:left w:val="nil"/>
                <w:bottom w:val="nil"/>
                <w:right w:val="nil"/>
                <w:between w:val="nil"/>
              </w:pBdr>
              <w:spacing w:line="240" w:lineRule="auto"/>
              <w:ind w:left="12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13</w:t>
            </w:r>
          </w:p>
        </w:tc>
        <w:tc>
          <w:tcPr>
            <w:tcW w:w="1664" w:type="dxa"/>
            <w:shd w:val="clear" w:color="auto" w:fill="auto"/>
            <w:tcMar>
              <w:top w:w="100" w:type="dxa"/>
              <w:left w:w="100" w:type="dxa"/>
              <w:bottom w:w="100" w:type="dxa"/>
              <w:right w:w="100" w:type="dxa"/>
            </w:tcMar>
          </w:tcPr>
          <w:p w:rsidR="00C7619F" w:rsidRDefault="00FC20A5">
            <w:pPr>
              <w:widowControl w:val="0"/>
              <w:pBdr>
                <w:top w:val="nil"/>
                <w:left w:val="nil"/>
                <w:bottom w:val="nil"/>
                <w:right w:val="nil"/>
                <w:between w:val="nil"/>
              </w:pBdr>
              <w:spacing w:line="240" w:lineRule="auto"/>
              <w:ind w:left="113"/>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24</w:t>
            </w:r>
          </w:p>
        </w:tc>
        <w:tc>
          <w:tcPr>
            <w:tcW w:w="2016" w:type="dxa"/>
            <w:shd w:val="clear" w:color="auto" w:fill="auto"/>
            <w:tcMar>
              <w:top w:w="100" w:type="dxa"/>
              <w:left w:w="100" w:type="dxa"/>
              <w:bottom w:w="100" w:type="dxa"/>
              <w:right w:w="100" w:type="dxa"/>
            </w:tcMar>
          </w:tcPr>
          <w:p w:rsidR="00C7619F" w:rsidRDefault="00C7619F">
            <w:pPr>
              <w:widowControl w:val="0"/>
              <w:pBdr>
                <w:top w:val="nil"/>
                <w:left w:val="nil"/>
                <w:bottom w:val="nil"/>
                <w:right w:val="nil"/>
                <w:between w:val="nil"/>
              </w:pBdr>
              <w:spacing w:line="240" w:lineRule="auto"/>
              <w:ind w:left="128"/>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7</w:t>
            </w:r>
            <w:r w:rsidR="006C07D4">
              <w:rPr>
                <w:rFonts w:ascii="Book Antiqua" w:eastAsia="Book Antiqua" w:hAnsi="Book Antiqua" w:cs="Book Antiqua"/>
                <w:color w:val="000000"/>
                <w:sz w:val="24"/>
                <w:szCs w:val="24"/>
              </w:rPr>
              <w:t>/İ</w:t>
            </w:r>
          </w:p>
        </w:tc>
        <w:tc>
          <w:tcPr>
            <w:tcW w:w="1172" w:type="dxa"/>
            <w:shd w:val="clear" w:color="auto" w:fill="auto"/>
            <w:tcMar>
              <w:top w:w="100" w:type="dxa"/>
              <w:left w:w="100" w:type="dxa"/>
              <w:bottom w:w="100" w:type="dxa"/>
              <w:right w:w="100" w:type="dxa"/>
            </w:tcMar>
          </w:tcPr>
          <w:p w:rsidR="00C7619F" w:rsidRDefault="00FC20A5">
            <w:pPr>
              <w:widowControl w:val="0"/>
              <w:pBdr>
                <w:top w:val="nil"/>
                <w:left w:val="nil"/>
                <w:bottom w:val="nil"/>
                <w:right w:val="nil"/>
                <w:between w:val="nil"/>
              </w:pBdr>
              <w:spacing w:line="240" w:lineRule="auto"/>
              <w:ind w:left="125"/>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10</w:t>
            </w:r>
          </w:p>
        </w:tc>
        <w:tc>
          <w:tcPr>
            <w:tcW w:w="1506" w:type="dxa"/>
            <w:shd w:val="clear" w:color="auto" w:fill="auto"/>
            <w:tcMar>
              <w:top w:w="100" w:type="dxa"/>
              <w:left w:w="100" w:type="dxa"/>
              <w:bottom w:w="100" w:type="dxa"/>
              <w:right w:w="100" w:type="dxa"/>
            </w:tcMar>
          </w:tcPr>
          <w:p w:rsidR="00C7619F" w:rsidRDefault="00FC20A5">
            <w:pPr>
              <w:widowControl w:val="0"/>
              <w:pBdr>
                <w:top w:val="nil"/>
                <w:left w:val="nil"/>
                <w:bottom w:val="nil"/>
                <w:right w:val="nil"/>
                <w:between w:val="nil"/>
              </w:pBdr>
              <w:spacing w:line="240" w:lineRule="auto"/>
              <w:ind w:left="119"/>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12</w:t>
            </w:r>
          </w:p>
        </w:tc>
        <w:tc>
          <w:tcPr>
            <w:tcW w:w="1843" w:type="dxa"/>
            <w:shd w:val="clear" w:color="auto" w:fill="auto"/>
            <w:tcMar>
              <w:top w:w="100" w:type="dxa"/>
              <w:left w:w="100" w:type="dxa"/>
              <w:bottom w:w="100" w:type="dxa"/>
              <w:right w:w="100" w:type="dxa"/>
            </w:tcMar>
          </w:tcPr>
          <w:p w:rsidR="00C7619F" w:rsidRDefault="00FC20A5">
            <w:pPr>
              <w:widowControl w:val="0"/>
              <w:pBdr>
                <w:top w:val="nil"/>
                <w:left w:val="nil"/>
                <w:bottom w:val="nil"/>
                <w:right w:val="nil"/>
                <w:between w:val="nil"/>
              </w:pBdr>
              <w:spacing w:line="240" w:lineRule="auto"/>
              <w:ind w:left="117"/>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22</w:t>
            </w:r>
          </w:p>
        </w:tc>
      </w:tr>
      <w:tr w:rsidR="00961D70" w:rsidTr="000537B2">
        <w:trPr>
          <w:trHeight w:val="357"/>
        </w:trPr>
        <w:tc>
          <w:tcPr>
            <w:tcW w:w="209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6/A </w:t>
            </w:r>
          </w:p>
        </w:tc>
        <w:tc>
          <w:tcPr>
            <w:tcW w:w="1052" w:type="dxa"/>
            <w:shd w:val="clear" w:color="auto" w:fill="auto"/>
            <w:tcMar>
              <w:top w:w="100" w:type="dxa"/>
              <w:left w:w="100" w:type="dxa"/>
              <w:bottom w:w="100" w:type="dxa"/>
              <w:right w:w="100" w:type="dxa"/>
            </w:tcMar>
          </w:tcPr>
          <w:p w:rsidR="00961D70" w:rsidRDefault="008F4B9C" w:rsidP="00053223">
            <w:pPr>
              <w:widowControl w:val="0"/>
              <w:pBdr>
                <w:top w:val="nil"/>
                <w:left w:val="nil"/>
                <w:bottom w:val="nil"/>
                <w:right w:val="nil"/>
                <w:between w:val="nil"/>
              </w:pBdr>
              <w:spacing w:line="240" w:lineRule="auto"/>
              <w:ind w:left="117"/>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 </w:t>
            </w:r>
            <w:r w:rsidR="00FC20A5">
              <w:rPr>
                <w:rFonts w:ascii="Book Antiqua" w:eastAsia="Book Antiqua" w:hAnsi="Book Antiqua" w:cs="Book Antiqua"/>
                <w:color w:val="000000"/>
                <w:sz w:val="24"/>
                <w:szCs w:val="24"/>
              </w:rPr>
              <w:t>11</w:t>
            </w:r>
          </w:p>
        </w:tc>
        <w:tc>
          <w:tcPr>
            <w:tcW w:w="1173"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spacing w:line="240" w:lineRule="auto"/>
              <w:ind w:left="12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11</w:t>
            </w:r>
          </w:p>
        </w:tc>
        <w:tc>
          <w:tcPr>
            <w:tcW w:w="1664"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spacing w:line="240" w:lineRule="auto"/>
              <w:ind w:left="113"/>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22</w:t>
            </w:r>
          </w:p>
        </w:tc>
        <w:tc>
          <w:tcPr>
            <w:tcW w:w="2016" w:type="dxa"/>
            <w:shd w:val="clear" w:color="auto" w:fill="auto"/>
            <w:tcMar>
              <w:top w:w="100" w:type="dxa"/>
              <w:left w:w="100" w:type="dxa"/>
              <w:bottom w:w="100" w:type="dxa"/>
              <w:right w:w="100" w:type="dxa"/>
            </w:tcMar>
          </w:tcPr>
          <w:p w:rsidR="00961D70" w:rsidRDefault="006C07D4">
            <w:pPr>
              <w:widowControl w:val="0"/>
              <w:pBdr>
                <w:top w:val="nil"/>
                <w:left w:val="nil"/>
                <w:bottom w:val="nil"/>
                <w:right w:val="nil"/>
                <w:between w:val="nil"/>
              </w:pBdr>
              <w:spacing w:line="240" w:lineRule="auto"/>
              <w:ind w:left="128"/>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8/A</w:t>
            </w:r>
            <w:r w:rsidR="008F4B9C">
              <w:rPr>
                <w:rFonts w:ascii="Book Antiqua" w:eastAsia="Book Antiqua" w:hAnsi="Book Antiqua" w:cs="Book Antiqua"/>
                <w:color w:val="000000"/>
                <w:sz w:val="24"/>
                <w:szCs w:val="24"/>
              </w:rPr>
              <w:t xml:space="preserve"> </w:t>
            </w:r>
          </w:p>
        </w:tc>
        <w:tc>
          <w:tcPr>
            <w:tcW w:w="1172" w:type="dxa"/>
            <w:shd w:val="clear" w:color="auto" w:fill="auto"/>
            <w:tcMar>
              <w:top w:w="100" w:type="dxa"/>
              <w:left w:w="100" w:type="dxa"/>
              <w:bottom w:w="100" w:type="dxa"/>
              <w:right w:w="100" w:type="dxa"/>
            </w:tcMar>
          </w:tcPr>
          <w:p w:rsidR="00961D70" w:rsidRDefault="008F265E">
            <w:pPr>
              <w:widowControl w:val="0"/>
              <w:pBdr>
                <w:top w:val="nil"/>
                <w:left w:val="nil"/>
                <w:bottom w:val="nil"/>
                <w:right w:val="nil"/>
                <w:between w:val="nil"/>
              </w:pBdr>
              <w:spacing w:line="240" w:lineRule="auto"/>
              <w:ind w:left="122"/>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11</w:t>
            </w:r>
          </w:p>
        </w:tc>
        <w:tc>
          <w:tcPr>
            <w:tcW w:w="1506" w:type="dxa"/>
            <w:shd w:val="clear" w:color="auto" w:fill="auto"/>
            <w:tcMar>
              <w:top w:w="100" w:type="dxa"/>
              <w:left w:w="100" w:type="dxa"/>
              <w:bottom w:w="100" w:type="dxa"/>
              <w:right w:w="100" w:type="dxa"/>
            </w:tcMar>
          </w:tcPr>
          <w:p w:rsidR="00961D70" w:rsidRDefault="008F265E">
            <w:pPr>
              <w:widowControl w:val="0"/>
              <w:pBdr>
                <w:top w:val="nil"/>
                <w:left w:val="nil"/>
                <w:bottom w:val="nil"/>
                <w:right w:val="nil"/>
                <w:between w:val="nil"/>
              </w:pBdr>
              <w:spacing w:line="240" w:lineRule="auto"/>
              <w:ind w:left="122"/>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19</w:t>
            </w:r>
          </w:p>
        </w:tc>
        <w:tc>
          <w:tcPr>
            <w:tcW w:w="1843" w:type="dxa"/>
            <w:shd w:val="clear" w:color="auto" w:fill="auto"/>
            <w:tcMar>
              <w:top w:w="100" w:type="dxa"/>
              <w:left w:w="100" w:type="dxa"/>
              <w:bottom w:w="100" w:type="dxa"/>
              <w:right w:w="100" w:type="dxa"/>
            </w:tcMar>
          </w:tcPr>
          <w:p w:rsidR="00961D70" w:rsidRDefault="008F265E">
            <w:pPr>
              <w:widowControl w:val="0"/>
              <w:pBdr>
                <w:top w:val="nil"/>
                <w:left w:val="nil"/>
                <w:bottom w:val="nil"/>
                <w:right w:val="nil"/>
                <w:between w:val="nil"/>
              </w:pBdr>
              <w:spacing w:line="240" w:lineRule="auto"/>
              <w:ind w:left="12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30</w:t>
            </w:r>
          </w:p>
        </w:tc>
      </w:tr>
      <w:tr w:rsidR="00961D70" w:rsidTr="00322A5E">
        <w:trPr>
          <w:trHeight w:val="339"/>
        </w:trPr>
        <w:tc>
          <w:tcPr>
            <w:tcW w:w="209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6/B </w:t>
            </w:r>
          </w:p>
        </w:tc>
        <w:tc>
          <w:tcPr>
            <w:tcW w:w="1052"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spacing w:line="240" w:lineRule="auto"/>
              <w:ind w:left="117"/>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16</w:t>
            </w:r>
          </w:p>
        </w:tc>
        <w:tc>
          <w:tcPr>
            <w:tcW w:w="1173"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spacing w:line="240" w:lineRule="auto"/>
              <w:ind w:left="12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6</w:t>
            </w:r>
          </w:p>
        </w:tc>
        <w:tc>
          <w:tcPr>
            <w:tcW w:w="1664"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spacing w:line="240" w:lineRule="auto"/>
              <w:ind w:left="115"/>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22</w:t>
            </w:r>
          </w:p>
        </w:tc>
        <w:tc>
          <w:tcPr>
            <w:tcW w:w="2016" w:type="dxa"/>
            <w:shd w:val="clear" w:color="auto" w:fill="auto"/>
            <w:tcMar>
              <w:top w:w="100" w:type="dxa"/>
              <w:left w:w="100" w:type="dxa"/>
              <w:bottom w:w="100" w:type="dxa"/>
              <w:right w:w="100" w:type="dxa"/>
            </w:tcMar>
          </w:tcPr>
          <w:p w:rsidR="00961D70" w:rsidRDefault="006C07D4">
            <w:pPr>
              <w:widowControl w:val="0"/>
              <w:pBdr>
                <w:top w:val="nil"/>
                <w:left w:val="nil"/>
                <w:bottom w:val="nil"/>
                <w:right w:val="nil"/>
                <w:between w:val="nil"/>
              </w:pBdr>
              <w:spacing w:line="240" w:lineRule="auto"/>
              <w:ind w:left="128"/>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8/B</w:t>
            </w:r>
          </w:p>
        </w:tc>
        <w:tc>
          <w:tcPr>
            <w:tcW w:w="1172"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spacing w:line="240" w:lineRule="auto"/>
              <w:ind w:left="125"/>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8</w:t>
            </w:r>
          </w:p>
        </w:tc>
        <w:tc>
          <w:tcPr>
            <w:tcW w:w="1506"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spacing w:line="240" w:lineRule="auto"/>
              <w:ind w:left="119"/>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12</w:t>
            </w:r>
          </w:p>
        </w:tc>
        <w:tc>
          <w:tcPr>
            <w:tcW w:w="1843"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spacing w:line="240" w:lineRule="auto"/>
              <w:ind w:left="117"/>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20</w:t>
            </w:r>
          </w:p>
        </w:tc>
      </w:tr>
      <w:tr w:rsidR="00961D70" w:rsidTr="00322A5E">
        <w:trPr>
          <w:trHeight w:val="334"/>
        </w:trPr>
        <w:tc>
          <w:tcPr>
            <w:tcW w:w="209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6/C </w:t>
            </w:r>
          </w:p>
        </w:tc>
        <w:tc>
          <w:tcPr>
            <w:tcW w:w="1052"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spacing w:line="240" w:lineRule="auto"/>
              <w:ind w:left="117"/>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12</w:t>
            </w:r>
          </w:p>
        </w:tc>
        <w:tc>
          <w:tcPr>
            <w:tcW w:w="1173"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spacing w:line="240" w:lineRule="auto"/>
              <w:ind w:left="12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9</w:t>
            </w:r>
          </w:p>
        </w:tc>
        <w:tc>
          <w:tcPr>
            <w:tcW w:w="1664"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spacing w:line="240" w:lineRule="auto"/>
              <w:ind w:left="115"/>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21</w:t>
            </w:r>
          </w:p>
        </w:tc>
        <w:tc>
          <w:tcPr>
            <w:tcW w:w="2016" w:type="dxa"/>
            <w:shd w:val="clear" w:color="auto" w:fill="auto"/>
            <w:tcMar>
              <w:top w:w="100" w:type="dxa"/>
              <w:left w:w="100" w:type="dxa"/>
              <w:bottom w:w="100" w:type="dxa"/>
              <w:right w:w="100" w:type="dxa"/>
            </w:tcMar>
          </w:tcPr>
          <w:p w:rsidR="00961D70" w:rsidRDefault="006C07D4">
            <w:pPr>
              <w:widowControl w:val="0"/>
              <w:pBdr>
                <w:top w:val="nil"/>
                <w:left w:val="nil"/>
                <w:bottom w:val="nil"/>
                <w:right w:val="nil"/>
                <w:between w:val="nil"/>
              </w:pBdr>
              <w:spacing w:line="240" w:lineRule="auto"/>
              <w:ind w:left="128"/>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8/C</w:t>
            </w:r>
          </w:p>
        </w:tc>
        <w:tc>
          <w:tcPr>
            <w:tcW w:w="1172"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spacing w:line="240" w:lineRule="auto"/>
              <w:ind w:left="122"/>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9</w:t>
            </w:r>
          </w:p>
        </w:tc>
        <w:tc>
          <w:tcPr>
            <w:tcW w:w="1506"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spacing w:line="240" w:lineRule="auto"/>
              <w:ind w:left="119"/>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10</w:t>
            </w:r>
          </w:p>
        </w:tc>
        <w:tc>
          <w:tcPr>
            <w:tcW w:w="1843"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spacing w:line="240" w:lineRule="auto"/>
              <w:ind w:left="117"/>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19</w:t>
            </w:r>
          </w:p>
        </w:tc>
      </w:tr>
      <w:tr w:rsidR="00961D70" w:rsidTr="00322A5E">
        <w:trPr>
          <w:trHeight w:val="17"/>
        </w:trPr>
        <w:tc>
          <w:tcPr>
            <w:tcW w:w="209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6/D </w:t>
            </w:r>
          </w:p>
        </w:tc>
        <w:tc>
          <w:tcPr>
            <w:tcW w:w="1052"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spacing w:line="240" w:lineRule="auto"/>
              <w:ind w:left="117"/>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17</w:t>
            </w:r>
          </w:p>
        </w:tc>
        <w:tc>
          <w:tcPr>
            <w:tcW w:w="1173"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spacing w:line="240" w:lineRule="auto"/>
              <w:ind w:left="12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16</w:t>
            </w:r>
          </w:p>
        </w:tc>
        <w:tc>
          <w:tcPr>
            <w:tcW w:w="1664"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spacing w:line="240" w:lineRule="auto"/>
              <w:ind w:left="115"/>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33</w:t>
            </w:r>
          </w:p>
        </w:tc>
        <w:tc>
          <w:tcPr>
            <w:tcW w:w="2016" w:type="dxa"/>
            <w:shd w:val="clear" w:color="auto" w:fill="auto"/>
            <w:tcMar>
              <w:top w:w="100" w:type="dxa"/>
              <w:left w:w="100" w:type="dxa"/>
              <w:bottom w:w="100" w:type="dxa"/>
              <w:right w:w="100" w:type="dxa"/>
            </w:tcMar>
          </w:tcPr>
          <w:p w:rsidR="00961D70" w:rsidRDefault="006C07D4">
            <w:pPr>
              <w:widowControl w:val="0"/>
              <w:pBdr>
                <w:top w:val="nil"/>
                <w:left w:val="nil"/>
                <w:bottom w:val="nil"/>
                <w:right w:val="nil"/>
                <w:between w:val="nil"/>
              </w:pBdr>
              <w:spacing w:line="240" w:lineRule="auto"/>
              <w:ind w:left="13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8/D</w:t>
            </w:r>
          </w:p>
        </w:tc>
        <w:tc>
          <w:tcPr>
            <w:tcW w:w="1172"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spacing w:line="240" w:lineRule="auto"/>
              <w:ind w:left="125"/>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8</w:t>
            </w:r>
          </w:p>
        </w:tc>
        <w:tc>
          <w:tcPr>
            <w:tcW w:w="1506"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spacing w:line="240" w:lineRule="auto"/>
              <w:ind w:left="122"/>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8</w:t>
            </w:r>
          </w:p>
        </w:tc>
        <w:tc>
          <w:tcPr>
            <w:tcW w:w="1843"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spacing w:line="240" w:lineRule="auto"/>
              <w:ind w:left="125"/>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16</w:t>
            </w:r>
          </w:p>
        </w:tc>
      </w:tr>
      <w:tr w:rsidR="00961D70" w:rsidTr="00322A5E">
        <w:trPr>
          <w:trHeight w:val="227"/>
        </w:trPr>
        <w:tc>
          <w:tcPr>
            <w:tcW w:w="209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6/E </w:t>
            </w:r>
          </w:p>
        </w:tc>
        <w:tc>
          <w:tcPr>
            <w:tcW w:w="1052"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spacing w:line="240" w:lineRule="auto"/>
              <w:ind w:left="12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13</w:t>
            </w:r>
          </w:p>
        </w:tc>
        <w:tc>
          <w:tcPr>
            <w:tcW w:w="1173"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spacing w:line="240" w:lineRule="auto"/>
              <w:ind w:left="118"/>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19</w:t>
            </w:r>
          </w:p>
        </w:tc>
        <w:tc>
          <w:tcPr>
            <w:tcW w:w="1664"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spacing w:line="240" w:lineRule="auto"/>
              <w:ind w:left="115"/>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32</w:t>
            </w:r>
          </w:p>
        </w:tc>
        <w:tc>
          <w:tcPr>
            <w:tcW w:w="2016" w:type="dxa"/>
            <w:shd w:val="clear" w:color="auto" w:fill="auto"/>
            <w:tcMar>
              <w:top w:w="100" w:type="dxa"/>
              <w:left w:w="100" w:type="dxa"/>
              <w:bottom w:w="100" w:type="dxa"/>
              <w:right w:w="100" w:type="dxa"/>
            </w:tcMar>
          </w:tcPr>
          <w:p w:rsidR="00961D70" w:rsidRDefault="006C07D4">
            <w:pPr>
              <w:widowControl w:val="0"/>
              <w:pBdr>
                <w:top w:val="nil"/>
                <w:left w:val="nil"/>
                <w:bottom w:val="nil"/>
                <w:right w:val="nil"/>
                <w:between w:val="nil"/>
              </w:pBdr>
              <w:spacing w:line="240" w:lineRule="auto"/>
              <w:ind w:left="132"/>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8/E</w:t>
            </w:r>
          </w:p>
        </w:tc>
        <w:tc>
          <w:tcPr>
            <w:tcW w:w="1172"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spacing w:line="240" w:lineRule="auto"/>
              <w:ind w:left="125"/>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7</w:t>
            </w:r>
          </w:p>
        </w:tc>
        <w:tc>
          <w:tcPr>
            <w:tcW w:w="1506"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spacing w:line="240" w:lineRule="auto"/>
              <w:ind w:left="122"/>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11</w:t>
            </w:r>
          </w:p>
        </w:tc>
        <w:tc>
          <w:tcPr>
            <w:tcW w:w="1843"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spacing w:line="240" w:lineRule="auto"/>
              <w:ind w:left="125"/>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18</w:t>
            </w:r>
          </w:p>
        </w:tc>
      </w:tr>
      <w:tr w:rsidR="00386E5A" w:rsidTr="00322A5E">
        <w:trPr>
          <w:trHeight w:val="227"/>
        </w:trPr>
        <w:tc>
          <w:tcPr>
            <w:tcW w:w="2091" w:type="dxa"/>
            <w:shd w:val="clear" w:color="auto" w:fill="auto"/>
            <w:tcMar>
              <w:top w:w="100" w:type="dxa"/>
              <w:left w:w="100" w:type="dxa"/>
              <w:bottom w:w="100" w:type="dxa"/>
              <w:right w:w="100" w:type="dxa"/>
            </w:tcMar>
          </w:tcPr>
          <w:p w:rsidR="00386E5A" w:rsidRDefault="00386E5A">
            <w:pPr>
              <w:widowControl w:val="0"/>
              <w:pBdr>
                <w:top w:val="nil"/>
                <w:left w:val="nil"/>
                <w:bottom w:val="nil"/>
                <w:right w:val="nil"/>
                <w:between w:val="nil"/>
              </w:pBdr>
              <w:spacing w:line="240" w:lineRule="auto"/>
              <w:ind w:left="120"/>
              <w:rPr>
                <w:rFonts w:ascii="Book Antiqua" w:eastAsia="Book Antiqua" w:hAnsi="Book Antiqua" w:cs="Book Antiqua"/>
                <w:color w:val="000000"/>
                <w:sz w:val="24"/>
                <w:szCs w:val="24"/>
              </w:rPr>
            </w:pPr>
          </w:p>
          <w:p w:rsidR="00386E5A" w:rsidRDefault="00386E5A">
            <w:pPr>
              <w:widowControl w:val="0"/>
              <w:pBdr>
                <w:top w:val="nil"/>
                <w:left w:val="nil"/>
                <w:bottom w:val="nil"/>
                <w:right w:val="nil"/>
                <w:between w:val="nil"/>
              </w:pBdr>
              <w:spacing w:line="240" w:lineRule="auto"/>
              <w:ind w:left="120"/>
              <w:rPr>
                <w:rFonts w:ascii="Book Antiqua" w:eastAsia="Book Antiqua" w:hAnsi="Book Antiqua" w:cs="Book Antiqua"/>
                <w:color w:val="000000"/>
                <w:sz w:val="24"/>
                <w:szCs w:val="24"/>
              </w:rPr>
            </w:pPr>
          </w:p>
          <w:p w:rsidR="00386E5A" w:rsidRDefault="00386E5A">
            <w:pPr>
              <w:widowControl w:val="0"/>
              <w:pBdr>
                <w:top w:val="nil"/>
                <w:left w:val="nil"/>
                <w:bottom w:val="nil"/>
                <w:right w:val="nil"/>
                <w:between w:val="nil"/>
              </w:pBdr>
              <w:spacing w:line="240" w:lineRule="auto"/>
              <w:ind w:left="120"/>
              <w:rPr>
                <w:rFonts w:ascii="Book Antiqua" w:eastAsia="Book Antiqua" w:hAnsi="Book Antiqua" w:cs="Book Antiqua"/>
                <w:color w:val="000000"/>
                <w:sz w:val="24"/>
                <w:szCs w:val="24"/>
              </w:rPr>
            </w:pPr>
          </w:p>
        </w:tc>
        <w:tc>
          <w:tcPr>
            <w:tcW w:w="1052" w:type="dxa"/>
            <w:shd w:val="clear" w:color="auto" w:fill="auto"/>
            <w:tcMar>
              <w:top w:w="100" w:type="dxa"/>
              <w:left w:w="100" w:type="dxa"/>
              <w:bottom w:w="100" w:type="dxa"/>
              <w:right w:w="100" w:type="dxa"/>
            </w:tcMar>
          </w:tcPr>
          <w:p w:rsidR="00386E5A" w:rsidRDefault="00386E5A">
            <w:pPr>
              <w:widowControl w:val="0"/>
              <w:pBdr>
                <w:top w:val="nil"/>
                <w:left w:val="nil"/>
                <w:bottom w:val="nil"/>
                <w:right w:val="nil"/>
                <w:between w:val="nil"/>
              </w:pBdr>
              <w:spacing w:line="240" w:lineRule="auto"/>
              <w:ind w:left="120"/>
              <w:rPr>
                <w:rFonts w:ascii="Book Antiqua" w:eastAsia="Book Antiqua" w:hAnsi="Book Antiqua" w:cs="Book Antiqua"/>
                <w:color w:val="000000"/>
                <w:sz w:val="24"/>
                <w:szCs w:val="24"/>
              </w:rPr>
            </w:pPr>
          </w:p>
        </w:tc>
        <w:tc>
          <w:tcPr>
            <w:tcW w:w="1173" w:type="dxa"/>
            <w:shd w:val="clear" w:color="auto" w:fill="auto"/>
            <w:tcMar>
              <w:top w:w="100" w:type="dxa"/>
              <w:left w:w="100" w:type="dxa"/>
              <w:bottom w:w="100" w:type="dxa"/>
              <w:right w:w="100" w:type="dxa"/>
            </w:tcMar>
          </w:tcPr>
          <w:p w:rsidR="00386E5A" w:rsidRDefault="00386E5A">
            <w:pPr>
              <w:widowControl w:val="0"/>
              <w:pBdr>
                <w:top w:val="nil"/>
                <w:left w:val="nil"/>
                <w:bottom w:val="nil"/>
                <w:right w:val="nil"/>
                <w:between w:val="nil"/>
              </w:pBdr>
              <w:spacing w:line="240" w:lineRule="auto"/>
              <w:ind w:left="118"/>
              <w:rPr>
                <w:rFonts w:ascii="Book Antiqua" w:eastAsia="Book Antiqua" w:hAnsi="Book Antiqua" w:cs="Book Antiqua"/>
                <w:color w:val="000000"/>
                <w:sz w:val="24"/>
                <w:szCs w:val="24"/>
              </w:rPr>
            </w:pPr>
          </w:p>
        </w:tc>
        <w:tc>
          <w:tcPr>
            <w:tcW w:w="1664" w:type="dxa"/>
            <w:shd w:val="clear" w:color="auto" w:fill="auto"/>
            <w:tcMar>
              <w:top w:w="100" w:type="dxa"/>
              <w:left w:w="100" w:type="dxa"/>
              <w:bottom w:w="100" w:type="dxa"/>
              <w:right w:w="100" w:type="dxa"/>
            </w:tcMar>
          </w:tcPr>
          <w:p w:rsidR="00386E5A" w:rsidRDefault="00386E5A">
            <w:pPr>
              <w:widowControl w:val="0"/>
              <w:pBdr>
                <w:top w:val="nil"/>
                <w:left w:val="nil"/>
                <w:bottom w:val="nil"/>
                <w:right w:val="nil"/>
                <w:between w:val="nil"/>
              </w:pBdr>
              <w:spacing w:line="240" w:lineRule="auto"/>
              <w:ind w:left="115"/>
              <w:rPr>
                <w:rFonts w:ascii="Book Antiqua" w:eastAsia="Book Antiqua" w:hAnsi="Book Antiqua" w:cs="Book Antiqua"/>
                <w:color w:val="000000"/>
                <w:sz w:val="24"/>
                <w:szCs w:val="24"/>
              </w:rPr>
            </w:pPr>
          </w:p>
        </w:tc>
        <w:tc>
          <w:tcPr>
            <w:tcW w:w="2016" w:type="dxa"/>
            <w:shd w:val="clear" w:color="auto" w:fill="auto"/>
            <w:tcMar>
              <w:top w:w="100" w:type="dxa"/>
              <w:left w:w="100" w:type="dxa"/>
              <w:bottom w:w="100" w:type="dxa"/>
              <w:right w:w="100" w:type="dxa"/>
            </w:tcMar>
          </w:tcPr>
          <w:p w:rsidR="00386E5A" w:rsidRDefault="00386E5A">
            <w:pPr>
              <w:widowControl w:val="0"/>
              <w:pBdr>
                <w:top w:val="nil"/>
                <w:left w:val="nil"/>
                <w:bottom w:val="nil"/>
                <w:right w:val="nil"/>
                <w:between w:val="nil"/>
              </w:pBdr>
              <w:spacing w:line="240" w:lineRule="auto"/>
              <w:ind w:left="132"/>
              <w:rPr>
                <w:rFonts w:ascii="Book Antiqua" w:eastAsia="Book Antiqua" w:hAnsi="Book Antiqua" w:cs="Book Antiqua"/>
                <w:color w:val="000000"/>
                <w:sz w:val="24"/>
                <w:szCs w:val="24"/>
              </w:rPr>
            </w:pPr>
          </w:p>
        </w:tc>
        <w:tc>
          <w:tcPr>
            <w:tcW w:w="1172" w:type="dxa"/>
            <w:shd w:val="clear" w:color="auto" w:fill="auto"/>
            <w:tcMar>
              <w:top w:w="100" w:type="dxa"/>
              <w:left w:w="100" w:type="dxa"/>
              <w:bottom w:w="100" w:type="dxa"/>
              <w:right w:w="100" w:type="dxa"/>
            </w:tcMar>
          </w:tcPr>
          <w:p w:rsidR="00386E5A" w:rsidRDefault="00386E5A">
            <w:pPr>
              <w:widowControl w:val="0"/>
              <w:pBdr>
                <w:top w:val="nil"/>
                <w:left w:val="nil"/>
                <w:bottom w:val="nil"/>
                <w:right w:val="nil"/>
                <w:between w:val="nil"/>
              </w:pBdr>
              <w:spacing w:line="240" w:lineRule="auto"/>
              <w:ind w:left="125"/>
              <w:rPr>
                <w:rFonts w:ascii="Book Antiqua" w:eastAsia="Book Antiqua" w:hAnsi="Book Antiqua" w:cs="Book Antiqua"/>
                <w:color w:val="000000"/>
                <w:sz w:val="24"/>
                <w:szCs w:val="24"/>
              </w:rPr>
            </w:pPr>
          </w:p>
        </w:tc>
        <w:tc>
          <w:tcPr>
            <w:tcW w:w="1506" w:type="dxa"/>
            <w:shd w:val="clear" w:color="auto" w:fill="auto"/>
            <w:tcMar>
              <w:top w:w="100" w:type="dxa"/>
              <w:left w:w="100" w:type="dxa"/>
              <w:bottom w:w="100" w:type="dxa"/>
              <w:right w:w="100" w:type="dxa"/>
            </w:tcMar>
          </w:tcPr>
          <w:p w:rsidR="00386E5A" w:rsidRDefault="00386E5A">
            <w:pPr>
              <w:widowControl w:val="0"/>
              <w:pBdr>
                <w:top w:val="nil"/>
                <w:left w:val="nil"/>
                <w:bottom w:val="nil"/>
                <w:right w:val="nil"/>
                <w:between w:val="nil"/>
              </w:pBdr>
              <w:spacing w:line="240" w:lineRule="auto"/>
              <w:ind w:left="122"/>
              <w:rPr>
                <w:rFonts w:ascii="Book Antiqua" w:eastAsia="Book Antiqua" w:hAnsi="Book Antiqua" w:cs="Book Antiqua"/>
                <w:color w:val="000000"/>
                <w:sz w:val="24"/>
                <w:szCs w:val="24"/>
              </w:rPr>
            </w:pPr>
          </w:p>
        </w:tc>
        <w:tc>
          <w:tcPr>
            <w:tcW w:w="1843" w:type="dxa"/>
            <w:shd w:val="clear" w:color="auto" w:fill="auto"/>
            <w:tcMar>
              <w:top w:w="100" w:type="dxa"/>
              <w:left w:w="100" w:type="dxa"/>
              <w:bottom w:w="100" w:type="dxa"/>
              <w:right w:w="100" w:type="dxa"/>
            </w:tcMar>
          </w:tcPr>
          <w:p w:rsidR="00386E5A" w:rsidRDefault="00386E5A">
            <w:pPr>
              <w:widowControl w:val="0"/>
              <w:pBdr>
                <w:top w:val="nil"/>
                <w:left w:val="nil"/>
                <w:bottom w:val="nil"/>
                <w:right w:val="nil"/>
                <w:between w:val="nil"/>
              </w:pBdr>
              <w:spacing w:line="240" w:lineRule="auto"/>
              <w:ind w:left="125"/>
              <w:rPr>
                <w:rFonts w:ascii="Book Antiqua" w:eastAsia="Book Antiqua" w:hAnsi="Book Antiqua" w:cs="Book Antiqua"/>
                <w:color w:val="000000"/>
                <w:sz w:val="24"/>
                <w:szCs w:val="24"/>
              </w:rPr>
            </w:pPr>
          </w:p>
        </w:tc>
      </w:tr>
      <w:tr w:rsidR="00386E5A" w:rsidTr="00322A5E">
        <w:trPr>
          <w:trHeight w:val="227"/>
        </w:trPr>
        <w:tc>
          <w:tcPr>
            <w:tcW w:w="2091" w:type="dxa"/>
            <w:shd w:val="clear" w:color="auto" w:fill="auto"/>
            <w:tcMar>
              <w:top w:w="100" w:type="dxa"/>
              <w:left w:w="100" w:type="dxa"/>
              <w:bottom w:w="100" w:type="dxa"/>
              <w:right w:w="100" w:type="dxa"/>
            </w:tcMar>
          </w:tcPr>
          <w:p w:rsidR="00386E5A" w:rsidRDefault="00386E5A" w:rsidP="00386E5A">
            <w:pPr>
              <w:widowControl w:val="0"/>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Sınıf </w:t>
            </w:r>
          </w:p>
        </w:tc>
        <w:tc>
          <w:tcPr>
            <w:tcW w:w="1052" w:type="dxa"/>
            <w:shd w:val="clear" w:color="auto" w:fill="auto"/>
            <w:tcMar>
              <w:top w:w="100" w:type="dxa"/>
              <w:left w:w="100" w:type="dxa"/>
              <w:bottom w:w="100" w:type="dxa"/>
              <w:right w:w="100" w:type="dxa"/>
            </w:tcMar>
          </w:tcPr>
          <w:p w:rsidR="00386E5A" w:rsidRDefault="00386E5A">
            <w:pPr>
              <w:widowControl w:val="0"/>
              <w:pBdr>
                <w:top w:val="nil"/>
                <w:left w:val="nil"/>
                <w:bottom w:val="nil"/>
                <w:right w:val="nil"/>
                <w:between w:val="nil"/>
              </w:pBdr>
              <w:spacing w:line="240" w:lineRule="auto"/>
              <w:ind w:left="12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Kız </w:t>
            </w:r>
          </w:p>
        </w:tc>
        <w:tc>
          <w:tcPr>
            <w:tcW w:w="1173" w:type="dxa"/>
            <w:shd w:val="clear" w:color="auto" w:fill="auto"/>
            <w:tcMar>
              <w:top w:w="100" w:type="dxa"/>
              <w:left w:w="100" w:type="dxa"/>
              <w:bottom w:w="100" w:type="dxa"/>
              <w:right w:w="100" w:type="dxa"/>
            </w:tcMar>
          </w:tcPr>
          <w:p w:rsidR="00386E5A" w:rsidRDefault="00386E5A">
            <w:pPr>
              <w:widowControl w:val="0"/>
              <w:pBdr>
                <w:top w:val="nil"/>
                <w:left w:val="nil"/>
                <w:bottom w:val="nil"/>
                <w:right w:val="nil"/>
                <w:between w:val="nil"/>
              </w:pBdr>
              <w:spacing w:line="240" w:lineRule="auto"/>
              <w:ind w:left="118"/>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Erkek </w:t>
            </w:r>
          </w:p>
        </w:tc>
        <w:tc>
          <w:tcPr>
            <w:tcW w:w="1664" w:type="dxa"/>
            <w:shd w:val="clear" w:color="auto" w:fill="auto"/>
            <w:tcMar>
              <w:top w:w="100" w:type="dxa"/>
              <w:left w:w="100" w:type="dxa"/>
              <w:bottom w:w="100" w:type="dxa"/>
              <w:right w:w="100" w:type="dxa"/>
            </w:tcMar>
          </w:tcPr>
          <w:p w:rsidR="00386E5A" w:rsidRDefault="00386E5A">
            <w:pPr>
              <w:widowControl w:val="0"/>
              <w:pBdr>
                <w:top w:val="nil"/>
                <w:left w:val="nil"/>
                <w:bottom w:val="nil"/>
                <w:right w:val="nil"/>
                <w:between w:val="nil"/>
              </w:pBdr>
              <w:spacing w:line="240" w:lineRule="auto"/>
              <w:ind w:left="115"/>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Toplam</w:t>
            </w:r>
          </w:p>
        </w:tc>
        <w:tc>
          <w:tcPr>
            <w:tcW w:w="2016" w:type="dxa"/>
            <w:shd w:val="clear" w:color="auto" w:fill="auto"/>
            <w:tcMar>
              <w:top w:w="100" w:type="dxa"/>
              <w:left w:w="100" w:type="dxa"/>
              <w:bottom w:w="100" w:type="dxa"/>
              <w:right w:w="100" w:type="dxa"/>
            </w:tcMar>
          </w:tcPr>
          <w:p w:rsidR="00386E5A" w:rsidRDefault="00386E5A">
            <w:pPr>
              <w:widowControl w:val="0"/>
              <w:pBdr>
                <w:top w:val="nil"/>
                <w:left w:val="nil"/>
                <w:bottom w:val="nil"/>
                <w:right w:val="nil"/>
                <w:between w:val="nil"/>
              </w:pBdr>
              <w:spacing w:line="240" w:lineRule="auto"/>
              <w:ind w:left="132"/>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Sınıf</w:t>
            </w:r>
          </w:p>
        </w:tc>
        <w:tc>
          <w:tcPr>
            <w:tcW w:w="1172" w:type="dxa"/>
            <w:shd w:val="clear" w:color="auto" w:fill="auto"/>
            <w:tcMar>
              <w:top w:w="100" w:type="dxa"/>
              <w:left w:w="100" w:type="dxa"/>
              <w:bottom w:w="100" w:type="dxa"/>
              <w:right w:w="100" w:type="dxa"/>
            </w:tcMar>
          </w:tcPr>
          <w:p w:rsidR="00386E5A" w:rsidRDefault="00386E5A">
            <w:pPr>
              <w:widowControl w:val="0"/>
              <w:pBdr>
                <w:top w:val="nil"/>
                <w:left w:val="nil"/>
                <w:bottom w:val="nil"/>
                <w:right w:val="nil"/>
                <w:between w:val="nil"/>
              </w:pBdr>
              <w:spacing w:line="240" w:lineRule="auto"/>
              <w:ind w:left="125"/>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Kız</w:t>
            </w:r>
          </w:p>
        </w:tc>
        <w:tc>
          <w:tcPr>
            <w:tcW w:w="1506" w:type="dxa"/>
            <w:shd w:val="clear" w:color="auto" w:fill="auto"/>
            <w:tcMar>
              <w:top w:w="100" w:type="dxa"/>
              <w:left w:w="100" w:type="dxa"/>
              <w:bottom w:w="100" w:type="dxa"/>
              <w:right w:w="100" w:type="dxa"/>
            </w:tcMar>
          </w:tcPr>
          <w:p w:rsidR="00386E5A" w:rsidRDefault="00386E5A">
            <w:pPr>
              <w:widowControl w:val="0"/>
              <w:pBdr>
                <w:top w:val="nil"/>
                <w:left w:val="nil"/>
                <w:bottom w:val="nil"/>
                <w:right w:val="nil"/>
                <w:between w:val="nil"/>
              </w:pBdr>
              <w:spacing w:line="240" w:lineRule="auto"/>
              <w:ind w:left="122"/>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Erkek</w:t>
            </w:r>
          </w:p>
        </w:tc>
        <w:tc>
          <w:tcPr>
            <w:tcW w:w="1843" w:type="dxa"/>
            <w:shd w:val="clear" w:color="auto" w:fill="auto"/>
            <w:tcMar>
              <w:top w:w="100" w:type="dxa"/>
              <w:left w:w="100" w:type="dxa"/>
              <w:bottom w:w="100" w:type="dxa"/>
              <w:right w:w="100" w:type="dxa"/>
            </w:tcMar>
          </w:tcPr>
          <w:p w:rsidR="00386E5A" w:rsidRDefault="00386E5A">
            <w:pPr>
              <w:widowControl w:val="0"/>
              <w:pBdr>
                <w:top w:val="nil"/>
                <w:left w:val="nil"/>
                <w:bottom w:val="nil"/>
                <w:right w:val="nil"/>
                <w:between w:val="nil"/>
              </w:pBdr>
              <w:spacing w:line="240" w:lineRule="auto"/>
              <w:ind w:left="125"/>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Toplam</w:t>
            </w:r>
          </w:p>
        </w:tc>
      </w:tr>
      <w:tr w:rsidR="00961D70" w:rsidTr="00322A5E">
        <w:trPr>
          <w:trHeight w:val="275"/>
        </w:trPr>
        <w:tc>
          <w:tcPr>
            <w:tcW w:w="209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6/F </w:t>
            </w:r>
          </w:p>
        </w:tc>
        <w:tc>
          <w:tcPr>
            <w:tcW w:w="1052"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spacing w:line="240" w:lineRule="auto"/>
              <w:ind w:left="116"/>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15</w:t>
            </w:r>
          </w:p>
        </w:tc>
        <w:tc>
          <w:tcPr>
            <w:tcW w:w="1173"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spacing w:line="240" w:lineRule="auto"/>
              <w:ind w:left="12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15</w:t>
            </w:r>
          </w:p>
        </w:tc>
        <w:tc>
          <w:tcPr>
            <w:tcW w:w="1664"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spacing w:line="240" w:lineRule="auto"/>
              <w:ind w:left="115"/>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30</w:t>
            </w:r>
          </w:p>
        </w:tc>
        <w:tc>
          <w:tcPr>
            <w:tcW w:w="2016" w:type="dxa"/>
            <w:shd w:val="clear" w:color="auto" w:fill="auto"/>
            <w:tcMar>
              <w:top w:w="100" w:type="dxa"/>
              <w:left w:w="100" w:type="dxa"/>
              <w:bottom w:w="100" w:type="dxa"/>
              <w:right w:w="100" w:type="dxa"/>
            </w:tcMar>
          </w:tcPr>
          <w:p w:rsidR="00961D70" w:rsidRDefault="006C07D4">
            <w:pPr>
              <w:widowControl w:val="0"/>
              <w:pBdr>
                <w:top w:val="nil"/>
                <w:left w:val="nil"/>
                <w:bottom w:val="nil"/>
                <w:right w:val="nil"/>
                <w:between w:val="nil"/>
              </w:pBdr>
              <w:spacing w:line="240" w:lineRule="auto"/>
              <w:ind w:left="128"/>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8/F</w:t>
            </w:r>
          </w:p>
        </w:tc>
        <w:tc>
          <w:tcPr>
            <w:tcW w:w="1172"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spacing w:line="240" w:lineRule="auto"/>
              <w:ind w:left="125"/>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10</w:t>
            </w:r>
          </w:p>
        </w:tc>
        <w:tc>
          <w:tcPr>
            <w:tcW w:w="1506"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spacing w:line="240" w:lineRule="auto"/>
              <w:ind w:left="122"/>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9</w:t>
            </w:r>
          </w:p>
        </w:tc>
        <w:tc>
          <w:tcPr>
            <w:tcW w:w="1843"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spacing w:line="240" w:lineRule="auto"/>
              <w:ind w:left="125"/>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19</w:t>
            </w:r>
          </w:p>
        </w:tc>
      </w:tr>
      <w:tr w:rsidR="00961D70" w:rsidTr="00322A5E">
        <w:trPr>
          <w:trHeight w:val="336"/>
        </w:trPr>
        <w:tc>
          <w:tcPr>
            <w:tcW w:w="2091" w:type="dxa"/>
            <w:shd w:val="clear" w:color="auto" w:fill="auto"/>
            <w:tcMar>
              <w:top w:w="100" w:type="dxa"/>
              <w:left w:w="100" w:type="dxa"/>
              <w:bottom w:w="100" w:type="dxa"/>
              <w:right w:w="100" w:type="dxa"/>
            </w:tcMar>
          </w:tcPr>
          <w:p w:rsidR="00961D70" w:rsidRDefault="00C7619F">
            <w:pPr>
              <w:widowControl w:val="0"/>
              <w:pBdr>
                <w:top w:val="nil"/>
                <w:left w:val="nil"/>
                <w:bottom w:val="nil"/>
                <w:right w:val="nil"/>
                <w:between w:val="nil"/>
              </w:pBdr>
              <w:spacing w:line="240" w:lineRule="auto"/>
              <w:ind w:left="123"/>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6/G</w:t>
            </w:r>
          </w:p>
        </w:tc>
        <w:tc>
          <w:tcPr>
            <w:tcW w:w="1052"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spacing w:line="240" w:lineRule="auto"/>
              <w:ind w:left="117"/>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13</w:t>
            </w:r>
          </w:p>
        </w:tc>
        <w:tc>
          <w:tcPr>
            <w:tcW w:w="1173"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spacing w:line="240" w:lineRule="auto"/>
              <w:ind w:left="12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15</w:t>
            </w:r>
          </w:p>
        </w:tc>
        <w:tc>
          <w:tcPr>
            <w:tcW w:w="1664"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spacing w:line="240" w:lineRule="auto"/>
              <w:ind w:left="113"/>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28</w:t>
            </w:r>
          </w:p>
        </w:tc>
        <w:tc>
          <w:tcPr>
            <w:tcW w:w="2016" w:type="dxa"/>
            <w:shd w:val="clear" w:color="auto" w:fill="auto"/>
            <w:tcMar>
              <w:top w:w="100" w:type="dxa"/>
              <w:left w:w="100" w:type="dxa"/>
              <w:bottom w:w="100" w:type="dxa"/>
              <w:right w:w="100" w:type="dxa"/>
            </w:tcMar>
          </w:tcPr>
          <w:p w:rsidR="00961D70" w:rsidRDefault="006C07D4">
            <w:pPr>
              <w:widowControl w:val="0"/>
              <w:pBdr>
                <w:top w:val="nil"/>
                <w:left w:val="nil"/>
                <w:bottom w:val="nil"/>
                <w:right w:val="nil"/>
                <w:between w:val="nil"/>
              </w:pBd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  8/G</w:t>
            </w:r>
          </w:p>
        </w:tc>
        <w:tc>
          <w:tcPr>
            <w:tcW w:w="1172"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  8</w:t>
            </w:r>
          </w:p>
        </w:tc>
        <w:tc>
          <w:tcPr>
            <w:tcW w:w="1506"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8</w:t>
            </w:r>
          </w:p>
        </w:tc>
        <w:tc>
          <w:tcPr>
            <w:tcW w:w="1843"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16</w:t>
            </w:r>
          </w:p>
        </w:tc>
      </w:tr>
      <w:tr w:rsidR="00961D70" w:rsidTr="00322A5E">
        <w:trPr>
          <w:trHeight w:val="193"/>
        </w:trPr>
        <w:tc>
          <w:tcPr>
            <w:tcW w:w="2091" w:type="dxa"/>
            <w:shd w:val="clear" w:color="auto" w:fill="auto"/>
            <w:tcMar>
              <w:top w:w="100" w:type="dxa"/>
              <w:left w:w="100" w:type="dxa"/>
              <w:bottom w:w="100" w:type="dxa"/>
              <w:right w:w="100" w:type="dxa"/>
            </w:tcMar>
          </w:tcPr>
          <w:p w:rsidR="00961D70" w:rsidRDefault="00C7619F">
            <w:pPr>
              <w:widowControl w:val="0"/>
              <w:pBdr>
                <w:top w:val="nil"/>
                <w:left w:val="nil"/>
                <w:bottom w:val="nil"/>
                <w:right w:val="nil"/>
                <w:between w:val="nil"/>
              </w:pBdr>
              <w:spacing w:line="240" w:lineRule="auto"/>
              <w:ind w:left="123"/>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6/H</w:t>
            </w:r>
          </w:p>
        </w:tc>
        <w:tc>
          <w:tcPr>
            <w:tcW w:w="1052"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spacing w:line="240" w:lineRule="auto"/>
              <w:ind w:left="117"/>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10</w:t>
            </w:r>
          </w:p>
        </w:tc>
        <w:tc>
          <w:tcPr>
            <w:tcW w:w="1173"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spacing w:line="240" w:lineRule="auto"/>
              <w:ind w:left="12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15</w:t>
            </w:r>
          </w:p>
        </w:tc>
        <w:tc>
          <w:tcPr>
            <w:tcW w:w="1664"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spacing w:line="240" w:lineRule="auto"/>
              <w:ind w:left="113"/>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25</w:t>
            </w:r>
          </w:p>
        </w:tc>
        <w:tc>
          <w:tcPr>
            <w:tcW w:w="2016" w:type="dxa"/>
            <w:shd w:val="clear" w:color="auto" w:fill="auto"/>
            <w:tcMar>
              <w:top w:w="100" w:type="dxa"/>
              <w:left w:w="100" w:type="dxa"/>
              <w:bottom w:w="100" w:type="dxa"/>
              <w:right w:w="100" w:type="dxa"/>
            </w:tcMar>
          </w:tcPr>
          <w:p w:rsidR="00961D70" w:rsidRDefault="006C07D4">
            <w:pPr>
              <w:widowControl w:val="0"/>
              <w:pBdr>
                <w:top w:val="nil"/>
                <w:left w:val="nil"/>
                <w:bottom w:val="nil"/>
                <w:right w:val="nil"/>
                <w:between w:val="nil"/>
              </w:pBd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  8/H</w:t>
            </w:r>
          </w:p>
        </w:tc>
        <w:tc>
          <w:tcPr>
            <w:tcW w:w="1172"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5</w:t>
            </w:r>
          </w:p>
        </w:tc>
        <w:tc>
          <w:tcPr>
            <w:tcW w:w="1506"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10</w:t>
            </w:r>
          </w:p>
        </w:tc>
        <w:tc>
          <w:tcPr>
            <w:tcW w:w="1843"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15</w:t>
            </w:r>
          </w:p>
        </w:tc>
      </w:tr>
      <w:tr w:rsidR="00961D70" w:rsidTr="00322A5E">
        <w:trPr>
          <w:trHeight w:val="337"/>
        </w:trPr>
        <w:tc>
          <w:tcPr>
            <w:tcW w:w="2091" w:type="dxa"/>
            <w:shd w:val="clear" w:color="auto" w:fill="auto"/>
            <w:tcMar>
              <w:top w:w="100" w:type="dxa"/>
              <w:left w:w="100" w:type="dxa"/>
              <w:bottom w:w="100" w:type="dxa"/>
              <w:right w:w="100" w:type="dxa"/>
            </w:tcMar>
          </w:tcPr>
          <w:p w:rsidR="00961D70" w:rsidRDefault="00C7619F">
            <w:pPr>
              <w:widowControl w:val="0"/>
              <w:pBdr>
                <w:top w:val="nil"/>
                <w:left w:val="nil"/>
                <w:bottom w:val="nil"/>
                <w:right w:val="nil"/>
                <w:between w:val="nil"/>
              </w:pBdr>
              <w:spacing w:line="240" w:lineRule="auto"/>
              <w:ind w:left="123"/>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6/I</w:t>
            </w:r>
          </w:p>
        </w:tc>
        <w:tc>
          <w:tcPr>
            <w:tcW w:w="1052"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spacing w:line="240" w:lineRule="auto"/>
              <w:ind w:left="117"/>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15</w:t>
            </w:r>
          </w:p>
        </w:tc>
        <w:tc>
          <w:tcPr>
            <w:tcW w:w="1173"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spacing w:line="240" w:lineRule="auto"/>
              <w:ind w:left="122"/>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15</w:t>
            </w:r>
          </w:p>
        </w:tc>
        <w:tc>
          <w:tcPr>
            <w:tcW w:w="1664"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spacing w:line="240" w:lineRule="auto"/>
              <w:ind w:left="113"/>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30</w:t>
            </w:r>
          </w:p>
        </w:tc>
        <w:tc>
          <w:tcPr>
            <w:tcW w:w="2016" w:type="dxa"/>
            <w:shd w:val="clear" w:color="auto" w:fill="auto"/>
            <w:tcMar>
              <w:top w:w="100" w:type="dxa"/>
              <w:left w:w="100" w:type="dxa"/>
              <w:bottom w:w="100" w:type="dxa"/>
              <w:right w:w="100" w:type="dxa"/>
            </w:tcMar>
          </w:tcPr>
          <w:p w:rsidR="00961D70" w:rsidRDefault="006C07D4">
            <w:pPr>
              <w:widowControl w:val="0"/>
              <w:pBdr>
                <w:top w:val="nil"/>
                <w:left w:val="nil"/>
                <w:bottom w:val="nil"/>
                <w:right w:val="nil"/>
                <w:between w:val="nil"/>
              </w:pBd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  8/I</w:t>
            </w:r>
          </w:p>
        </w:tc>
        <w:tc>
          <w:tcPr>
            <w:tcW w:w="1172"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18</w:t>
            </w:r>
          </w:p>
        </w:tc>
        <w:tc>
          <w:tcPr>
            <w:tcW w:w="1506" w:type="dxa"/>
            <w:shd w:val="clear" w:color="auto" w:fill="auto"/>
            <w:tcMar>
              <w:top w:w="100" w:type="dxa"/>
              <w:left w:w="100" w:type="dxa"/>
              <w:bottom w:w="100" w:type="dxa"/>
              <w:right w:w="100" w:type="dxa"/>
            </w:tcMar>
          </w:tcPr>
          <w:p w:rsidR="00961D70" w:rsidRDefault="00FC20A5">
            <w:pPr>
              <w:widowControl w:val="0"/>
              <w:pBdr>
                <w:top w:val="nil"/>
                <w:left w:val="nil"/>
                <w:bottom w:val="nil"/>
                <w:right w:val="nil"/>
                <w:between w:val="nil"/>
              </w:pBd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12</w:t>
            </w:r>
          </w:p>
        </w:tc>
        <w:tc>
          <w:tcPr>
            <w:tcW w:w="1843" w:type="dxa"/>
            <w:shd w:val="clear" w:color="auto" w:fill="auto"/>
            <w:tcMar>
              <w:top w:w="100" w:type="dxa"/>
              <w:left w:w="100" w:type="dxa"/>
              <w:bottom w:w="100" w:type="dxa"/>
              <w:right w:w="100" w:type="dxa"/>
            </w:tcMar>
          </w:tcPr>
          <w:p w:rsidR="00961D70" w:rsidRDefault="008F265E">
            <w:pPr>
              <w:widowControl w:val="0"/>
              <w:pBdr>
                <w:top w:val="nil"/>
                <w:left w:val="nil"/>
                <w:bottom w:val="nil"/>
                <w:right w:val="nil"/>
                <w:between w:val="nil"/>
              </w:pBd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30</w:t>
            </w:r>
          </w:p>
        </w:tc>
      </w:tr>
      <w:tr w:rsidR="00C7619F" w:rsidTr="00322A5E">
        <w:trPr>
          <w:trHeight w:val="332"/>
        </w:trPr>
        <w:tc>
          <w:tcPr>
            <w:tcW w:w="2091" w:type="dxa"/>
            <w:shd w:val="clear" w:color="auto" w:fill="auto"/>
            <w:tcMar>
              <w:top w:w="100" w:type="dxa"/>
              <w:left w:w="100" w:type="dxa"/>
              <w:bottom w:w="100" w:type="dxa"/>
              <w:right w:w="100" w:type="dxa"/>
            </w:tcMar>
          </w:tcPr>
          <w:p w:rsidR="00C7619F" w:rsidRDefault="00C7619F">
            <w:pPr>
              <w:widowControl w:val="0"/>
              <w:pBdr>
                <w:top w:val="nil"/>
                <w:left w:val="nil"/>
                <w:bottom w:val="nil"/>
                <w:right w:val="nil"/>
                <w:between w:val="nil"/>
              </w:pBdr>
              <w:spacing w:line="240" w:lineRule="auto"/>
              <w:ind w:left="123"/>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6/İ</w:t>
            </w:r>
          </w:p>
        </w:tc>
        <w:tc>
          <w:tcPr>
            <w:tcW w:w="1052" w:type="dxa"/>
            <w:shd w:val="clear" w:color="auto" w:fill="auto"/>
            <w:tcMar>
              <w:top w:w="100" w:type="dxa"/>
              <w:left w:w="100" w:type="dxa"/>
              <w:bottom w:w="100" w:type="dxa"/>
              <w:right w:w="100" w:type="dxa"/>
            </w:tcMar>
          </w:tcPr>
          <w:p w:rsidR="00C7619F" w:rsidRDefault="00FC20A5">
            <w:pPr>
              <w:widowControl w:val="0"/>
              <w:pBdr>
                <w:top w:val="nil"/>
                <w:left w:val="nil"/>
                <w:bottom w:val="nil"/>
                <w:right w:val="nil"/>
                <w:between w:val="nil"/>
              </w:pBdr>
              <w:spacing w:line="240" w:lineRule="auto"/>
              <w:ind w:left="117"/>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12</w:t>
            </w:r>
          </w:p>
        </w:tc>
        <w:tc>
          <w:tcPr>
            <w:tcW w:w="1173" w:type="dxa"/>
            <w:shd w:val="clear" w:color="auto" w:fill="auto"/>
            <w:tcMar>
              <w:top w:w="100" w:type="dxa"/>
              <w:left w:w="100" w:type="dxa"/>
              <w:bottom w:w="100" w:type="dxa"/>
              <w:right w:w="100" w:type="dxa"/>
            </w:tcMar>
          </w:tcPr>
          <w:p w:rsidR="00C7619F" w:rsidRDefault="00FC20A5">
            <w:pPr>
              <w:widowControl w:val="0"/>
              <w:pBdr>
                <w:top w:val="nil"/>
                <w:left w:val="nil"/>
                <w:bottom w:val="nil"/>
                <w:right w:val="nil"/>
                <w:between w:val="nil"/>
              </w:pBdr>
              <w:spacing w:line="240" w:lineRule="auto"/>
              <w:ind w:left="122"/>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13</w:t>
            </w:r>
          </w:p>
        </w:tc>
        <w:tc>
          <w:tcPr>
            <w:tcW w:w="1664" w:type="dxa"/>
            <w:shd w:val="clear" w:color="auto" w:fill="auto"/>
            <w:tcMar>
              <w:top w:w="100" w:type="dxa"/>
              <w:left w:w="100" w:type="dxa"/>
              <w:bottom w:w="100" w:type="dxa"/>
              <w:right w:w="100" w:type="dxa"/>
            </w:tcMar>
          </w:tcPr>
          <w:p w:rsidR="00C7619F" w:rsidRDefault="00FC20A5">
            <w:pPr>
              <w:widowControl w:val="0"/>
              <w:pBdr>
                <w:top w:val="nil"/>
                <w:left w:val="nil"/>
                <w:bottom w:val="nil"/>
                <w:right w:val="nil"/>
                <w:between w:val="nil"/>
              </w:pBdr>
              <w:spacing w:line="240" w:lineRule="auto"/>
              <w:ind w:left="113"/>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25</w:t>
            </w:r>
          </w:p>
        </w:tc>
        <w:tc>
          <w:tcPr>
            <w:tcW w:w="2016" w:type="dxa"/>
            <w:shd w:val="clear" w:color="auto" w:fill="auto"/>
            <w:tcMar>
              <w:top w:w="100" w:type="dxa"/>
              <w:left w:w="100" w:type="dxa"/>
              <w:bottom w:w="100" w:type="dxa"/>
              <w:right w:w="100" w:type="dxa"/>
            </w:tcMar>
          </w:tcPr>
          <w:p w:rsidR="00C7619F" w:rsidRDefault="006C07D4">
            <w:pPr>
              <w:widowControl w:val="0"/>
              <w:pBdr>
                <w:top w:val="nil"/>
                <w:left w:val="nil"/>
                <w:bottom w:val="nil"/>
                <w:right w:val="nil"/>
                <w:between w:val="nil"/>
              </w:pBd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  8/İ</w:t>
            </w:r>
          </w:p>
        </w:tc>
        <w:tc>
          <w:tcPr>
            <w:tcW w:w="1172" w:type="dxa"/>
            <w:shd w:val="clear" w:color="auto" w:fill="auto"/>
            <w:tcMar>
              <w:top w:w="100" w:type="dxa"/>
              <w:left w:w="100" w:type="dxa"/>
              <w:bottom w:w="100" w:type="dxa"/>
              <w:right w:w="100" w:type="dxa"/>
            </w:tcMar>
          </w:tcPr>
          <w:p w:rsidR="00C7619F" w:rsidRDefault="008F265E">
            <w:pPr>
              <w:widowControl w:val="0"/>
              <w:pBdr>
                <w:top w:val="nil"/>
                <w:left w:val="nil"/>
                <w:bottom w:val="nil"/>
                <w:right w:val="nil"/>
                <w:between w:val="nil"/>
              </w:pBd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13</w:t>
            </w:r>
          </w:p>
        </w:tc>
        <w:tc>
          <w:tcPr>
            <w:tcW w:w="1506" w:type="dxa"/>
            <w:shd w:val="clear" w:color="auto" w:fill="auto"/>
            <w:tcMar>
              <w:top w:w="100" w:type="dxa"/>
              <w:left w:w="100" w:type="dxa"/>
              <w:bottom w:w="100" w:type="dxa"/>
              <w:right w:w="100" w:type="dxa"/>
            </w:tcMar>
          </w:tcPr>
          <w:p w:rsidR="00C7619F" w:rsidRDefault="008F265E">
            <w:pPr>
              <w:widowControl w:val="0"/>
              <w:pBdr>
                <w:top w:val="nil"/>
                <w:left w:val="nil"/>
                <w:bottom w:val="nil"/>
                <w:right w:val="nil"/>
                <w:between w:val="nil"/>
              </w:pBd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10</w:t>
            </w:r>
          </w:p>
        </w:tc>
        <w:tc>
          <w:tcPr>
            <w:tcW w:w="1843" w:type="dxa"/>
            <w:shd w:val="clear" w:color="auto" w:fill="auto"/>
            <w:tcMar>
              <w:top w:w="100" w:type="dxa"/>
              <w:left w:w="100" w:type="dxa"/>
              <w:bottom w:w="100" w:type="dxa"/>
              <w:right w:w="100" w:type="dxa"/>
            </w:tcMar>
          </w:tcPr>
          <w:p w:rsidR="00C7619F" w:rsidRDefault="008F265E">
            <w:pPr>
              <w:widowControl w:val="0"/>
              <w:pBdr>
                <w:top w:val="nil"/>
                <w:left w:val="nil"/>
                <w:bottom w:val="nil"/>
                <w:right w:val="nil"/>
                <w:between w:val="nil"/>
              </w:pBd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23</w:t>
            </w:r>
          </w:p>
        </w:tc>
      </w:tr>
      <w:tr w:rsidR="00C7619F" w:rsidTr="00322A5E">
        <w:trPr>
          <w:trHeight w:val="326"/>
        </w:trPr>
        <w:tc>
          <w:tcPr>
            <w:tcW w:w="2091" w:type="dxa"/>
            <w:shd w:val="clear" w:color="auto" w:fill="auto"/>
            <w:tcMar>
              <w:top w:w="100" w:type="dxa"/>
              <w:left w:w="100" w:type="dxa"/>
              <w:bottom w:w="100" w:type="dxa"/>
              <w:right w:w="100" w:type="dxa"/>
            </w:tcMar>
          </w:tcPr>
          <w:p w:rsidR="00C7619F" w:rsidRDefault="00FC20A5">
            <w:pPr>
              <w:widowControl w:val="0"/>
              <w:pBdr>
                <w:top w:val="nil"/>
                <w:left w:val="nil"/>
                <w:bottom w:val="nil"/>
                <w:right w:val="nil"/>
                <w:between w:val="nil"/>
              </w:pBdr>
              <w:spacing w:line="240" w:lineRule="auto"/>
              <w:ind w:left="123"/>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6/J</w:t>
            </w:r>
          </w:p>
        </w:tc>
        <w:tc>
          <w:tcPr>
            <w:tcW w:w="1052" w:type="dxa"/>
            <w:shd w:val="clear" w:color="auto" w:fill="auto"/>
            <w:tcMar>
              <w:top w:w="100" w:type="dxa"/>
              <w:left w:w="100" w:type="dxa"/>
              <w:bottom w:w="100" w:type="dxa"/>
              <w:right w:w="100" w:type="dxa"/>
            </w:tcMar>
          </w:tcPr>
          <w:p w:rsidR="00C7619F" w:rsidRDefault="00FC20A5">
            <w:pPr>
              <w:widowControl w:val="0"/>
              <w:pBdr>
                <w:top w:val="nil"/>
                <w:left w:val="nil"/>
                <w:bottom w:val="nil"/>
                <w:right w:val="nil"/>
                <w:between w:val="nil"/>
              </w:pBdr>
              <w:spacing w:line="240" w:lineRule="auto"/>
              <w:ind w:left="117"/>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8</w:t>
            </w:r>
          </w:p>
        </w:tc>
        <w:tc>
          <w:tcPr>
            <w:tcW w:w="1173" w:type="dxa"/>
            <w:shd w:val="clear" w:color="auto" w:fill="auto"/>
            <w:tcMar>
              <w:top w:w="100" w:type="dxa"/>
              <w:left w:w="100" w:type="dxa"/>
              <w:bottom w:w="100" w:type="dxa"/>
              <w:right w:w="100" w:type="dxa"/>
            </w:tcMar>
          </w:tcPr>
          <w:p w:rsidR="00C7619F" w:rsidRDefault="00FC20A5">
            <w:pPr>
              <w:widowControl w:val="0"/>
              <w:pBdr>
                <w:top w:val="nil"/>
                <w:left w:val="nil"/>
                <w:bottom w:val="nil"/>
                <w:right w:val="nil"/>
                <w:between w:val="nil"/>
              </w:pBdr>
              <w:spacing w:line="240" w:lineRule="auto"/>
              <w:ind w:left="122"/>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9</w:t>
            </w:r>
          </w:p>
        </w:tc>
        <w:tc>
          <w:tcPr>
            <w:tcW w:w="1664" w:type="dxa"/>
            <w:shd w:val="clear" w:color="auto" w:fill="auto"/>
            <w:tcMar>
              <w:top w:w="100" w:type="dxa"/>
              <w:left w:w="100" w:type="dxa"/>
              <w:bottom w:w="100" w:type="dxa"/>
              <w:right w:w="100" w:type="dxa"/>
            </w:tcMar>
          </w:tcPr>
          <w:p w:rsidR="00C7619F" w:rsidRDefault="00FC20A5">
            <w:pPr>
              <w:widowControl w:val="0"/>
              <w:pBdr>
                <w:top w:val="nil"/>
                <w:left w:val="nil"/>
                <w:bottom w:val="nil"/>
                <w:right w:val="nil"/>
                <w:between w:val="nil"/>
              </w:pBdr>
              <w:spacing w:line="240" w:lineRule="auto"/>
              <w:ind w:left="113"/>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17</w:t>
            </w:r>
          </w:p>
        </w:tc>
        <w:tc>
          <w:tcPr>
            <w:tcW w:w="2016" w:type="dxa"/>
            <w:shd w:val="clear" w:color="auto" w:fill="auto"/>
            <w:tcMar>
              <w:top w:w="100" w:type="dxa"/>
              <w:left w:w="100" w:type="dxa"/>
              <w:bottom w:w="100" w:type="dxa"/>
              <w:right w:w="100" w:type="dxa"/>
            </w:tcMar>
          </w:tcPr>
          <w:p w:rsidR="00C7619F" w:rsidRDefault="00C7619F">
            <w:pPr>
              <w:widowControl w:val="0"/>
              <w:pBdr>
                <w:top w:val="nil"/>
                <w:left w:val="nil"/>
                <w:bottom w:val="nil"/>
                <w:right w:val="nil"/>
                <w:between w:val="nil"/>
              </w:pBdr>
              <w:rPr>
                <w:rFonts w:ascii="Book Antiqua" w:eastAsia="Book Antiqua" w:hAnsi="Book Antiqua" w:cs="Book Antiqua"/>
                <w:color w:val="000000"/>
                <w:sz w:val="24"/>
                <w:szCs w:val="24"/>
              </w:rPr>
            </w:pPr>
          </w:p>
        </w:tc>
        <w:tc>
          <w:tcPr>
            <w:tcW w:w="1172" w:type="dxa"/>
            <w:shd w:val="clear" w:color="auto" w:fill="auto"/>
            <w:tcMar>
              <w:top w:w="100" w:type="dxa"/>
              <w:left w:w="100" w:type="dxa"/>
              <w:bottom w:w="100" w:type="dxa"/>
              <w:right w:w="100" w:type="dxa"/>
            </w:tcMar>
          </w:tcPr>
          <w:p w:rsidR="00C7619F" w:rsidRDefault="00C7619F">
            <w:pPr>
              <w:widowControl w:val="0"/>
              <w:pBdr>
                <w:top w:val="nil"/>
                <w:left w:val="nil"/>
                <w:bottom w:val="nil"/>
                <w:right w:val="nil"/>
                <w:between w:val="nil"/>
              </w:pBdr>
              <w:rPr>
                <w:rFonts w:ascii="Book Antiqua" w:eastAsia="Book Antiqua" w:hAnsi="Book Antiqua" w:cs="Book Antiqua"/>
                <w:color w:val="000000"/>
                <w:sz w:val="24"/>
                <w:szCs w:val="24"/>
              </w:rPr>
            </w:pPr>
          </w:p>
        </w:tc>
        <w:tc>
          <w:tcPr>
            <w:tcW w:w="1506" w:type="dxa"/>
            <w:shd w:val="clear" w:color="auto" w:fill="auto"/>
            <w:tcMar>
              <w:top w:w="100" w:type="dxa"/>
              <w:left w:w="100" w:type="dxa"/>
              <w:bottom w:w="100" w:type="dxa"/>
              <w:right w:w="100" w:type="dxa"/>
            </w:tcMar>
          </w:tcPr>
          <w:p w:rsidR="00C7619F" w:rsidRDefault="00C7619F">
            <w:pPr>
              <w:widowControl w:val="0"/>
              <w:pBdr>
                <w:top w:val="nil"/>
                <w:left w:val="nil"/>
                <w:bottom w:val="nil"/>
                <w:right w:val="nil"/>
                <w:between w:val="nil"/>
              </w:pBdr>
              <w:rPr>
                <w:rFonts w:ascii="Book Antiqua" w:eastAsia="Book Antiqua" w:hAnsi="Book Antiqua" w:cs="Book Antiqua"/>
                <w:color w:val="000000"/>
                <w:sz w:val="24"/>
                <w:szCs w:val="24"/>
              </w:rPr>
            </w:pPr>
          </w:p>
        </w:tc>
        <w:tc>
          <w:tcPr>
            <w:tcW w:w="1843" w:type="dxa"/>
            <w:shd w:val="clear" w:color="auto" w:fill="auto"/>
            <w:tcMar>
              <w:top w:w="100" w:type="dxa"/>
              <w:left w:w="100" w:type="dxa"/>
              <w:bottom w:w="100" w:type="dxa"/>
              <w:right w:w="100" w:type="dxa"/>
            </w:tcMar>
          </w:tcPr>
          <w:p w:rsidR="00C7619F" w:rsidRDefault="00C7619F">
            <w:pPr>
              <w:widowControl w:val="0"/>
              <w:pBdr>
                <w:top w:val="nil"/>
                <w:left w:val="nil"/>
                <w:bottom w:val="nil"/>
                <w:right w:val="nil"/>
                <w:between w:val="nil"/>
              </w:pBdr>
              <w:rPr>
                <w:rFonts w:ascii="Book Antiqua" w:eastAsia="Book Antiqua" w:hAnsi="Book Antiqua" w:cs="Book Antiqua"/>
                <w:color w:val="000000"/>
                <w:sz w:val="24"/>
                <w:szCs w:val="24"/>
              </w:rPr>
            </w:pPr>
          </w:p>
        </w:tc>
      </w:tr>
      <w:tr w:rsidR="00C7619F" w:rsidTr="00322A5E">
        <w:trPr>
          <w:trHeight w:val="347"/>
        </w:trPr>
        <w:tc>
          <w:tcPr>
            <w:tcW w:w="2091" w:type="dxa"/>
            <w:shd w:val="clear" w:color="auto" w:fill="auto"/>
            <w:tcMar>
              <w:top w:w="100" w:type="dxa"/>
              <w:left w:w="100" w:type="dxa"/>
              <w:bottom w:w="100" w:type="dxa"/>
              <w:right w:w="100" w:type="dxa"/>
            </w:tcMar>
          </w:tcPr>
          <w:p w:rsidR="00C7619F" w:rsidRDefault="00FC20A5">
            <w:pPr>
              <w:widowControl w:val="0"/>
              <w:pBdr>
                <w:top w:val="nil"/>
                <w:left w:val="nil"/>
                <w:bottom w:val="nil"/>
                <w:right w:val="nil"/>
                <w:between w:val="nil"/>
              </w:pBdr>
              <w:spacing w:line="240" w:lineRule="auto"/>
              <w:ind w:left="123"/>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6/K</w:t>
            </w:r>
          </w:p>
        </w:tc>
        <w:tc>
          <w:tcPr>
            <w:tcW w:w="1052" w:type="dxa"/>
            <w:shd w:val="clear" w:color="auto" w:fill="auto"/>
            <w:tcMar>
              <w:top w:w="100" w:type="dxa"/>
              <w:left w:w="100" w:type="dxa"/>
              <w:bottom w:w="100" w:type="dxa"/>
              <w:right w:w="100" w:type="dxa"/>
            </w:tcMar>
          </w:tcPr>
          <w:p w:rsidR="00C7619F" w:rsidRDefault="00FC20A5">
            <w:pPr>
              <w:widowControl w:val="0"/>
              <w:pBdr>
                <w:top w:val="nil"/>
                <w:left w:val="nil"/>
                <w:bottom w:val="nil"/>
                <w:right w:val="nil"/>
                <w:between w:val="nil"/>
              </w:pBdr>
              <w:spacing w:line="240" w:lineRule="auto"/>
              <w:ind w:left="117"/>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9</w:t>
            </w:r>
          </w:p>
        </w:tc>
        <w:tc>
          <w:tcPr>
            <w:tcW w:w="1173" w:type="dxa"/>
            <w:shd w:val="clear" w:color="auto" w:fill="auto"/>
            <w:tcMar>
              <w:top w:w="100" w:type="dxa"/>
              <w:left w:w="100" w:type="dxa"/>
              <w:bottom w:w="100" w:type="dxa"/>
              <w:right w:w="100" w:type="dxa"/>
            </w:tcMar>
          </w:tcPr>
          <w:p w:rsidR="00C7619F" w:rsidRDefault="00FC20A5">
            <w:pPr>
              <w:widowControl w:val="0"/>
              <w:pBdr>
                <w:top w:val="nil"/>
                <w:left w:val="nil"/>
                <w:bottom w:val="nil"/>
                <w:right w:val="nil"/>
                <w:between w:val="nil"/>
              </w:pBdr>
              <w:spacing w:line="240" w:lineRule="auto"/>
              <w:ind w:left="122"/>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10</w:t>
            </w:r>
          </w:p>
        </w:tc>
        <w:tc>
          <w:tcPr>
            <w:tcW w:w="1664" w:type="dxa"/>
            <w:shd w:val="clear" w:color="auto" w:fill="auto"/>
            <w:tcMar>
              <w:top w:w="100" w:type="dxa"/>
              <w:left w:w="100" w:type="dxa"/>
              <w:bottom w:w="100" w:type="dxa"/>
              <w:right w:w="100" w:type="dxa"/>
            </w:tcMar>
          </w:tcPr>
          <w:p w:rsidR="00C7619F" w:rsidRDefault="00FC20A5">
            <w:pPr>
              <w:widowControl w:val="0"/>
              <w:pBdr>
                <w:top w:val="nil"/>
                <w:left w:val="nil"/>
                <w:bottom w:val="nil"/>
                <w:right w:val="nil"/>
                <w:between w:val="nil"/>
              </w:pBdr>
              <w:spacing w:line="240" w:lineRule="auto"/>
              <w:ind w:left="113"/>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19</w:t>
            </w:r>
          </w:p>
        </w:tc>
        <w:tc>
          <w:tcPr>
            <w:tcW w:w="2016" w:type="dxa"/>
            <w:shd w:val="clear" w:color="auto" w:fill="auto"/>
            <w:tcMar>
              <w:top w:w="100" w:type="dxa"/>
              <w:left w:w="100" w:type="dxa"/>
              <w:bottom w:w="100" w:type="dxa"/>
              <w:right w:w="100" w:type="dxa"/>
            </w:tcMar>
          </w:tcPr>
          <w:p w:rsidR="00C7619F" w:rsidRDefault="00C7619F">
            <w:pPr>
              <w:widowControl w:val="0"/>
              <w:pBdr>
                <w:top w:val="nil"/>
                <w:left w:val="nil"/>
                <w:bottom w:val="nil"/>
                <w:right w:val="nil"/>
                <w:between w:val="nil"/>
              </w:pBdr>
              <w:rPr>
                <w:rFonts w:ascii="Book Antiqua" w:eastAsia="Book Antiqua" w:hAnsi="Book Antiqua" w:cs="Book Antiqua"/>
                <w:color w:val="000000"/>
                <w:sz w:val="24"/>
                <w:szCs w:val="24"/>
              </w:rPr>
            </w:pPr>
          </w:p>
        </w:tc>
        <w:tc>
          <w:tcPr>
            <w:tcW w:w="1172" w:type="dxa"/>
            <w:shd w:val="clear" w:color="auto" w:fill="auto"/>
            <w:tcMar>
              <w:top w:w="100" w:type="dxa"/>
              <w:left w:w="100" w:type="dxa"/>
              <w:bottom w:w="100" w:type="dxa"/>
              <w:right w:w="100" w:type="dxa"/>
            </w:tcMar>
          </w:tcPr>
          <w:p w:rsidR="00C7619F" w:rsidRDefault="00C7619F">
            <w:pPr>
              <w:widowControl w:val="0"/>
              <w:pBdr>
                <w:top w:val="nil"/>
                <w:left w:val="nil"/>
                <w:bottom w:val="nil"/>
                <w:right w:val="nil"/>
                <w:between w:val="nil"/>
              </w:pBdr>
              <w:rPr>
                <w:rFonts w:ascii="Book Antiqua" w:eastAsia="Book Antiqua" w:hAnsi="Book Antiqua" w:cs="Book Antiqua"/>
                <w:color w:val="000000"/>
                <w:sz w:val="24"/>
                <w:szCs w:val="24"/>
              </w:rPr>
            </w:pPr>
          </w:p>
        </w:tc>
        <w:tc>
          <w:tcPr>
            <w:tcW w:w="1506" w:type="dxa"/>
            <w:shd w:val="clear" w:color="auto" w:fill="auto"/>
            <w:tcMar>
              <w:top w:w="100" w:type="dxa"/>
              <w:left w:w="100" w:type="dxa"/>
              <w:bottom w:w="100" w:type="dxa"/>
              <w:right w:w="100" w:type="dxa"/>
            </w:tcMar>
          </w:tcPr>
          <w:p w:rsidR="00C7619F" w:rsidRDefault="00C7619F">
            <w:pPr>
              <w:widowControl w:val="0"/>
              <w:pBdr>
                <w:top w:val="nil"/>
                <w:left w:val="nil"/>
                <w:bottom w:val="nil"/>
                <w:right w:val="nil"/>
                <w:between w:val="nil"/>
              </w:pBdr>
              <w:rPr>
                <w:rFonts w:ascii="Book Antiqua" w:eastAsia="Book Antiqua" w:hAnsi="Book Antiqua" w:cs="Book Antiqua"/>
                <w:color w:val="000000"/>
                <w:sz w:val="24"/>
                <w:szCs w:val="24"/>
              </w:rPr>
            </w:pPr>
          </w:p>
        </w:tc>
        <w:tc>
          <w:tcPr>
            <w:tcW w:w="1843" w:type="dxa"/>
            <w:shd w:val="clear" w:color="auto" w:fill="auto"/>
            <w:tcMar>
              <w:top w:w="100" w:type="dxa"/>
              <w:left w:w="100" w:type="dxa"/>
              <w:bottom w:w="100" w:type="dxa"/>
              <w:right w:w="100" w:type="dxa"/>
            </w:tcMar>
          </w:tcPr>
          <w:p w:rsidR="00C7619F" w:rsidRDefault="00C7619F">
            <w:pPr>
              <w:widowControl w:val="0"/>
              <w:pBdr>
                <w:top w:val="nil"/>
                <w:left w:val="nil"/>
                <w:bottom w:val="nil"/>
                <w:right w:val="nil"/>
                <w:between w:val="nil"/>
              </w:pBdr>
              <w:rPr>
                <w:rFonts w:ascii="Book Antiqua" w:eastAsia="Book Antiqua" w:hAnsi="Book Antiqua" w:cs="Book Antiqua"/>
                <w:color w:val="000000"/>
                <w:sz w:val="24"/>
                <w:szCs w:val="24"/>
              </w:rPr>
            </w:pPr>
          </w:p>
        </w:tc>
      </w:tr>
    </w:tbl>
    <w:p w:rsidR="00961D70" w:rsidRDefault="00961D70" w:rsidP="00342488">
      <w:pPr>
        <w:widowControl w:val="0"/>
        <w:pBdr>
          <w:top w:val="nil"/>
          <w:left w:val="nil"/>
          <w:bottom w:val="nil"/>
          <w:right w:val="nil"/>
          <w:between w:val="nil"/>
        </w:pBdr>
        <w:rPr>
          <w:color w:val="000000"/>
        </w:rPr>
      </w:pPr>
    </w:p>
    <w:p w:rsidR="00961D70" w:rsidRDefault="00961D70" w:rsidP="00342488">
      <w:pPr>
        <w:widowControl w:val="0"/>
        <w:pBdr>
          <w:top w:val="nil"/>
          <w:left w:val="nil"/>
          <w:bottom w:val="nil"/>
          <w:right w:val="nil"/>
          <w:between w:val="nil"/>
        </w:pBdr>
        <w:rPr>
          <w:color w:val="000000"/>
        </w:rPr>
      </w:pPr>
    </w:p>
    <w:p w:rsidR="00342488" w:rsidRDefault="00342488">
      <w:pPr>
        <w:widowControl w:val="0"/>
        <w:pBdr>
          <w:top w:val="nil"/>
          <w:left w:val="nil"/>
          <w:bottom w:val="nil"/>
          <w:right w:val="nil"/>
          <w:between w:val="nil"/>
        </w:pBdr>
        <w:spacing w:line="240" w:lineRule="auto"/>
        <w:ind w:right="822"/>
        <w:jc w:val="right"/>
        <w:rPr>
          <w:rFonts w:ascii="Book Antiqua" w:eastAsia="Book Antiqua" w:hAnsi="Book Antiqua" w:cs="Book Antiqua"/>
          <w:color w:val="000000"/>
          <w:sz w:val="19"/>
          <w:szCs w:val="19"/>
        </w:rPr>
      </w:pPr>
    </w:p>
    <w:p w:rsidR="00342488" w:rsidRDefault="00342488">
      <w:pPr>
        <w:widowControl w:val="0"/>
        <w:pBdr>
          <w:top w:val="nil"/>
          <w:left w:val="nil"/>
          <w:bottom w:val="nil"/>
          <w:right w:val="nil"/>
          <w:between w:val="nil"/>
        </w:pBdr>
        <w:spacing w:line="240" w:lineRule="auto"/>
        <w:ind w:right="822"/>
        <w:jc w:val="right"/>
        <w:rPr>
          <w:rFonts w:ascii="Book Antiqua" w:eastAsia="Book Antiqua" w:hAnsi="Book Antiqua" w:cs="Book Antiqua"/>
          <w:color w:val="000000"/>
          <w:sz w:val="19"/>
          <w:szCs w:val="19"/>
        </w:rPr>
      </w:pPr>
    </w:p>
    <w:p w:rsidR="00342488" w:rsidRDefault="00342488">
      <w:pPr>
        <w:widowControl w:val="0"/>
        <w:pBdr>
          <w:top w:val="nil"/>
          <w:left w:val="nil"/>
          <w:bottom w:val="nil"/>
          <w:right w:val="nil"/>
          <w:between w:val="nil"/>
        </w:pBdr>
        <w:spacing w:line="240" w:lineRule="auto"/>
        <w:ind w:right="822"/>
        <w:jc w:val="right"/>
        <w:rPr>
          <w:rFonts w:ascii="Book Antiqua" w:eastAsia="Book Antiqua" w:hAnsi="Book Antiqua" w:cs="Book Antiqua"/>
          <w:color w:val="000000"/>
          <w:sz w:val="19"/>
          <w:szCs w:val="19"/>
        </w:rPr>
      </w:pPr>
    </w:p>
    <w:p w:rsidR="00342488" w:rsidRDefault="00342488">
      <w:pPr>
        <w:widowControl w:val="0"/>
        <w:pBdr>
          <w:top w:val="nil"/>
          <w:left w:val="nil"/>
          <w:bottom w:val="nil"/>
          <w:right w:val="nil"/>
          <w:between w:val="nil"/>
        </w:pBdr>
        <w:spacing w:line="240" w:lineRule="auto"/>
        <w:ind w:right="822"/>
        <w:jc w:val="right"/>
        <w:rPr>
          <w:rFonts w:ascii="Book Antiqua" w:eastAsia="Book Antiqua" w:hAnsi="Book Antiqua" w:cs="Book Antiqua"/>
          <w:color w:val="000000"/>
          <w:sz w:val="19"/>
          <w:szCs w:val="19"/>
        </w:rPr>
      </w:pPr>
    </w:p>
    <w:p w:rsidR="00342488" w:rsidRDefault="00342488">
      <w:pPr>
        <w:widowControl w:val="0"/>
        <w:pBdr>
          <w:top w:val="nil"/>
          <w:left w:val="nil"/>
          <w:bottom w:val="nil"/>
          <w:right w:val="nil"/>
          <w:between w:val="nil"/>
        </w:pBdr>
        <w:spacing w:line="240" w:lineRule="auto"/>
        <w:ind w:right="822"/>
        <w:jc w:val="right"/>
        <w:rPr>
          <w:rFonts w:ascii="Book Antiqua" w:eastAsia="Book Antiqua" w:hAnsi="Book Antiqua" w:cs="Book Antiqua"/>
          <w:color w:val="000000"/>
          <w:sz w:val="19"/>
          <w:szCs w:val="19"/>
        </w:rPr>
      </w:pPr>
    </w:p>
    <w:p w:rsidR="00342488" w:rsidRDefault="00342488">
      <w:pPr>
        <w:widowControl w:val="0"/>
        <w:pBdr>
          <w:top w:val="nil"/>
          <w:left w:val="nil"/>
          <w:bottom w:val="nil"/>
          <w:right w:val="nil"/>
          <w:between w:val="nil"/>
        </w:pBdr>
        <w:spacing w:line="240" w:lineRule="auto"/>
        <w:ind w:right="822"/>
        <w:jc w:val="right"/>
        <w:rPr>
          <w:rFonts w:ascii="Book Antiqua" w:eastAsia="Book Antiqua" w:hAnsi="Book Antiqua" w:cs="Book Antiqua"/>
          <w:color w:val="000000"/>
          <w:sz w:val="19"/>
          <w:szCs w:val="19"/>
        </w:rPr>
      </w:pPr>
    </w:p>
    <w:p w:rsidR="00342488" w:rsidRDefault="00342488">
      <w:pPr>
        <w:widowControl w:val="0"/>
        <w:pBdr>
          <w:top w:val="nil"/>
          <w:left w:val="nil"/>
          <w:bottom w:val="nil"/>
          <w:right w:val="nil"/>
          <w:between w:val="nil"/>
        </w:pBdr>
        <w:spacing w:line="240" w:lineRule="auto"/>
        <w:ind w:right="822"/>
        <w:jc w:val="right"/>
        <w:rPr>
          <w:rFonts w:ascii="Book Antiqua" w:eastAsia="Book Antiqua" w:hAnsi="Book Antiqua" w:cs="Book Antiqua"/>
          <w:color w:val="000000"/>
          <w:sz w:val="19"/>
          <w:szCs w:val="19"/>
        </w:rPr>
      </w:pPr>
    </w:p>
    <w:p w:rsidR="00342488" w:rsidRDefault="00342488">
      <w:pPr>
        <w:widowControl w:val="0"/>
        <w:pBdr>
          <w:top w:val="nil"/>
          <w:left w:val="nil"/>
          <w:bottom w:val="nil"/>
          <w:right w:val="nil"/>
          <w:between w:val="nil"/>
        </w:pBdr>
        <w:spacing w:line="240" w:lineRule="auto"/>
        <w:ind w:right="822"/>
        <w:jc w:val="right"/>
        <w:rPr>
          <w:rFonts w:ascii="Book Antiqua" w:eastAsia="Book Antiqua" w:hAnsi="Book Antiqua" w:cs="Book Antiqua"/>
          <w:color w:val="000000"/>
          <w:sz w:val="19"/>
          <w:szCs w:val="19"/>
        </w:rPr>
      </w:pPr>
    </w:p>
    <w:p w:rsidR="00342488" w:rsidRDefault="00342488">
      <w:pPr>
        <w:widowControl w:val="0"/>
        <w:pBdr>
          <w:top w:val="nil"/>
          <w:left w:val="nil"/>
          <w:bottom w:val="nil"/>
          <w:right w:val="nil"/>
          <w:between w:val="nil"/>
        </w:pBdr>
        <w:spacing w:line="240" w:lineRule="auto"/>
        <w:ind w:right="822"/>
        <w:jc w:val="right"/>
        <w:rPr>
          <w:rFonts w:ascii="Book Antiqua" w:eastAsia="Book Antiqua" w:hAnsi="Book Antiqua" w:cs="Book Antiqua"/>
          <w:color w:val="000000"/>
          <w:sz w:val="19"/>
          <w:szCs w:val="19"/>
        </w:rPr>
      </w:pPr>
    </w:p>
    <w:p w:rsidR="00342488" w:rsidRDefault="00342488">
      <w:pPr>
        <w:widowControl w:val="0"/>
        <w:pBdr>
          <w:top w:val="nil"/>
          <w:left w:val="nil"/>
          <w:bottom w:val="nil"/>
          <w:right w:val="nil"/>
          <w:between w:val="nil"/>
        </w:pBdr>
        <w:spacing w:line="240" w:lineRule="auto"/>
        <w:ind w:right="822"/>
        <w:jc w:val="right"/>
        <w:rPr>
          <w:rFonts w:ascii="Book Antiqua" w:eastAsia="Book Antiqua" w:hAnsi="Book Antiqua" w:cs="Book Antiqua"/>
          <w:color w:val="000000"/>
          <w:sz w:val="19"/>
          <w:szCs w:val="19"/>
        </w:rPr>
      </w:pPr>
    </w:p>
    <w:p w:rsidR="00342488" w:rsidRDefault="00342488">
      <w:pPr>
        <w:widowControl w:val="0"/>
        <w:pBdr>
          <w:top w:val="nil"/>
          <w:left w:val="nil"/>
          <w:bottom w:val="nil"/>
          <w:right w:val="nil"/>
          <w:between w:val="nil"/>
        </w:pBdr>
        <w:spacing w:line="240" w:lineRule="auto"/>
        <w:ind w:right="822"/>
        <w:jc w:val="right"/>
        <w:rPr>
          <w:rFonts w:ascii="Book Antiqua" w:eastAsia="Book Antiqua" w:hAnsi="Book Antiqua" w:cs="Book Antiqua"/>
          <w:color w:val="000000"/>
          <w:sz w:val="19"/>
          <w:szCs w:val="19"/>
        </w:rPr>
      </w:pPr>
    </w:p>
    <w:p w:rsidR="00342488" w:rsidRDefault="00342488">
      <w:pPr>
        <w:widowControl w:val="0"/>
        <w:pBdr>
          <w:top w:val="nil"/>
          <w:left w:val="nil"/>
          <w:bottom w:val="nil"/>
          <w:right w:val="nil"/>
          <w:between w:val="nil"/>
        </w:pBdr>
        <w:spacing w:line="240" w:lineRule="auto"/>
        <w:ind w:right="822"/>
        <w:jc w:val="right"/>
        <w:rPr>
          <w:rFonts w:ascii="Book Antiqua" w:eastAsia="Book Antiqua" w:hAnsi="Book Antiqua" w:cs="Book Antiqua"/>
          <w:color w:val="000000"/>
          <w:sz w:val="19"/>
          <w:szCs w:val="19"/>
        </w:rPr>
      </w:pPr>
    </w:p>
    <w:p w:rsidR="00342488" w:rsidRDefault="00342488">
      <w:pPr>
        <w:widowControl w:val="0"/>
        <w:pBdr>
          <w:top w:val="nil"/>
          <w:left w:val="nil"/>
          <w:bottom w:val="nil"/>
          <w:right w:val="nil"/>
          <w:between w:val="nil"/>
        </w:pBdr>
        <w:spacing w:line="240" w:lineRule="auto"/>
        <w:ind w:right="822"/>
        <w:jc w:val="right"/>
        <w:rPr>
          <w:rFonts w:ascii="Book Antiqua" w:eastAsia="Book Antiqua" w:hAnsi="Book Antiqua" w:cs="Book Antiqua"/>
          <w:color w:val="000000"/>
          <w:sz w:val="19"/>
          <w:szCs w:val="19"/>
        </w:rPr>
      </w:pPr>
    </w:p>
    <w:p w:rsidR="00342488" w:rsidRDefault="00B63906" w:rsidP="00AB03E0">
      <w:pPr>
        <w:widowControl w:val="0"/>
        <w:pBdr>
          <w:top w:val="nil"/>
          <w:left w:val="nil"/>
          <w:bottom w:val="nil"/>
          <w:right w:val="nil"/>
          <w:between w:val="nil"/>
        </w:pBdr>
        <w:spacing w:line="240" w:lineRule="auto"/>
        <w:ind w:right="822"/>
        <w:jc w:val="right"/>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14</w:t>
      </w:r>
    </w:p>
    <w:p w:rsidR="00342488" w:rsidRDefault="00342488">
      <w:pPr>
        <w:widowControl w:val="0"/>
        <w:pBdr>
          <w:top w:val="nil"/>
          <w:left w:val="nil"/>
          <w:bottom w:val="nil"/>
          <w:right w:val="nil"/>
          <w:between w:val="nil"/>
        </w:pBdr>
        <w:spacing w:line="240" w:lineRule="auto"/>
        <w:ind w:right="822"/>
        <w:jc w:val="right"/>
        <w:rPr>
          <w:rFonts w:ascii="Book Antiqua" w:eastAsia="Book Antiqua" w:hAnsi="Book Antiqua" w:cs="Book Antiqua"/>
          <w:color w:val="000000"/>
          <w:sz w:val="19"/>
          <w:szCs w:val="19"/>
        </w:rPr>
      </w:pPr>
    </w:p>
    <w:p w:rsidR="00961D70" w:rsidRDefault="00961D70">
      <w:pPr>
        <w:widowControl w:val="0"/>
        <w:pBdr>
          <w:top w:val="nil"/>
          <w:left w:val="nil"/>
          <w:bottom w:val="nil"/>
          <w:right w:val="nil"/>
          <w:between w:val="nil"/>
        </w:pBdr>
        <w:spacing w:line="240" w:lineRule="auto"/>
        <w:ind w:right="822"/>
        <w:jc w:val="right"/>
        <w:rPr>
          <w:rFonts w:ascii="Book Antiqua" w:eastAsia="Book Antiqua" w:hAnsi="Book Antiqua" w:cs="Book Antiqua"/>
          <w:color w:val="000000"/>
          <w:sz w:val="19"/>
          <w:szCs w:val="19"/>
        </w:rPr>
      </w:pPr>
    </w:p>
    <w:p w:rsidR="00C7619F" w:rsidRDefault="00C7619F">
      <w:pPr>
        <w:widowControl w:val="0"/>
        <w:pBdr>
          <w:top w:val="nil"/>
          <w:left w:val="nil"/>
          <w:bottom w:val="nil"/>
          <w:right w:val="nil"/>
          <w:between w:val="nil"/>
        </w:pBdr>
        <w:spacing w:line="240" w:lineRule="auto"/>
        <w:ind w:left="142"/>
        <w:rPr>
          <w:rFonts w:ascii="Calibri" w:eastAsia="Calibri" w:hAnsi="Calibri" w:cs="Calibri"/>
          <w:color w:val="000000"/>
          <w:sz w:val="31"/>
          <w:szCs w:val="31"/>
        </w:rPr>
      </w:pPr>
    </w:p>
    <w:p w:rsidR="00C7619F" w:rsidRDefault="00C7619F">
      <w:pPr>
        <w:widowControl w:val="0"/>
        <w:pBdr>
          <w:top w:val="nil"/>
          <w:left w:val="nil"/>
          <w:bottom w:val="nil"/>
          <w:right w:val="nil"/>
          <w:between w:val="nil"/>
        </w:pBdr>
        <w:spacing w:line="240" w:lineRule="auto"/>
        <w:ind w:left="142"/>
        <w:rPr>
          <w:rFonts w:ascii="Calibri" w:eastAsia="Calibri" w:hAnsi="Calibri" w:cs="Calibri"/>
          <w:color w:val="000000"/>
          <w:sz w:val="31"/>
          <w:szCs w:val="31"/>
        </w:rPr>
      </w:pPr>
    </w:p>
    <w:p w:rsidR="00C7619F" w:rsidRDefault="00C7619F">
      <w:pPr>
        <w:widowControl w:val="0"/>
        <w:pBdr>
          <w:top w:val="nil"/>
          <w:left w:val="nil"/>
          <w:bottom w:val="nil"/>
          <w:right w:val="nil"/>
          <w:between w:val="nil"/>
        </w:pBdr>
        <w:spacing w:line="240" w:lineRule="auto"/>
        <w:ind w:left="142"/>
        <w:rPr>
          <w:rFonts w:ascii="Calibri" w:eastAsia="Calibri" w:hAnsi="Calibri" w:cs="Calibri"/>
          <w:color w:val="000000"/>
          <w:sz w:val="31"/>
          <w:szCs w:val="31"/>
        </w:rPr>
      </w:pPr>
    </w:p>
    <w:p w:rsidR="00C7619F" w:rsidRDefault="00C7619F">
      <w:pPr>
        <w:widowControl w:val="0"/>
        <w:pBdr>
          <w:top w:val="nil"/>
          <w:left w:val="nil"/>
          <w:bottom w:val="nil"/>
          <w:right w:val="nil"/>
          <w:between w:val="nil"/>
        </w:pBdr>
        <w:spacing w:line="240" w:lineRule="auto"/>
        <w:ind w:left="142"/>
        <w:rPr>
          <w:rFonts w:ascii="Calibri" w:eastAsia="Calibri" w:hAnsi="Calibri" w:cs="Calibri"/>
          <w:color w:val="000000"/>
          <w:sz w:val="31"/>
          <w:szCs w:val="31"/>
        </w:rPr>
      </w:pPr>
    </w:p>
    <w:p w:rsidR="008F265E" w:rsidRDefault="008F265E">
      <w:pPr>
        <w:widowControl w:val="0"/>
        <w:pBdr>
          <w:top w:val="nil"/>
          <w:left w:val="nil"/>
          <w:bottom w:val="nil"/>
          <w:right w:val="nil"/>
          <w:between w:val="nil"/>
        </w:pBdr>
        <w:spacing w:line="240" w:lineRule="auto"/>
        <w:ind w:left="142"/>
        <w:rPr>
          <w:rFonts w:ascii="Calibri" w:eastAsia="Calibri" w:hAnsi="Calibri" w:cs="Calibri"/>
          <w:color w:val="000000"/>
          <w:sz w:val="31"/>
          <w:szCs w:val="31"/>
        </w:rPr>
      </w:pPr>
    </w:p>
    <w:p w:rsidR="008F265E" w:rsidRDefault="008F265E">
      <w:pPr>
        <w:widowControl w:val="0"/>
        <w:pBdr>
          <w:top w:val="nil"/>
          <w:left w:val="nil"/>
          <w:bottom w:val="nil"/>
          <w:right w:val="nil"/>
          <w:between w:val="nil"/>
        </w:pBdr>
        <w:spacing w:line="240" w:lineRule="auto"/>
        <w:ind w:left="142"/>
        <w:rPr>
          <w:rFonts w:ascii="Calibri" w:eastAsia="Calibri" w:hAnsi="Calibri" w:cs="Calibri"/>
          <w:color w:val="000000"/>
          <w:sz w:val="31"/>
          <w:szCs w:val="31"/>
        </w:rPr>
      </w:pPr>
    </w:p>
    <w:p w:rsidR="008F265E" w:rsidRDefault="008F265E">
      <w:pPr>
        <w:widowControl w:val="0"/>
        <w:pBdr>
          <w:top w:val="nil"/>
          <w:left w:val="nil"/>
          <w:bottom w:val="nil"/>
          <w:right w:val="nil"/>
          <w:between w:val="nil"/>
        </w:pBdr>
        <w:spacing w:line="240" w:lineRule="auto"/>
        <w:ind w:left="142"/>
        <w:rPr>
          <w:rFonts w:ascii="Calibri" w:eastAsia="Calibri" w:hAnsi="Calibri" w:cs="Calibri"/>
          <w:color w:val="000000"/>
          <w:sz w:val="31"/>
          <w:szCs w:val="31"/>
        </w:rPr>
      </w:pPr>
    </w:p>
    <w:p w:rsidR="00961D70" w:rsidRDefault="008F4B9C">
      <w:pPr>
        <w:widowControl w:val="0"/>
        <w:pBdr>
          <w:top w:val="nil"/>
          <w:left w:val="nil"/>
          <w:bottom w:val="nil"/>
          <w:right w:val="nil"/>
          <w:between w:val="nil"/>
        </w:pBdr>
        <w:spacing w:line="240" w:lineRule="auto"/>
        <w:ind w:left="142"/>
        <w:rPr>
          <w:rFonts w:ascii="Calibri" w:eastAsia="Calibri" w:hAnsi="Calibri" w:cs="Calibri"/>
          <w:color w:val="000000"/>
          <w:sz w:val="31"/>
          <w:szCs w:val="31"/>
        </w:rPr>
      </w:pPr>
      <w:r>
        <w:rPr>
          <w:rFonts w:ascii="Calibri" w:eastAsia="Calibri" w:hAnsi="Calibri" w:cs="Calibri"/>
          <w:color w:val="000000"/>
          <w:sz w:val="31"/>
          <w:szCs w:val="31"/>
        </w:rPr>
        <w:t xml:space="preserve">Donanım ve Teknolojik Kaynaklarımız  </w:t>
      </w:r>
    </w:p>
    <w:p w:rsidR="00961D70" w:rsidRDefault="008F4B9C">
      <w:pPr>
        <w:widowControl w:val="0"/>
        <w:pBdr>
          <w:top w:val="nil"/>
          <w:left w:val="nil"/>
          <w:bottom w:val="nil"/>
          <w:right w:val="nil"/>
          <w:between w:val="nil"/>
        </w:pBdr>
        <w:spacing w:before="265" w:line="311" w:lineRule="auto"/>
        <w:ind w:left="117" w:right="783" w:firstLine="707"/>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Teknolojik kaynaklar başta olmak üzere okulumuzda bulunan çalışır durumdaki donanım malzemesine ilişkin bilgiye alttaki  tabloda yer verilmiştir. </w:t>
      </w:r>
    </w:p>
    <w:p w:rsidR="00961D70" w:rsidRDefault="008F4B9C">
      <w:pPr>
        <w:widowControl w:val="0"/>
        <w:pBdr>
          <w:top w:val="nil"/>
          <w:left w:val="nil"/>
          <w:bottom w:val="nil"/>
          <w:right w:val="nil"/>
          <w:between w:val="nil"/>
        </w:pBdr>
        <w:spacing w:before="708" w:line="240" w:lineRule="auto"/>
        <w:ind w:left="116"/>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Teknolojik Kaynaklar Tablosu </w:t>
      </w:r>
    </w:p>
    <w:tbl>
      <w:tblPr>
        <w:tblStyle w:val="a4"/>
        <w:tblW w:w="141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15"/>
        <w:gridCol w:w="2357"/>
        <w:gridCol w:w="4716"/>
        <w:gridCol w:w="2357"/>
      </w:tblGrid>
      <w:tr w:rsidR="00961D70">
        <w:trPr>
          <w:trHeight w:val="542"/>
        </w:trPr>
        <w:tc>
          <w:tcPr>
            <w:tcW w:w="4714"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7"/>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Akıllı Tahta Sayısı </w:t>
            </w:r>
          </w:p>
        </w:tc>
        <w:tc>
          <w:tcPr>
            <w:tcW w:w="2357" w:type="dxa"/>
            <w:shd w:val="clear" w:color="auto" w:fill="auto"/>
            <w:tcMar>
              <w:top w:w="100" w:type="dxa"/>
              <w:left w:w="100" w:type="dxa"/>
              <w:bottom w:w="100" w:type="dxa"/>
              <w:right w:w="100" w:type="dxa"/>
            </w:tcMar>
          </w:tcPr>
          <w:p w:rsidR="00961D70" w:rsidRDefault="00053223">
            <w:pPr>
              <w:widowControl w:val="0"/>
              <w:pBdr>
                <w:top w:val="nil"/>
                <w:left w:val="nil"/>
                <w:bottom w:val="nil"/>
                <w:right w:val="nil"/>
                <w:between w:val="nil"/>
              </w:pBdr>
              <w:spacing w:line="240" w:lineRule="auto"/>
              <w:ind w:left="12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32</w:t>
            </w:r>
            <w:r w:rsidR="008F4B9C">
              <w:rPr>
                <w:rFonts w:ascii="Book Antiqua" w:eastAsia="Book Antiqua" w:hAnsi="Book Antiqua" w:cs="Book Antiqua"/>
                <w:color w:val="000000"/>
                <w:sz w:val="24"/>
                <w:szCs w:val="24"/>
              </w:rPr>
              <w:t xml:space="preserve"> </w:t>
            </w:r>
          </w:p>
        </w:tc>
        <w:tc>
          <w:tcPr>
            <w:tcW w:w="4716"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9"/>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TV Sayısı </w:t>
            </w:r>
          </w:p>
        </w:tc>
        <w:tc>
          <w:tcPr>
            <w:tcW w:w="2357"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w:t>
            </w:r>
          </w:p>
        </w:tc>
      </w:tr>
      <w:tr w:rsidR="00961D70">
        <w:trPr>
          <w:trHeight w:val="542"/>
        </w:trPr>
        <w:tc>
          <w:tcPr>
            <w:tcW w:w="4714"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8"/>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Masaüstü Bilgisayar Sayısı </w:t>
            </w:r>
          </w:p>
        </w:tc>
        <w:tc>
          <w:tcPr>
            <w:tcW w:w="2357" w:type="dxa"/>
            <w:shd w:val="clear" w:color="auto" w:fill="auto"/>
            <w:tcMar>
              <w:top w:w="100" w:type="dxa"/>
              <w:left w:w="100" w:type="dxa"/>
              <w:bottom w:w="100" w:type="dxa"/>
              <w:right w:w="100" w:type="dxa"/>
            </w:tcMar>
          </w:tcPr>
          <w:p w:rsidR="00961D70" w:rsidRDefault="00053223">
            <w:pPr>
              <w:widowControl w:val="0"/>
              <w:pBdr>
                <w:top w:val="nil"/>
                <w:left w:val="nil"/>
                <w:bottom w:val="nil"/>
                <w:right w:val="nil"/>
                <w:between w:val="nil"/>
              </w:pBdr>
              <w:spacing w:line="240" w:lineRule="auto"/>
              <w:ind w:left="122"/>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25</w:t>
            </w:r>
          </w:p>
        </w:tc>
        <w:tc>
          <w:tcPr>
            <w:tcW w:w="4716"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6"/>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Yazıcı Sayısı </w:t>
            </w:r>
          </w:p>
        </w:tc>
        <w:tc>
          <w:tcPr>
            <w:tcW w:w="2357"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3"/>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7</w:t>
            </w:r>
          </w:p>
        </w:tc>
      </w:tr>
      <w:tr w:rsidR="00961D70">
        <w:trPr>
          <w:trHeight w:val="542"/>
        </w:trPr>
        <w:tc>
          <w:tcPr>
            <w:tcW w:w="4714"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6"/>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Taşınabilir Bilgisayar Sayısı </w:t>
            </w:r>
          </w:p>
        </w:tc>
        <w:tc>
          <w:tcPr>
            <w:tcW w:w="2357"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2"/>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 </w:t>
            </w:r>
            <w:r w:rsidR="00053223">
              <w:rPr>
                <w:rFonts w:ascii="Book Antiqua" w:eastAsia="Book Antiqua" w:hAnsi="Book Antiqua" w:cs="Book Antiqua"/>
                <w:color w:val="000000"/>
                <w:sz w:val="24"/>
                <w:szCs w:val="24"/>
              </w:rPr>
              <w:t>1</w:t>
            </w:r>
          </w:p>
        </w:tc>
        <w:tc>
          <w:tcPr>
            <w:tcW w:w="4716"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9"/>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Fotokopi Makinası Sayısı </w:t>
            </w:r>
          </w:p>
        </w:tc>
        <w:tc>
          <w:tcPr>
            <w:tcW w:w="2357"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7"/>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2</w:t>
            </w:r>
          </w:p>
        </w:tc>
      </w:tr>
      <w:tr w:rsidR="00961D70">
        <w:trPr>
          <w:trHeight w:val="544"/>
        </w:trPr>
        <w:tc>
          <w:tcPr>
            <w:tcW w:w="4714"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8"/>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Projeksiyon Sayısı </w:t>
            </w:r>
          </w:p>
        </w:tc>
        <w:tc>
          <w:tcPr>
            <w:tcW w:w="2357" w:type="dxa"/>
            <w:shd w:val="clear" w:color="auto" w:fill="auto"/>
            <w:tcMar>
              <w:top w:w="100" w:type="dxa"/>
              <w:left w:w="100" w:type="dxa"/>
              <w:bottom w:w="100" w:type="dxa"/>
              <w:right w:w="100" w:type="dxa"/>
            </w:tcMar>
          </w:tcPr>
          <w:p w:rsidR="00961D70" w:rsidRDefault="00053223">
            <w:pPr>
              <w:widowControl w:val="0"/>
              <w:pBdr>
                <w:top w:val="nil"/>
                <w:left w:val="nil"/>
                <w:bottom w:val="nil"/>
                <w:right w:val="nil"/>
                <w:between w:val="nil"/>
              </w:pBdr>
              <w:spacing w:line="240" w:lineRule="auto"/>
              <w:ind w:left="12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w:t>
            </w:r>
            <w:r w:rsidR="008F4B9C">
              <w:rPr>
                <w:rFonts w:ascii="Book Antiqua" w:eastAsia="Book Antiqua" w:hAnsi="Book Antiqua" w:cs="Book Antiqua"/>
                <w:color w:val="000000"/>
                <w:sz w:val="24"/>
                <w:szCs w:val="24"/>
              </w:rPr>
              <w:t xml:space="preserve"> </w:t>
            </w:r>
          </w:p>
        </w:tc>
        <w:tc>
          <w:tcPr>
            <w:tcW w:w="4716"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2"/>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İnternet Bağlantı Hızı</w:t>
            </w:r>
          </w:p>
        </w:tc>
        <w:tc>
          <w:tcPr>
            <w:tcW w:w="2357" w:type="dxa"/>
            <w:shd w:val="clear" w:color="auto" w:fill="auto"/>
            <w:tcMar>
              <w:top w:w="100" w:type="dxa"/>
              <w:left w:w="100" w:type="dxa"/>
              <w:bottom w:w="100" w:type="dxa"/>
              <w:right w:w="100" w:type="dxa"/>
            </w:tcMar>
          </w:tcPr>
          <w:p w:rsidR="00961D70" w:rsidRDefault="0028520E">
            <w:pPr>
              <w:widowControl w:val="0"/>
              <w:pBdr>
                <w:top w:val="nil"/>
                <w:left w:val="nil"/>
                <w:bottom w:val="nil"/>
                <w:right w:val="nil"/>
                <w:between w:val="nil"/>
              </w:pBd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F</w:t>
            </w:r>
            <w:r w:rsidR="004D74D7">
              <w:rPr>
                <w:rFonts w:ascii="Book Antiqua" w:eastAsia="Book Antiqua" w:hAnsi="Book Antiqua" w:cs="Book Antiqua"/>
                <w:color w:val="000000"/>
                <w:sz w:val="24"/>
                <w:szCs w:val="24"/>
              </w:rPr>
              <w:t>iber optik</w:t>
            </w:r>
          </w:p>
        </w:tc>
      </w:tr>
    </w:tbl>
    <w:p w:rsidR="00961D70" w:rsidRDefault="00961D70">
      <w:pPr>
        <w:widowControl w:val="0"/>
        <w:pBdr>
          <w:top w:val="nil"/>
          <w:left w:val="nil"/>
          <w:bottom w:val="nil"/>
          <w:right w:val="nil"/>
          <w:between w:val="nil"/>
        </w:pBdr>
        <w:rPr>
          <w:color w:val="000000"/>
        </w:rPr>
      </w:pPr>
    </w:p>
    <w:p w:rsidR="00961D70" w:rsidRDefault="00961D70">
      <w:pPr>
        <w:widowControl w:val="0"/>
        <w:pBdr>
          <w:top w:val="nil"/>
          <w:left w:val="nil"/>
          <w:bottom w:val="nil"/>
          <w:right w:val="nil"/>
          <w:between w:val="nil"/>
        </w:pBdr>
        <w:rPr>
          <w:color w:val="000000"/>
        </w:rPr>
      </w:pPr>
    </w:p>
    <w:p w:rsidR="008F265E" w:rsidRDefault="008F265E">
      <w:pPr>
        <w:widowControl w:val="0"/>
        <w:pBdr>
          <w:top w:val="nil"/>
          <w:left w:val="nil"/>
          <w:bottom w:val="nil"/>
          <w:right w:val="nil"/>
          <w:between w:val="nil"/>
        </w:pBdr>
        <w:spacing w:line="240" w:lineRule="auto"/>
        <w:ind w:left="128"/>
        <w:rPr>
          <w:rFonts w:ascii="Calibri" w:eastAsia="Calibri" w:hAnsi="Calibri" w:cs="Calibri"/>
          <w:color w:val="000000"/>
          <w:sz w:val="31"/>
          <w:szCs w:val="31"/>
        </w:rPr>
      </w:pPr>
    </w:p>
    <w:p w:rsidR="008F265E" w:rsidRDefault="008F265E">
      <w:pPr>
        <w:widowControl w:val="0"/>
        <w:pBdr>
          <w:top w:val="nil"/>
          <w:left w:val="nil"/>
          <w:bottom w:val="nil"/>
          <w:right w:val="nil"/>
          <w:between w:val="nil"/>
        </w:pBdr>
        <w:spacing w:line="240" w:lineRule="auto"/>
        <w:ind w:left="128"/>
        <w:rPr>
          <w:rFonts w:ascii="Calibri" w:eastAsia="Calibri" w:hAnsi="Calibri" w:cs="Calibri"/>
          <w:color w:val="000000"/>
          <w:sz w:val="31"/>
          <w:szCs w:val="31"/>
        </w:rPr>
      </w:pPr>
    </w:p>
    <w:p w:rsidR="008F265E" w:rsidRDefault="00AB03E0" w:rsidP="00AB03E0">
      <w:pPr>
        <w:widowControl w:val="0"/>
        <w:pBdr>
          <w:top w:val="nil"/>
          <w:left w:val="nil"/>
          <w:bottom w:val="nil"/>
          <w:right w:val="nil"/>
          <w:between w:val="nil"/>
        </w:pBdr>
        <w:spacing w:line="240" w:lineRule="auto"/>
        <w:ind w:left="128"/>
        <w:jc w:val="right"/>
        <w:rPr>
          <w:rFonts w:ascii="Calibri" w:eastAsia="Calibri" w:hAnsi="Calibri" w:cs="Calibri"/>
          <w:color w:val="000000"/>
          <w:sz w:val="31"/>
          <w:szCs w:val="31"/>
        </w:rPr>
      </w:pPr>
      <w:r>
        <w:rPr>
          <w:rFonts w:ascii="Calibri" w:eastAsia="Calibri" w:hAnsi="Calibri" w:cs="Calibri"/>
          <w:color w:val="000000"/>
          <w:sz w:val="31"/>
          <w:szCs w:val="31"/>
        </w:rPr>
        <w:t xml:space="preserve">                                                                                                                                                                                                  </w:t>
      </w:r>
      <w:r w:rsidR="00B63906">
        <w:rPr>
          <w:rFonts w:ascii="Calibri" w:eastAsia="Calibri" w:hAnsi="Calibri" w:cs="Calibri"/>
          <w:color w:val="000000"/>
          <w:sz w:val="31"/>
          <w:szCs w:val="31"/>
        </w:rPr>
        <w:t>15</w:t>
      </w:r>
    </w:p>
    <w:p w:rsidR="008F265E" w:rsidRDefault="008F265E" w:rsidP="00342488">
      <w:pPr>
        <w:widowControl w:val="0"/>
        <w:pBdr>
          <w:top w:val="nil"/>
          <w:left w:val="nil"/>
          <w:bottom w:val="nil"/>
          <w:right w:val="nil"/>
          <w:between w:val="nil"/>
        </w:pBdr>
        <w:spacing w:line="240" w:lineRule="auto"/>
        <w:ind w:left="128"/>
        <w:jc w:val="right"/>
        <w:rPr>
          <w:rFonts w:ascii="Calibri" w:eastAsia="Calibri" w:hAnsi="Calibri" w:cs="Calibri"/>
          <w:color w:val="000000"/>
          <w:sz w:val="31"/>
          <w:szCs w:val="31"/>
        </w:rPr>
      </w:pPr>
    </w:p>
    <w:p w:rsidR="008F265E" w:rsidRDefault="008F265E">
      <w:pPr>
        <w:widowControl w:val="0"/>
        <w:pBdr>
          <w:top w:val="nil"/>
          <w:left w:val="nil"/>
          <w:bottom w:val="nil"/>
          <w:right w:val="nil"/>
          <w:between w:val="nil"/>
        </w:pBdr>
        <w:spacing w:line="240" w:lineRule="auto"/>
        <w:ind w:left="128"/>
        <w:rPr>
          <w:rFonts w:ascii="Calibri" w:eastAsia="Calibri" w:hAnsi="Calibri" w:cs="Calibri"/>
          <w:color w:val="000000"/>
          <w:sz w:val="31"/>
          <w:szCs w:val="31"/>
        </w:rPr>
      </w:pPr>
    </w:p>
    <w:p w:rsidR="008F265E" w:rsidRDefault="008F265E">
      <w:pPr>
        <w:widowControl w:val="0"/>
        <w:pBdr>
          <w:top w:val="nil"/>
          <w:left w:val="nil"/>
          <w:bottom w:val="nil"/>
          <w:right w:val="nil"/>
          <w:between w:val="nil"/>
        </w:pBdr>
        <w:spacing w:line="240" w:lineRule="auto"/>
        <w:ind w:left="128"/>
        <w:rPr>
          <w:rFonts w:ascii="Calibri" w:eastAsia="Calibri" w:hAnsi="Calibri" w:cs="Calibri"/>
          <w:color w:val="000000"/>
          <w:sz w:val="31"/>
          <w:szCs w:val="31"/>
        </w:rPr>
      </w:pPr>
    </w:p>
    <w:p w:rsidR="008F265E" w:rsidRDefault="008F265E">
      <w:pPr>
        <w:widowControl w:val="0"/>
        <w:pBdr>
          <w:top w:val="nil"/>
          <w:left w:val="nil"/>
          <w:bottom w:val="nil"/>
          <w:right w:val="nil"/>
          <w:between w:val="nil"/>
        </w:pBdr>
        <w:spacing w:line="240" w:lineRule="auto"/>
        <w:ind w:left="128"/>
        <w:rPr>
          <w:rFonts w:ascii="Calibri" w:eastAsia="Calibri" w:hAnsi="Calibri" w:cs="Calibri"/>
          <w:color w:val="000000"/>
          <w:sz w:val="31"/>
          <w:szCs w:val="31"/>
        </w:rPr>
      </w:pPr>
    </w:p>
    <w:p w:rsidR="008F265E" w:rsidRDefault="008F265E">
      <w:pPr>
        <w:widowControl w:val="0"/>
        <w:pBdr>
          <w:top w:val="nil"/>
          <w:left w:val="nil"/>
          <w:bottom w:val="nil"/>
          <w:right w:val="nil"/>
          <w:between w:val="nil"/>
        </w:pBdr>
        <w:spacing w:line="240" w:lineRule="auto"/>
        <w:ind w:left="128"/>
        <w:rPr>
          <w:rFonts w:ascii="Calibri" w:eastAsia="Calibri" w:hAnsi="Calibri" w:cs="Calibri"/>
          <w:color w:val="000000"/>
          <w:sz w:val="31"/>
          <w:szCs w:val="31"/>
        </w:rPr>
      </w:pPr>
    </w:p>
    <w:p w:rsidR="008F265E" w:rsidRDefault="008F265E">
      <w:pPr>
        <w:widowControl w:val="0"/>
        <w:pBdr>
          <w:top w:val="nil"/>
          <w:left w:val="nil"/>
          <w:bottom w:val="nil"/>
          <w:right w:val="nil"/>
          <w:between w:val="nil"/>
        </w:pBdr>
        <w:spacing w:line="240" w:lineRule="auto"/>
        <w:ind w:left="128"/>
        <w:rPr>
          <w:rFonts w:ascii="Calibri" w:eastAsia="Calibri" w:hAnsi="Calibri" w:cs="Calibri"/>
          <w:color w:val="000000"/>
          <w:sz w:val="31"/>
          <w:szCs w:val="31"/>
        </w:rPr>
      </w:pPr>
    </w:p>
    <w:p w:rsidR="00961D70" w:rsidRDefault="008F4B9C">
      <w:pPr>
        <w:widowControl w:val="0"/>
        <w:pBdr>
          <w:top w:val="nil"/>
          <w:left w:val="nil"/>
          <w:bottom w:val="nil"/>
          <w:right w:val="nil"/>
          <w:between w:val="nil"/>
        </w:pBdr>
        <w:spacing w:line="240" w:lineRule="auto"/>
        <w:ind w:left="128"/>
        <w:rPr>
          <w:rFonts w:ascii="Calibri" w:eastAsia="Calibri" w:hAnsi="Calibri" w:cs="Calibri"/>
          <w:color w:val="000000"/>
          <w:sz w:val="31"/>
          <w:szCs w:val="31"/>
        </w:rPr>
      </w:pPr>
      <w:r>
        <w:rPr>
          <w:rFonts w:ascii="Calibri" w:eastAsia="Calibri" w:hAnsi="Calibri" w:cs="Calibri"/>
          <w:color w:val="000000"/>
          <w:sz w:val="31"/>
          <w:szCs w:val="31"/>
        </w:rPr>
        <w:t xml:space="preserve">Gelir ve Gider Bilgisi  </w:t>
      </w:r>
    </w:p>
    <w:p w:rsidR="00961D70" w:rsidRDefault="008F4B9C">
      <w:pPr>
        <w:widowControl w:val="0"/>
        <w:pBdr>
          <w:top w:val="nil"/>
          <w:left w:val="nil"/>
          <w:bottom w:val="nil"/>
          <w:right w:val="nil"/>
          <w:between w:val="nil"/>
        </w:pBdr>
        <w:spacing w:before="263" w:line="311" w:lineRule="auto"/>
        <w:ind w:left="118" w:right="1403" w:firstLine="707"/>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Okulumuzun genel bütçe ödenekleri, okul aile birliği gelirleri ve diğer katkılarda dâhil olmak üzere gelir ve giderlerine  ilişkin son iki yıl gerçekleşme bilgileri alttaki tabloda verilmiştir.</w:t>
      </w:r>
    </w:p>
    <w:tbl>
      <w:tblPr>
        <w:tblStyle w:val="a5"/>
        <w:tblW w:w="70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7"/>
        <w:gridCol w:w="2357"/>
        <w:gridCol w:w="2357"/>
      </w:tblGrid>
      <w:tr w:rsidR="00961D70">
        <w:trPr>
          <w:trHeight w:val="531"/>
        </w:trPr>
        <w:tc>
          <w:tcPr>
            <w:tcW w:w="2357"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3"/>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Yıllar </w:t>
            </w:r>
          </w:p>
        </w:tc>
        <w:tc>
          <w:tcPr>
            <w:tcW w:w="2357"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3"/>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Gelir Miktarı </w:t>
            </w:r>
          </w:p>
        </w:tc>
        <w:tc>
          <w:tcPr>
            <w:tcW w:w="2357"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6"/>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Gider Miktarı</w:t>
            </w:r>
          </w:p>
        </w:tc>
      </w:tr>
      <w:tr w:rsidR="00961D70">
        <w:trPr>
          <w:trHeight w:val="544"/>
        </w:trPr>
        <w:tc>
          <w:tcPr>
            <w:tcW w:w="2357"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7"/>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2022 </w:t>
            </w:r>
          </w:p>
        </w:tc>
        <w:tc>
          <w:tcPr>
            <w:tcW w:w="2357" w:type="dxa"/>
            <w:shd w:val="clear" w:color="auto" w:fill="auto"/>
            <w:tcMar>
              <w:top w:w="100" w:type="dxa"/>
              <w:left w:w="100" w:type="dxa"/>
              <w:bottom w:w="100" w:type="dxa"/>
              <w:right w:w="100" w:type="dxa"/>
            </w:tcMar>
          </w:tcPr>
          <w:p w:rsidR="00961D70" w:rsidRDefault="00386E5A">
            <w:pPr>
              <w:widowControl w:val="0"/>
              <w:pBdr>
                <w:top w:val="nil"/>
                <w:left w:val="nil"/>
                <w:bottom w:val="nil"/>
                <w:right w:val="nil"/>
                <w:between w:val="nil"/>
              </w:pBdr>
              <w:spacing w:line="240" w:lineRule="auto"/>
              <w:ind w:left="116"/>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9</w:t>
            </w:r>
            <w:r w:rsidR="001D7EF8">
              <w:rPr>
                <w:rFonts w:ascii="Book Antiqua" w:eastAsia="Book Antiqua" w:hAnsi="Book Antiqua" w:cs="Book Antiqua"/>
                <w:color w:val="000000"/>
                <w:sz w:val="24"/>
                <w:szCs w:val="24"/>
              </w:rPr>
              <w:t>0500</w:t>
            </w:r>
            <w:r w:rsidR="008F4B9C">
              <w:rPr>
                <w:rFonts w:ascii="Book Antiqua" w:eastAsia="Book Antiqua" w:hAnsi="Book Antiqua" w:cs="Book Antiqua"/>
                <w:color w:val="000000"/>
                <w:sz w:val="24"/>
                <w:szCs w:val="24"/>
              </w:rPr>
              <w:t xml:space="preserve"> TL </w:t>
            </w:r>
          </w:p>
        </w:tc>
        <w:tc>
          <w:tcPr>
            <w:tcW w:w="2357" w:type="dxa"/>
            <w:shd w:val="clear" w:color="auto" w:fill="auto"/>
            <w:tcMar>
              <w:top w:w="100" w:type="dxa"/>
              <w:left w:w="100" w:type="dxa"/>
              <w:bottom w:w="100" w:type="dxa"/>
              <w:right w:w="100" w:type="dxa"/>
            </w:tcMar>
          </w:tcPr>
          <w:p w:rsidR="00961D70" w:rsidRDefault="00386E5A">
            <w:pPr>
              <w:widowControl w:val="0"/>
              <w:pBdr>
                <w:top w:val="nil"/>
                <w:left w:val="nil"/>
                <w:bottom w:val="nil"/>
                <w:right w:val="nil"/>
                <w:between w:val="nil"/>
              </w:pBdr>
              <w:spacing w:line="240" w:lineRule="auto"/>
              <w:ind w:left="118"/>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9</w:t>
            </w:r>
            <w:r w:rsidR="001D7EF8">
              <w:rPr>
                <w:rFonts w:ascii="Book Antiqua" w:eastAsia="Book Antiqua" w:hAnsi="Book Antiqua" w:cs="Book Antiqua"/>
                <w:color w:val="000000"/>
                <w:sz w:val="24"/>
                <w:szCs w:val="24"/>
              </w:rPr>
              <w:t xml:space="preserve">0400 </w:t>
            </w:r>
            <w:r w:rsidR="008F4B9C">
              <w:rPr>
                <w:rFonts w:ascii="Book Antiqua" w:eastAsia="Book Antiqua" w:hAnsi="Book Antiqua" w:cs="Book Antiqua"/>
                <w:color w:val="000000"/>
                <w:sz w:val="24"/>
                <w:szCs w:val="24"/>
              </w:rPr>
              <w:t>TL</w:t>
            </w:r>
          </w:p>
        </w:tc>
      </w:tr>
      <w:tr w:rsidR="00961D70">
        <w:trPr>
          <w:trHeight w:val="542"/>
        </w:trPr>
        <w:tc>
          <w:tcPr>
            <w:tcW w:w="2357"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7"/>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2023 </w:t>
            </w:r>
          </w:p>
        </w:tc>
        <w:tc>
          <w:tcPr>
            <w:tcW w:w="2357" w:type="dxa"/>
            <w:shd w:val="clear" w:color="auto" w:fill="auto"/>
            <w:tcMar>
              <w:top w:w="100" w:type="dxa"/>
              <w:left w:w="100" w:type="dxa"/>
              <w:bottom w:w="100" w:type="dxa"/>
              <w:right w:w="100" w:type="dxa"/>
            </w:tcMar>
          </w:tcPr>
          <w:p w:rsidR="00961D70" w:rsidRDefault="001D7EF8">
            <w:pPr>
              <w:widowControl w:val="0"/>
              <w:pBdr>
                <w:top w:val="nil"/>
                <w:left w:val="nil"/>
                <w:bottom w:val="nil"/>
                <w:right w:val="nil"/>
                <w:between w:val="nil"/>
              </w:pBdr>
              <w:spacing w:line="240" w:lineRule="auto"/>
              <w:ind w:left="117"/>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120500</w:t>
            </w:r>
            <w:r w:rsidR="008F4B9C">
              <w:rPr>
                <w:rFonts w:ascii="Book Antiqua" w:eastAsia="Book Antiqua" w:hAnsi="Book Antiqua" w:cs="Book Antiqua"/>
                <w:color w:val="000000"/>
                <w:sz w:val="24"/>
                <w:szCs w:val="24"/>
              </w:rPr>
              <w:t xml:space="preserve"> TL </w:t>
            </w:r>
          </w:p>
        </w:tc>
        <w:tc>
          <w:tcPr>
            <w:tcW w:w="2357" w:type="dxa"/>
            <w:shd w:val="clear" w:color="auto" w:fill="auto"/>
            <w:tcMar>
              <w:top w:w="100" w:type="dxa"/>
              <w:left w:w="100" w:type="dxa"/>
              <w:bottom w:w="100" w:type="dxa"/>
              <w:right w:w="100" w:type="dxa"/>
            </w:tcMar>
          </w:tcPr>
          <w:p w:rsidR="00961D70" w:rsidRDefault="001D7EF8">
            <w:pPr>
              <w:widowControl w:val="0"/>
              <w:pBdr>
                <w:top w:val="nil"/>
                <w:left w:val="nil"/>
                <w:bottom w:val="nil"/>
                <w:right w:val="nil"/>
                <w:between w:val="nil"/>
              </w:pBdr>
              <w:spacing w:line="240" w:lineRule="auto"/>
              <w:ind w:left="12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120400</w:t>
            </w:r>
            <w:r w:rsidR="008F4B9C">
              <w:rPr>
                <w:rFonts w:ascii="Book Antiqua" w:eastAsia="Book Antiqua" w:hAnsi="Book Antiqua" w:cs="Book Antiqua"/>
                <w:color w:val="000000"/>
                <w:sz w:val="24"/>
                <w:szCs w:val="24"/>
              </w:rPr>
              <w:t xml:space="preserve"> TL</w:t>
            </w:r>
          </w:p>
        </w:tc>
      </w:tr>
    </w:tbl>
    <w:p w:rsidR="00961D70" w:rsidRDefault="00961D70">
      <w:pPr>
        <w:widowControl w:val="0"/>
        <w:pBdr>
          <w:top w:val="nil"/>
          <w:left w:val="nil"/>
          <w:bottom w:val="nil"/>
          <w:right w:val="nil"/>
          <w:between w:val="nil"/>
        </w:pBdr>
        <w:rPr>
          <w:color w:val="000000"/>
        </w:rPr>
      </w:pPr>
    </w:p>
    <w:p w:rsidR="00961D70" w:rsidRDefault="00961D70">
      <w:pPr>
        <w:widowControl w:val="0"/>
        <w:pBdr>
          <w:top w:val="nil"/>
          <w:left w:val="nil"/>
          <w:bottom w:val="nil"/>
          <w:right w:val="nil"/>
          <w:between w:val="nil"/>
        </w:pBdr>
        <w:rPr>
          <w:color w:val="000000"/>
        </w:rPr>
      </w:pPr>
    </w:p>
    <w:p w:rsidR="008F265E" w:rsidRDefault="008F265E" w:rsidP="008F265E">
      <w:pPr>
        <w:widowControl w:val="0"/>
        <w:pBdr>
          <w:top w:val="nil"/>
          <w:left w:val="nil"/>
          <w:bottom w:val="nil"/>
          <w:right w:val="nil"/>
          <w:between w:val="nil"/>
        </w:pBdr>
        <w:spacing w:line="240" w:lineRule="auto"/>
        <w:ind w:right="822"/>
        <w:jc w:val="right"/>
        <w:rPr>
          <w:rFonts w:ascii="Book Antiqua" w:eastAsia="Book Antiqua" w:hAnsi="Book Antiqua" w:cs="Book Antiqua"/>
          <w:color w:val="000000"/>
          <w:sz w:val="19"/>
          <w:szCs w:val="19"/>
        </w:rPr>
      </w:pPr>
    </w:p>
    <w:p w:rsidR="008F265E" w:rsidRDefault="008F265E" w:rsidP="008F265E">
      <w:pPr>
        <w:widowControl w:val="0"/>
        <w:pBdr>
          <w:top w:val="nil"/>
          <w:left w:val="nil"/>
          <w:bottom w:val="nil"/>
          <w:right w:val="nil"/>
          <w:between w:val="nil"/>
        </w:pBdr>
        <w:spacing w:line="240" w:lineRule="auto"/>
        <w:ind w:right="822"/>
        <w:jc w:val="right"/>
        <w:rPr>
          <w:rFonts w:ascii="Book Antiqua" w:eastAsia="Book Antiqua" w:hAnsi="Book Antiqua" w:cs="Book Antiqua"/>
          <w:color w:val="000000"/>
          <w:sz w:val="19"/>
          <w:szCs w:val="19"/>
        </w:rPr>
      </w:pPr>
    </w:p>
    <w:p w:rsidR="008F265E" w:rsidRDefault="008F265E" w:rsidP="008F265E">
      <w:pPr>
        <w:widowControl w:val="0"/>
        <w:pBdr>
          <w:top w:val="nil"/>
          <w:left w:val="nil"/>
          <w:bottom w:val="nil"/>
          <w:right w:val="nil"/>
          <w:between w:val="nil"/>
        </w:pBdr>
        <w:spacing w:line="240" w:lineRule="auto"/>
        <w:ind w:right="822"/>
        <w:jc w:val="right"/>
        <w:rPr>
          <w:rFonts w:ascii="Book Antiqua" w:eastAsia="Book Antiqua" w:hAnsi="Book Antiqua" w:cs="Book Antiqua"/>
          <w:color w:val="000000"/>
          <w:sz w:val="19"/>
          <w:szCs w:val="19"/>
        </w:rPr>
      </w:pPr>
    </w:p>
    <w:p w:rsidR="008F265E" w:rsidRDefault="008F265E" w:rsidP="008F265E">
      <w:pPr>
        <w:widowControl w:val="0"/>
        <w:pBdr>
          <w:top w:val="nil"/>
          <w:left w:val="nil"/>
          <w:bottom w:val="nil"/>
          <w:right w:val="nil"/>
          <w:between w:val="nil"/>
        </w:pBdr>
        <w:spacing w:line="240" w:lineRule="auto"/>
        <w:ind w:right="822"/>
        <w:jc w:val="right"/>
        <w:rPr>
          <w:rFonts w:ascii="Book Antiqua" w:eastAsia="Book Antiqua" w:hAnsi="Book Antiqua" w:cs="Book Antiqua"/>
          <w:color w:val="000000"/>
          <w:sz w:val="19"/>
          <w:szCs w:val="19"/>
        </w:rPr>
      </w:pPr>
    </w:p>
    <w:p w:rsidR="008F265E" w:rsidRDefault="008F265E" w:rsidP="008F265E">
      <w:pPr>
        <w:widowControl w:val="0"/>
        <w:pBdr>
          <w:top w:val="nil"/>
          <w:left w:val="nil"/>
          <w:bottom w:val="nil"/>
          <w:right w:val="nil"/>
          <w:between w:val="nil"/>
        </w:pBdr>
        <w:spacing w:line="240" w:lineRule="auto"/>
        <w:ind w:right="822"/>
        <w:jc w:val="right"/>
        <w:rPr>
          <w:rFonts w:ascii="Book Antiqua" w:eastAsia="Book Antiqua" w:hAnsi="Book Antiqua" w:cs="Book Antiqua"/>
          <w:color w:val="000000"/>
          <w:sz w:val="19"/>
          <w:szCs w:val="19"/>
        </w:rPr>
      </w:pPr>
    </w:p>
    <w:p w:rsidR="008F265E" w:rsidRDefault="008F265E" w:rsidP="008F265E">
      <w:pPr>
        <w:widowControl w:val="0"/>
        <w:pBdr>
          <w:top w:val="nil"/>
          <w:left w:val="nil"/>
          <w:bottom w:val="nil"/>
          <w:right w:val="nil"/>
          <w:between w:val="nil"/>
        </w:pBdr>
        <w:spacing w:line="240" w:lineRule="auto"/>
        <w:ind w:right="822"/>
        <w:jc w:val="right"/>
        <w:rPr>
          <w:rFonts w:ascii="Book Antiqua" w:eastAsia="Book Antiqua" w:hAnsi="Book Antiqua" w:cs="Book Antiqua"/>
          <w:color w:val="000000"/>
          <w:sz w:val="19"/>
          <w:szCs w:val="19"/>
        </w:rPr>
      </w:pPr>
    </w:p>
    <w:p w:rsidR="008F265E" w:rsidRDefault="008F265E" w:rsidP="008F265E">
      <w:pPr>
        <w:widowControl w:val="0"/>
        <w:pBdr>
          <w:top w:val="nil"/>
          <w:left w:val="nil"/>
          <w:bottom w:val="nil"/>
          <w:right w:val="nil"/>
          <w:between w:val="nil"/>
        </w:pBdr>
        <w:spacing w:line="240" w:lineRule="auto"/>
        <w:ind w:right="822"/>
        <w:jc w:val="right"/>
        <w:rPr>
          <w:rFonts w:ascii="Book Antiqua" w:eastAsia="Book Antiqua" w:hAnsi="Book Antiqua" w:cs="Book Antiqua"/>
          <w:color w:val="000000"/>
          <w:sz w:val="19"/>
          <w:szCs w:val="19"/>
        </w:rPr>
      </w:pPr>
    </w:p>
    <w:p w:rsidR="008F265E" w:rsidRDefault="008F265E" w:rsidP="008F265E">
      <w:pPr>
        <w:widowControl w:val="0"/>
        <w:pBdr>
          <w:top w:val="nil"/>
          <w:left w:val="nil"/>
          <w:bottom w:val="nil"/>
          <w:right w:val="nil"/>
          <w:between w:val="nil"/>
        </w:pBdr>
        <w:spacing w:line="240" w:lineRule="auto"/>
        <w:ind w:right="822"/>
        <w:jc w:val="right"/>
        <w:rPr>
          <w:rFonts w:ascii="Book Antiqua" w:eastAsia="Book Antiqua" w:hAnsi="Book Antiqua" w:cs="Book Antiqua"/>
          <w:color w:val="000000"/>
          <w:sz w:val="19"/>
          <w:szCs w:val="19"/>
        </w:rPr>
      </w:pPr>
    </w:p>
    <w:p w:rsidR="008F265E" w:rsidRDefault="008F265E" w:rsidP="008F265E">
      <w:pPr>
        <w:widowControl w:val="0"/>
        <w:pBdr>
          <w:top w:val="nil"/>
          <w:left w:val="nil"/>
          <w:bottom w:val="nil"/>
          <w:right w:val="nil"/>
          <w:between w:val="nil"/>
        </w:pBdr>
        <w:spacing w:line="240" w:lineRule="auto"/>
        <w:ind w:right="822"/>
        <w:jc w:val="right"/>
        <w:rPr>
          <w:rFonts w:ascii="Book Antiqua" w:eastAsia="Book Antiqua" w:hAnsi="Book Antiqua" w:cs="Book Antiqua"/>
          <w:color w:val="000000"/>
          <w:sz w:val="19"/>
          <w:szCs w:val="19"/>
        </w:rPr>
      </w:pPr>
    </w:p>
    <w:p w:rsidR="008F265E" w:rsidRDefault="008F265E" w:rsidP="008F265E">
      <w:pPr>
        <w:widowControl w:val="0"/>
        <w:pBdr>
          <w:top w:val="nil"/>
          <w:left w:val="nil"/>
          <w:bottom w:val="nil"/>
          <w:right w:val="nil"/>
          <w:between w:val="nil"/>
        </w:pBdr>
        <w:spacing w:line="240" w:lineRule="auto"/>
        <w:ind w:right="822"/>
        <w:jc w:val="right"/>
        <w:rPr>
          <w:rFonts w:ascii="Book Antiqua" w:eastAsia="Book Antiqua" w:hAnsi="Book Antiqua" w:cs="Book Antiqua"/>
          <w:color w:val="000000"/>
          <w:sz w:val="19"/>
          <w:szCs w:val="19"/>
        </w:rPr>
      </w:pPr>
    </w:p>
    <w:p w:rsidR="008F265E" w:rsidRDefault="008F265E" w:rsidP="008F265E">
      <w:pPr>
        <w:widowControl w:val="0"/>
        <w:pBdr>
          <w:top w:val="nil"/>
          <w:left w:val="nil"/>
          <w:bottom w:val="nil"/>
          <w:right w:val="nil"/>
          <w:between w:val="nil"/>
        </w:pBdr>
        <w:spacing w:line="240" w:lineRule="auto"/>
        <w:ind w:right="822"/>
        <w:jc w:val="right"/>
        <w:rPr>
          <w:rFonts w:ascii="Book Antiqua" w:eastAsia="Book Antiqua" w:hAnsi="Book Antiqua" w:cs="Book Antiqua"/>
          <w:color w:val="000000"/>
          <w:sz w:val="19"/>
          <w:szCs w:val="19"/>
        </w:rPr>
      </w:pPr>
    </w:p>
    <w:p w:rsidR="008F265E" w:rsidRDefault="008F265E" w:rsidP="00027C70">
      <w:pPr>
        <w:widowControl w:val="0"/>
        <w:pBdr>
          <w:top w:val="nil"/>
          <w:left w:val="nil"/>
          <w:bottom w:val="nil"/>
          <w:right w:val="nil"/>
          <w:between w:val="nil"/>
        </w:pBdr>
        <w:spacing w:line="240" w:lineRule="auto"/>
        <w:ind w:right="822"/>
        <w:rPr>
          <w:rFonts w:ascii="Book Antiqua" w:eastAsia="Book Antiqua" w:hAnsi="Book Antiqua" w:cs="Book Antiqua"/>
          <w:color w:val="000000"/>
          <w:sz w:val="19"/>
          <w:szCs w:val="19"/>
        </w:rPr>
      </w:pPr>
    </w:p>
    <w:p w:rsidR="008F265E" w:rsidRDefault="008F265E" w:rsidP="008F265E">
      <w:pPr>
        <w:widowControl w:val="0"/>
        <w:pBdr>
          <w:top w:val="nil"/>
          <w:left w:val="nil"/>
          <w:bottom w:val="nil"/>
          <w:right w:val="nil"/>
          <w:between w:val="nil"/>
        </w:pBdr>
        <w:spacing w:line="240" w:lineRule="auto"/>
        <w:ind w:right="822"/>
        <w:jc w:val="right"/>
        <w:rPr>
          <w:rFonts w:ascii="Book Antiqua" w:eastAsia="Book Antiqua" w:hAnsi="Book Antiqua" w:cs="Book Antiqua"/>
          <w:color w:val="000000"/>
          <w:sz w:val="19"/>
          <w:szCs w:val="19"/>
        </w:rPr>
      </w:pPr>
    </w:p>
    <w:p w:rsidR="008F265E" w:rsidRPr="00027C70" w:rsidRDefault="00B63906" w:rsidP="00342488">
      <w:pPr>
        <w:spacing w:after="220" w:line="259" w:lineRule="auto"/>
        <w:ind w:left="-5"/>
        <w:jc w:val="right"/>
      </w:pPr>
      <w:r>
        <w:t>16</w:t>
      </w:r>
    </w:p>
    <w:p w:rsidR="008F265E" w:rsidRDefault="008F265E" w:rsidP="008F265E">
      <w:pPr>
        <w:widowControl w:val="0"/>
        <w:pBdr>
          <w:top w:val="nil"/>
          <w:left w:val="nil"/>
          <w:bottom w:val="nil"/>
          <w:right w:val="nil"/>
          <w:between w:val="nil"/>
        </w:pBdr>
        <w:spacing w:line="240" w:lineRule="auto"/>
        <w:ind w:right="822"/>
        <w:jc w:val="right"/>
        <w:rPr>
          <w:rFonts w:ascii="Book Antiqua" w:eastAsia="Book Antiqua" w:hAnsi="Book Antiqua" w:cs="Book Antiqua"/>
          <w:color w:val="000000"/>
          <w:sz w:val="19"/>
          <w:szCs w:val="19"/>
        </w:rPr>
      </w:pPr>
    </w:p>
    <w:p w:rsidR="008F265E" w:rsidRDefault="008F265E" w:rsidP="008F265E">
      <w:pPr>
        <w:widowControl w:val="0"/>
        <w:pBdr>
          <w:top w:val="nil"/>
          <w:left w:val="nil"/>
          <w:bottom w:val="nil"/>
          <w:right w:val="nil"/>
          <w:between w:val="nil"/>
        </w:pBdr>
        <w:spacing w:line="240" w:lineRule="auto"/>
        <w:ind w:right="822"/>
        <w:jc w:val="right"/>
        <w:rPr>
          <w:rFonts w:ascii="Book Antiqua" w:eastAsia="Book Antiqua" w:hAnsi="Book Antiqua" w:cs="Book Antiqua"/>
          <w:color w:val="000000"/>
          <w:sz w:val="19"/>
          <w:szCs w:val="19"/>
        </w:rPr>
      </w:pPr>
    </w:p>
    <w:p w:rsidR="0028520E" w:rsidRDefault="0028520E" w:rsidP="008F265E">
      <w:pPr>
        <w:widowControl w:val="0"/>
        <w:pBdr>
          <w:top w:val="nil"/>
          <w:left w:val="nil"/>
          <w:bottom w:val="nil"/>
          <w:right w:val="nil"/>
          <w:between w:val="nil"/>
        </w:pBdr>
        <w:spacing w:line="240" w:lineRule="auto"/>
        <w:ind w:right="822"/>
        <w:jc w:val="right"/>
        <w:rPr>
          <w:rFonts w:ascii="Book Antiqua" w:eastAsia="Book Antiqua" w:hAnsi="Book Antiqua" w:cs="Book Antiqua"/>
          <w:color w:val="000000"/>
          <w:sz w:val="19"/>
          <w:szCs w:val="19"/>
        </w:rPr>
      </w:pPr>
    </w:p>
    <w:p w:rsidR="00342488" w:rsidRDefault="00342488" w:rsidP="0028520E">
      <w:pPr>
        <w:widowControl w:val="0"/>
        <w:pBdr>
          <w:top w:val="nil"/>
          <w:left w:val="nil"/>
          <w:bottom w:val="nil"/>
          <w:right w:val="nil"/>
          <w:between w:val="nil"/>
        </w:pBdr>
        <w:spacing w:line="240" w:lineRule="auto"/>
        <w:ind w:right="822"/>
        <w:rPr>
          <w:rFonts w:ascii="Book Antiqua" w:eastAsia="Book Antiqua" w:hAnsi="Book Antiqua" w:cs="Book Antiqua"/>
          <w:b/>
          <w:color w:val="000000"/>
          <w:sz w:val="28"/>
          <w:szCs w:val="28"/>
        </w:rPr>
      </w:pPr>
    </w:p>
    <w:p w:rsidR="00342488" w:rsidRDefault="00342488" w:rsidP="0028520E">
      <w:pPr>
        <w:widowControl w:val="0"/>
        <w:pBdr>
          <w:top w:val="nil"/>
          <w:left w:val="nil"/>
          <w:bottom w:val="nil"/>
          <w:right w:val="nil"/>
          <w:between w:val="nil"/>
        </w:pBdr>
        <w:spacing w:line="240" w:lineRule="auto"/>
        <w:ind w:right="822"/>
        <w:rPr>
          <w:rFonts w:ascii="Book Antiqua" w:eastAsia="Book Antiqua" w:hAnsi="Book Antiqua" w:cs="Book Antiqua"/>
          <w:b/>
          <w:color w:val="000000"/>
          <w:sz w:val="28"/>
          <w:szCs w:val="28"/>
        </w:rPr>
      </w:pPr>
    </w:p>
    <w:p w:rsidR="00F35C0B" w:rsidRDefault="00F35C0B" w:rsidP="0028520E">
      <w:pPr>
        <w:widowControl w:val="0"/>
        <w:pBdr>
          <w:top w:val="nil"/>
          <w:left w:val="nil"/>
          <w:bottom w:val="nil"/>
          <w:right w:val="nil"/>
          <w:between w:val="nil"/>
        </w:pBdr>
        <w:spacing w:line="240" w:lineRule="auto"/>
        <w:ind w:right="822"/>
        <w:rPr>
          <w:rFonts w:ascii="Book Antiqua" w:eastAsia="Book Antiqua" w:hAnsi="Book Antiqua" w:cs="Book Antiqua"/>
          <w:b/>
          <w:color w:val="000000"/>
          <w:sz w:val="28"/>
          <w:szCs w:val="28"/>
        </w:rPr>
      </w:pPr>
    </w:p>
    <w:p w:rsidR="00F35C0B" w:rsidRDefault="00F35C0B" w:rsidP="0028520E">
      <w:pPr>
        <w:widowControl w:val="0"/>
        <w:pBdr>
          <w:top w:val="nil"/>
          <w:left w:val="nil"/>
          <w:bottom w:val="nil"/>
          <w:right w:val="nil"/>
          <w:between w:val="nil"/>
        </w:pBdr>
        <w:spacing w:line="240" w:lineRule="auto"/>
        <w:ind w:right="822"/>
        <w:rPr>
          <w:rFonts w:ascii="Book Antiqua" w:eastAsia="Book Antiqua" w:hAnsi="Book Antiqua" w:cs="Book Antiqua"/>
          <w:b/>
          <w:color w:val="000000"/>
          <w:sz w:val="28"/>
          <w:szCs w:val="28"/>
        </w:rPr>
      </w:pPr>
    </w:p>
    <w:p w:rsidR="00961D70" w:rsidRPr="008F265E" w:rsidRDefault="008F4B9C" w:rsidP="0028520E">
      <w:pPr>
        <w:widowControl w:val="0"/>
        <w:pBdr>
          <w:top w:val="nil"/>
          <w:left w:val="nil"/>
          <w:bottom w:val="nil"/>
          <w:right w:val="nil"/>
          <w:between w:val="nil"/>
        </w:pBdr>
        <w:spacing w:line="240" w:lineRule="auto"/>
        <w:ind w:right="822"/>
        <w:rPr>
          <w:rFonts w:ascii="Book Antiqua" w:eastAsia="Book Antiqua" w:hAnsi="Book Antiqua" w:cs="Book Antiqua"/>
          <w:color w:val="000000"/>
          <w:sz w:val="19"/>
          <w:szCs w:val="19"/>
        </w:rPr>
      </w:pPr>
      <w:r>
        <w:rPr>
          <w:rFonts w:ascii="Book Antiqua" w:eastAsia="Book Antiqua" w:hAnsi="Book Antiqua" w:cs="Book Antiqua"/>
          <w:b/>
          <w:color w:val="000000"/>
          <w:sz w:val="28"/>
          <w:szCs w:val="28"/>
        </w:rPr>
        <w:t xml:space="preserve">PAYDAŞ ANALİZİ </w:t>
      </w:r>
    </w:p>
    <w:p w:rsidR="00961D70" w:rsidRDefault="008F4B9C">
      <w:pPr>
        <w:widowControl w:val="0"/>
        <w:pBdr>
          <w:top w:val="nil"/>
          <w:left w:val="nil"/>
          <w:bottom w:val="nil"/>
          <w:right w:val="nil"/>
          <w:between w:val="nil"/>
        </w:pBdr>
        <w:spacing w:before="428" w:line="310" w:lineRule="auto"/>
        <w:ind w:left="119" w:right="773" w:firstLine="708"/>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 </w:t>
      </w:r>
    </w:p>
    <w:p w:rsidR="00961D70" w:rsidRDefault="008F4B9C">
      <w:pPr>
        <w:widowControl w:val="0"/>
        <w:pBdr>
          <w:top w:val="nil"/>
          <w:left w:val="nil"/>
          <w:bottom w:val="nil"/>
          <w:right w:val="nil"/>
          <w:between w:val="nil"/>
        </w:pBdr>
        <w:spacing w:before="215" w:line="240" w:lineRule="auto"/>
        <w:ind w:left="1289"/>
        <w:rPr>
          <w:rFonts w:ascii="Book Antiqua" w:eastAsia="Book Antiqua" w:hAnsi="Book Antiqua" w:cs="Book Antiqua"/>
          <w:color w:val="000000"/>
          <w:sz w:val="24"/>
          <w:szCs w:val="24"/>
        </w:rPr>
      </w:pPr>
      <w:r>
        <w:rPr>
          <w:rFonts w:ascii="Book Antiqua" w:eastAsia="Book Antiqua" w:hAnsi="Book Antiqua" w:cs="Book Antiqua"/>
          <w:noProof/>
          <w:color w:val="000000"/>
          <w:sz w:val="24"/>
          <w:szCs w:val="24"/>
        </w:rPr>
        <w:drawing>
          <wp:anchor distT="0" distB="0" distL="114300" distR="114300" simplePos="0" relativeHeight="251664384" behindDoc="0" locked="0" layoutInCell="1" allowOverlap="1">
            <wp:simplePos x="0" y="0"/>
            <wp:positionH relativeFrom="column">
              <wp:align>left</wp:align>
            </wp:positionH>
            <wp:positionV relativeFrom="paragraph">
              <wp:align>top</wp:align>
            </wp:positionV>
            <wp:extent cx="2432050" cy="2539365"/>
            <wp:effectExtent l="0" t="0" r="6350" b="0"/>
            <wp:wrapSquare wrapText="bothSides"/>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2432050" cy="2539365"/>
                    </a:xfrm>
                    <a:prstGeom prst="rect">
                      <a:avLst/>
                    </a:prstGeom>
                    <a:ln/>
                  </pic:spPr>
                </pic:pic>
              </a:graphicData>
            </a:graphic>
          </wp:anchor>
        </w:drawing>
      </w:r>
      <w:r w:rsidR="00B012CB">
        <w:rPr>
          <w:rFonts w:ascii="Book Antiqua" w:eastAsia="Book Antiqua" w:hAnsi="Book Antiqua" w:cs="Book Antiqua"/>
          <w:color w:val="000000"/>
          <w:sz w:val="24"/>
          <w:szCs w:val="24"/>
        </w:rPr>
        <w:br w:type="textWrapping" w:clear="all"/>
      </w:r>
    </w:p>
    <w:p w:rsidR="0028520E" w:rsidRDefault="008F4B9C" w:rsidP="0028520E">
      <w:pPr>
        <w:widowControl w:val="0"/>
        <w:pBdr>
          <w:top w:val="nil"/>
          <w:left w:val="nil"/>
          <w:bottom w:val="nil"/>
          <w:right w:val="nil"/>
          <w:between w:val="nil"/>
        </w:pBdr>
        <w:spacing w:before="117" w:line="240" w:lineRule="auto"/>
        <w:ind w:left="118"/>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Paydaş anketlerine ilişkin ortaya çıkan temel sonuçlara altta yer verilmiştir : </w:t>
      </w:r>
    </w:p>
    <w:p w:rsidR="00F35C0B" w:rsidRDefault="00F35C0B" w:rsidP="0028520E">
      <w:pPr>
        <w:widowControl w:val="0"/>
        <w:pBdr>
          <w:top w:val="nil"/>
          <w:left w:val="nil"/>
          <w:bottom w:val="nil"/>
          <w:right w:val="nil"/>
          <w:between w:val="nil"/>
        </w:pBdr>
        <w:spacing w:before="117" w:line="240" w:lineRule="auto"/>
        <w:ind w:left="118"/>
        <w:rPr>
          <w:rFonts w:ascii="Book Antiqua" w:eastAsia="Book Antiqua" w:hAnsi="Book Antiqua" w:cs="Book Antiqua"/>
          <w:color w:val="000000"/>
          <w:sz w:val="24"/>
          <w:szCs w:val="24"/>
        </w:rPr>
      </w:pPr>
    </w:p>
    <w:p w:rsidR="00F35C0B" w:rsidRDefault="00F35C0B" w:rsidP="0028520E">
      <w:pPr>
        <w:widowControl w:val="0"/>
        <w:pBdr>
          <w:top w:val="nil"/>
          <w:left w:val="nil"/>
          <w:bottom w:val="nil"/>
          <w:right w:val="nil"/>
          <w:between w:val="nil"/>
        </w:pBdr>
        <w:spacing w:before="117" w:line="240" w:lineRule="auto"/>
        <w:ind w:left="118"/>
        <w:rPr>
          <w:rFonts w:ascii="Book Antiqua" w:eastAsia="Book Antiqua" w:hAnsi="Book Antiqua" w:cs="Book Antiqua"/>
          <w:color w:val="000000"/>
          <w:sz w:val="24"/>
          <w:szCs w:val="24"/>
        </w:rPr>
      </w:pPr>
    </w:p>
    <w:p w:rsidR="00F35C0B" w:rsidRDefault="00B63906" w:rsidP="00AB03E0">
      <w:pPr>
        <w:widowControl w:val="0"/>
        <w:pBdr>
          <w:top w:val="nil"/>
          <w:left w:val="nil"/>
          <w:bottom w:val="nil"/>
          <w:right w:val="nil"/>
          <w:between w:val="nil"/>
        </w:pBdr>
        <w:spacing w:before="117" w:line="240" w:lineRule="auto"/>
        <w:ind w:left="118"/>
        <w:jc w:val="righ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17</w:t>
      </w:r>
    </w:p>
    <w:p w:rsidR="00F35C0B" w:rsidRDefault="00F35C0B" w:rsidP="0028520E">
      <w:pPr>
        <w:widowControl w:val="0"/>
        <w:pBdr>
          <w:top w:val="nil"/>
          <w:left w:val="nil"/>
          <w:bottom w:val="nil"/>
          <w:right w:val="nil"/>
          <w:between w:val="nil"/>
        </w:pBdr>
        <w:spacing w:before="117" w:line="240" w:lineRule="auto"/>
        <w:ind w:left="118"/>
        <w:rPr>
          <w:rFonts w:ascii="Book Antiqua" w:eastAsia="Book Antiqua" w:hAnsi="Book Antiqua" w:cs="Book Antiqua"/>
          <w:color w:val="000000"/>
          <w:sz w:val="24"/>
          <w:szCs w:val="24"/>
        </w:rPr>
      </w:pPr>
    </w:p>
    <w:p w:rsidR="00F35C0B" w:rsidRDefault="00F35C0B" w:rsidP="0028520E">
      <w:pPr>
        <w:widowControl w:val="0"/>
        <w:pBdr>
          <w:top w:val="nil"/>
          <w:left w:val="nil"/>
          <w:bottom w:val="nil"/>
          <w:right w:val="nil"/>
          <w:between w:val="nil"/>
        </w:pBdr>
        <w:spacing w:before="117" w:line="240" w:lineRule="auto"/>
        <w:ind w:left="118"/>
        <w:rPr>
          <w:rFonts w:ascii="Book Antiqua" w:eastAsia="Book Antiqua" w:hAnsi="Book Antiqua" w:cs="Book Antiqua"/>
          <w:color w:val="000000"/>
          <w:sz w:val="24"/>
          <w:szCs w:val="24"/>
        </w:rPr>
      </w:pPr>
    </w:p>
    <w:p w:rsidR="00F35C0B" w:rsidRDefault="00F35C0B" w:rsidP="0028520E">
      <w:pPr>
        <w:widowControl w:val="0"/>
        <w:pBdr>
          <w:top w:val="nil"/>
          <w:left w:val="nil"/>
          <w:bottom w:val="nil"/>
          <w:right w:val="nil"/>
          <w:between w:val="nil"/>
        </w:pBdr>
        <w:spacing w:before="117" w:line="240" w:lineRule="auto"/>
        <w:ind w:left="118"/>
        <w:rPr>
          <w:rFonts w:ascii="Book Antiqua" w:eastAsia="Book Antiqua" w:hAnsi="Book Antiqua" w:cs="Book Antiqua"/>
          <w:color w:val="000000"/>
          <w:sz w:val="24"/>
          <w:szCs w:val="24"/>
        </w:rPr>
      </w:pPr>
    </w:p>
    <w:p w:rsidR="00F35C0B" w:rsidRDefault="00F35C0B" w:rsidP="0028520E">
      <w:pPr>
        <w:widowControl w:val="0"/>
        <w:pBdr>
          <w:top w:val="nil"/>
          <w:left w:val="nil"/>
          <w:bottom w:val="nil"/>
          <w:right w:val="nil"/>
          <w:between w:val="nil"/>
        </w:pBdr>
        <w:spacing w:before="117" w:line="240" w:lineRule="auto"/>
        <w:ind w:left="118"/>
        <w:rPr>
          <w:rFonts w:ascii="Book Antiqua" w:eastAsia="Book Antiqua" w:hAnsi="Book Antiqua" w:cs="Book Antiqua"/>
          <w:color w:val="000000"/>
          <w:sz w:val="24"/>
          <w:szCs w:val="24"/>
        </w:rPr>
      </w:pPr>
    </w:p>
    <w:p w:rsidR="00F35C0B" w:rsidRDefault="00F35C0B" w:rsidP="0028520E">
      <w:pPr>
        <w:widowControl w:val="0"/>
        <w:pBdr>
          <w:top w:val="nil"/>
          <w:left w:val="nil"/>
          <w:bottom w:val="nil"/>
          <w:right w:val="nil"/>
          <w:between w:val="nil"/>
        </w:pBdr>
        <w:spacing w:before="117" w:line="240" w:lineRule="auto"/>
        <w:ind w:left="118"/>
        <w:rPr>
          <w:rFonts w:ascii="Book Antiqua" w:eastAsia="Book Antiqua" w:hAnsi="Book Antiqua" w:cs="Book Antiqua"/>
          <w:color w:val="000000"/>
          <w:sz w:val="24"/>
          <w:szCs w:val="24"/>
        </w:rPr>
      </w:pPr>
    </w:p>
    <w:p w:rsidR="00F35C0B" w:rsidRDefault="00F35C0B" w:rsidP="00F35C0B">
      <w:pPr>
        <w:widowControl w:val="0"/>
        <w:pBdr>
          <w:top w:val="nil"/>
          <w:left w:val="nil"/>
          <w:bottom w:val="nil"/>
          <w:right w:val="nil"/>
          <w:between w:val="nil"/>
        </w:pBdr>
        <w:spacing w:before="117" w:line="240" w:lineRule="auto"/>
        <w:ind w:left="118"/>
        <w:rPr>
          <w:rFonts w:ascii="Calibri" w:eastAsia="Calibri" w:hAnsi="Calibri" w:cs="Calibri"/>
          <w:color w:val="000000"/>
          <w:sz w:val="31"/>
          <w:szCs w:val="31"/>
        </w:rPr>
      </w:pPr>
      <w:r>
        <w:rPr>
          <w:rFonts w:ascii="Calibri" w:eastAsia="Calibri" w:hAnsi="Calibri" w:cs="Calibri"/>
          <w:color w:val="000000"/>
          <w:sz w:val="31"/>
          <w:szCs w:val="31"/>
        </w:rPr>
        <w:t xml:space="preserve">Öğrenci Anketi Sonuçları: </w:t>
      </w:r>
    </w:p>
    <w:p w:rsidR="00F35C0B" w:rsidRDefault="00F35C0B" w:rsidP="0028520E">
      <w:pPr>
        <w:widowControl w:val="0"/>
        <w:pBdr>
          <w:top w:val="nil"/>
          <w:left w:val="nil"/>
          <w:bottom w:val="nil"/>
          <w:right w:val="nil"/>
          <w:between w:val="nil"/>
        </w:pBdr>
        <w:spacing w:before="117" w:line="240" w:lineRule="auto"/>
        <w:ind w:left="118"/>
        <w:rPr>
          <w:rFonts w:ascii="Book Antiqua" w:eastAsia="Book Antiqua" w:hAnsi="Book Antiqua" w:cs="Book Antiqua"/>
          <w:color w:val="000000"/>
          <w:sz w:val="24"/>
          <w:szCs w:val="24"/>
        </w:rPr>
      </w:pPr>
    </w:p>
    <w:p w:rsidR="000537B2" w:rsidRDefault="000537B2" w:rsidP="0028520E">
      <w:pPr>
        <w:widowControl w:val="0"/>
        <w:pBdr>
          <w:top w:val="nil"/>
          <w:left w:val="nil"/>
          <w:bottom w:val="nil"/>
          <w:right w:val="nil"/>
          <w:between w:val="nil"/>
        </w:pBdr>
        <w:spacing w:before="117" w:line="240" w:lineRule="auto"/>
        <w:ind w:left="118"/>
        <w:rPr>
          <w:rFonts w:ascii="Calibri" w:eastAsia="Calibri" w:hAnsi="Calibri" w:cs="Calibri"/>
          <w:color w:val="000000"/>
          <w:sz w:val="31"/>
          <w:szCs w:val="31"/>
        </w:rPr>
      </w:pPr>
    </w:p>
    <w:p w:rsidR="000537B2" w:rsidRDefault="00E45DEE" w:rsidP="000537B2">
      <w:pPr>
        <w:widowControl w:val="0"/>
        <w:pBdr>
          <w:top w:val="nil"/>
          <w:left w:val="nil"/>
          <w:bottom w:val="nil"/>
          <w:right w:val="nil"/>
          <w:between w:val="nil"/>
        </w:pBdr>
        <w:spacing w:before="117" w:line="240" w:lineRule="auto"/>
        <w:ind w:left="118"/>
        <w:rPr>
          <w:szCs w:val="24"/>
        </w:rPr>
      </w:pPr>
      <w:r w:rsidRPr="00DD012C">
        <w:rPr>
          <w:noProof/>
        </w:rPr>
        <w:drawing>
          <wp:inline distT="0" distB="0" distL="0" distR="0" wp14:anchorId="2C521120" wp14:editId="6367C93F">
            <wp:extent cx="3698875" cy="2227580"/>
            <wp:effectExtent l="0" t="0" r="15875" b="20320"/>
            <wp:docPr id="2"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45DEE">
        <w:rPr>
          <w:szCs w:val="24"/>
        </w:rPr>
        <w:t xml:space="preserve"> </w:t>
      </w:r>
      <w:r w:rsidR="003518CD">
        <w:rPr>
          <w:szCs w:val="24"/>
        </w:rPr>
        <w:t xml:space="preserve">  </w:t>
      </w:r>
    </w:p>
    <w:p w:rsidR="000537B2" w:rsidRDefault="000537B2" w:rsidP="0036235F">
      <w:pPr>
        <w:rPr>
          <w:szCs w:val="24"/>
        </w:rPr>
      </w:pPr>
    </w:p>
    <w:p w:rsidR="00027C70" w:rsidRPr="00E45DEE" w:rsidRDefault="003518CD" w:rsidP="000537B2">
      <w:pPr>
        <w:ind w:firstLine="720"/>
        <w:rPr>
          <w:szCs w:val="24"/>
        </w:rPr>
      </w:pPr>
      <w:r>
        <w:rPr>
          <w:szCs w:val="24"/>
        </w:rPr>
        <w:t xml:space="preserve">Akyol Ortaokulu </w:t>
      </w:r>
      <w:r w:rsidR="00E45DEE" w:rsidRPr="00DD012C">
        <w:rPr>
          <w:szCs w:val="24"/>
        </w:rPr>
        <w:t>katılan</w:t>
      </w:r>
      <w:r>
        <w:rPr>
          <w:szCs w:val="24"/>
        </w:rPr>
        <w:t xml:space="preserve"> 1056</w:t>
      </w:r>
      <w:r w:rsidR="00E45DEE">
        <w:rPr>
          <w:szCs w:val="24"/>
        </w:rPr>
        <w:t xml:space="preserve"> </w:t>
      </w:r>
      <w:r w:rsidR="00E45DEE" w:rsidRPr="00DD012C">
        <w:rPr>
          <w:szCs w:val="24"/>
        </w:rPr>
        <w:t>öğrenci üzerinden; 13 maddelik anket düzenlenmiştir. Anket tam puanı 1300 olup bunun üzerinden 1007 puan Kesinlikle Katılıyorum, 136 puan Katılıyorum,</w:t>
      </w:r>
      <w:r w:rsidR="00E45DEE">
        <w:rPr>
          <w:szCs w:val="24"/>
        </w:rPr>
        <w:t>73</w:t>
      </w:r>
      <w:r w:rsidR="00E45DEE" w:rsidRPr="00DD012C">
        <w:rPr>
          <w:szCs w:val="24"/>
        </w:rPr>
        <w:t xml:space="preserve">  puan Karasızım,46 puan Kısmen  Katılıyorum,39 pua</w:t>
      </w:r>
      <w:r w:rsidR="00E45DEE">
        <w:rPr>
          <w:szCs w:val="24"/>
        </w:rPr>
        <w:t>n Katılmıyorum sonucu çıkmıştır.</w:t>
      </w:r>
    </w:p>
    <w:p w:rsidR="00E45DEE" w:rsidRDefault="00E45DEE" w:rsidP="007B59BC">
      <w:pPr>
        <w:widowControl w:val="0"/>
        <w:pBdr>
          <w:top w:val="nil"/>
          <w:left w:val="nil"/>
          <w:bottom w:val="nil"/>
          <w:right w:val="nil"/>
          <w:between w:val="nil"/>
        </w:pBdr>
        <w:tabs>
          <w:tab w:val="left" w:pos="2445"/>
          <w:tab w:val="right" w:pos="14944"/>
        </w:tabs>
        <w:spacing w:before="117" w:line="240" w:lineRule="auto"/>
        <w:ind w:left="118"/>
        <w:rPr>
          <w:szCs w:val="24"/>
        </w:rPr>
      </w:pPr>
    </w:p>
    <w:p w:rsidR="00E45DEE" w:rsidRDefault="00E45DEE" w:rsidP="007B59BC">
      <w:pPr>
        <w:widowControl w:val="0"/>
        <w:pBdr>
          <w:top w:val="nil"/>
          <w:left w:val="nil"/>
          <w:bottom w:val="nil"/>
          <w:right w:val="nil"/>
          <w:between w:val="nil"/>
        </w:pBdr>
        <w:tabs>
          <w:tab w:val="left" w:pos="2445"/>
          <w:tab w:val="right" w:pos="14944"/>
        </w:tabs>
        <w:spacing w:before="117" w:line="240" w:lineRule="auto"/>
        <w:ind w:left="118"/>
        <w:rPr>
          <w:szCs w:val="24"/>
        </w:rPr>
      </w:pPr>
    </w:p>
    <w:p w:rsidR="00E45DEE" w:rsidRDefault="00E45DEE" w:rsidP="007B59BC">
      <w:pPr>
        <w:widowControl w:val="0"/>
        <w:pBdr>
          <w:top w:val="nil"/>
          <w:left w:val="nil"/>
          <w:bottom w:val="nil"/>
          <w:right w:val="nil"/>
          <w:between w:val="nil"/>
        </w:pBdr>
        <w:tabs>
          <w:tab w:val="left" w:pos="2445"/>
          <w:tab w:val="right" w:pos="14944"/>
        </w:tabs>
        <w:spacing w:before="117" w:line="240" w:lineRule="auto"/>
        <w:ind w:left="118"/>
        <w:rPr>
          <w:szCs w:val="24"/>
        </w:rPr>
      </w:pPr>
    </w:p>
    <w:p w:rsidR="00E45DEE" w:rsidRDefault="00E45DEE" w:rsidP="007B59BC">
      <w:pPr>
        <w:widowControl w:val="0"/>
        <w:pBdr>
          <w:top w:val="nil"/>
          <w:left w:val="nil"/>
          <w:bottom w:val="nil"/>
          <w:right w:val="nil"/>
          <w:between w:val="nil"/>
        </w:pBdr>
        <w:tabs>
          <w:tab w:val="left" w:pos="2445"/>
          <w:tab w:val="right" w:pos="14944"/>
        </w:tabs>
        <w:spacing w:before="117" w:line="240" w:lineRule="auto"/>
        <w:ind w:left="118"/>
        <w:rPr>
          <w:szCs w:val="24"/>
        </w:rPr>
      </w:pPr>
    </w:p>
    <w:p w:rsidR="00E45DEE" w:rsidRDefault="00B63906" w:rsidP="00AB03E0">
      <w:pPr>
        <w:widowControl w:val="0"/>
        <w:pBdr>
          <w:top w:val="nil"/>
          <w:left w:val="nil"/>
          <w:bottom w:val="nil"/>
          <w:right w:val="nil"/>
          <w:between w:val="nil"/>
        </w:pBdr>
        <w:tabs>
          <w:tab w:val="left" w:pos="2445"/>
          <w:tab w:val="right" w:pos="14944"/>
        </w:tabs>
        <w:spacing w:before="117" w:line="240" w:lineRule="auto"/>
        <w:ind w:left="118"/>
        <w:jc w:val="right"/>
        <w:rPr>
          <w:szCs w:val="24"/>
        </w:rPr>
      </w:pPr>
      <w:r>
        <w:rPr>
          <w:szCs w:val="24"/>
        </w:rPr>
        <w:t>18</w:t>
      </w:r>
    </w:p>
    <w:p w:rsidR="00F35C0B" w:rsidRDefault="00F35C0B" w:rsidP="007B59BC">
      <w:pPr>
        <w:widowControl w:val="0"/>
        <w:pBdr>
          <w:top w:val="nil"/>
          <w:left w:val="nil"/>
          <w:bottom w:val="nil"/>
          <w:right w:val="nil"/>
          <w:between w:val="nil"/>
        </w:pBdr>
        <w:tabs>
          <w:tab w:val="left" w:pos="2445"/>
          <w:tab w:val="right" w:pos="14944"/>
        </w:tabs>
        <w:spacing w:before="117" w:line="240" w:lineRule="auto"/>
        <w:ind w:left="118"/>
        <w:rPr>
          <w:szCs w:val="24"/>
        </w:rPr>
      </w:pPr>
    </w:p>
    <w:p w:rsidR="00F35C0B" w:rsidRDefault="00F35C0B" w:rsidP="007B59BC">
      <w:pPr>
        <w:widowControl w:val="0"/>
        <w:pBdr>
          <w:top w:val="nil"/>
          <w:left w:val="nil"/>
          <w:bottom w:val="nil"/>
          <w:right w:val="nil"/>
          <w:between w:val="nil"/>
        </w:pBdr>
        <w:tabs>
          <w:tab w:val="left" w:pos="2445"/>
          <w:tab w:val="right" w:pos="14944"/>
        </w:tabs>
        <w:spacing w:before="117" w:line="240" w:lineRule="auto"/>
        <w:ind w:left="118"/>
        <w:rPr>
          <w:szCs w:val="24"/>
        </w:rPr>
      </w:pPr>
    </w:p>
    <w:p w:rsidR="00F35C0B" w:rsidRDefault="00F35C0B" w:rsidP="007B59BC">
      <w:pPr>
        <w:widowControl w:val="0"/>
        <w:pBdr>
          <w:top w:val="nil"/>
          <w:left w:val="nil"/>
          <w:bottom w:val="nil"/>
          <w:right w:val="nil"/>
          <w:between w:val="nil"/>
        </w:pBdr>
        <w:tabs>
          <w:tab w:val="left" w:pos="2445"/>
          <w:tab w:val="right" w:pos="14944"/>
        </w:tabs>
        <w:spacing w:before="117" w:line="240" w:lineRule="auto"/>
        <w:ind w:left="118"/>
        <w:rPr>
          <w:szCs w:val="24"/>
        </w:rPr>
      </w:pPr>
    </w:p>
    <w:p w:rsidR="00F35C0B" w:rsidRDefault="00F35C0B" w:rsidP="007B59BC">
      <w:pPr>
        <w:widowControl w:val="0"/>
        <w:pBdr>
          <w:top w:val="nil"/>
          <w:left w:val="nil"/>
          <w:bottom w:val="nil"/>
          <w:right w:val="nil"/>
          <w:between w:val="nil"/>
        </w:pBdr>
        <w:tabs>
          <w:tab w:val="left" w:pos="2445"/>
          <w:tab w:val="right" w:pos="14944"/>
        </w:tabs>
        <w:spacing w:before="117" w:line="240" w:lineRule="auto"/>
        <w:ind w:left="118"/>
        <w:rPr>
          <w:szCs w:val="24"/>
        </w:rPr>
      </w:pPr>
    </w:p>
    <w:p w:rsidR="00F35C0B" w:rsidRDefault="00F35C0B" w:rsidP="007B59BC">
      <w:pPr>
        <w:widowControl w:val="0"/>
        <w:pBdr>
          <w:top w:val="nil"/>
          <w:left w:val="nil"/>
          <w:bottom w:val="nil"/>
          <w:right w:val="nil"/>
          <w:between w:val="nil"/>
        </w:pBdr>
        <w:tabs>
          <w:tab w:val="left" w:pos="2445"/>
          <w:tab w:val="right" w:pos="14944"/>
        </w:tabs>
        <w:spacing w:before="117" w:line="240" w:lineRule="auto"/>
        <w:ind w:left="118"/>
        <w:rPr>
          <w:szCs w:val="24"/>
        </w:rPr>
      </w:pPr>
    </w:p>
    <w:p w:rsidR="00F35C0B" w:rsidRDefault="00F35C0B" w:rsidP="007B59BC">
      <w:pPr>
        <w:widowControl w:val="0"/>
        <w:pBdr>
          <w:top w:val="nil"/>
          <w:left w:val="nil"/>
          <w:bottom w:val="nil"/>
          <w:right w:val="nil"/>
          <w:between w:val="nil"/>
        </w:pBdr>
        <w:tabs>
          <w:tab w:val="left" w:pos="2445"/>
          <w:tab w:val="right" w:pos="14944"/>
        </w:tabs>
        <w:spacing w:before="117" w:line="240" w:lineRule="auto"/>
        <w:ind w:left="118"/>
        <w:rPr>
          <w:szCs w:val="24"/>
        </w:rPr>
      </w:pPr>
    </w:p>
    <w:p w:rsidR="00F35C0B" w:rsidRPr="000537B2" w:rsidRDefault="00F35C0B" w:rsidP="00F35C0B">
      <w:pPr>
        <w:pStyle w:val="Balk3"/>
        <w:rPr>
          <w:rFonts w:ascii="Book Antiqua" w:hAnsi="Book Antiqua"/>
        </w:rPr>
      </w:pPr>
      <w:r>
        <w:rPr>
          <w:rFonts w:ascii="Book Antiqua" w:hAnsi="Book Antiqua"/>
        </w:rPr>
        <w:t>Öğretmen Anketi Sonuçları:</w:t>
      </w:r>
    </w:p>
    <w:p w:rsidR="00E45DEE" w:rsidRDefault="00E45DEE" w:rsidP="007B59BC">
      <w:pPr>
        <w:widowControl w:val="0"/>
        <w:pBdr>
          <w:top w:val="nil"/>
          <w:left w:val="nil"/>
          <w:bottom w:val="nil"/>
          <w:right w:val="nil"/>
          <w:between w:val="nil"/>
        </w:pBdr>
        <w:tabs>
          <w:tab w:val="left" w:pos="2445"/>
          <w:tab w:val="right" w:pos="14944"/>
        </w:tabs>
        <w:spacing w:before="117" w:line="240" w:lineRule="auto"/>
        <w:ind w:left="118"/>
        <w:rPr>
          <w:szCs w:val="24"/>
        </w:rPr>
      </w:pPr>
    </w:p>
    <w:p w:rsidR="000537B2" w:rsidRDefault="00E45DEE" w:rsidP="000537B2">
      <w:pPr>
        <w:pStyle w:val="Balk3"/>
        <w:rPr>
          <w:rFonts w:ascii="Book Antiqua" w:hAnsi="Book Antiqua"/>
        </w:rPr>
      </w:pPr>
      <w:r w:rsidRPr="00DD012C">
        <w:rPr>
          <w:noProof/>
        </w:rPr>
        <w:drawing>
          <wp:inline distT="0" distB="0" distL="0" distR="0" wp14:anchorId="78B139B8" wp14:editId="42003876">
            <wp:extent cx="4053840" cy="2385060"/>
            <wp:effectExtent l="0" t="0" r="22860" b="15240"/>
            <wp:docPr id="5"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E45DEE">
        <w:rPr>
          <w:rFonts w:ascii="Book Antiqua" w:hAnsi="Book Antiqua"/>
        </w:rPr>
        <w:t xml:space="preserve"> </w:t>
      </w:r>
    </w:p>
    <w:p w:rsidR="00E45DEE" w:rsidRDefault="00E45DEE" w:rsidP="007B59BC">
      <w:pPr>
        <w:widowControl w:val="0"/>
        <w:pBdr>
          <w:top w:val="nil"/>
          <w:left w:val="nil"/>
          <w:bottom w:val="nil"/>
          <w:right w:val="nil"/>
          <w:between w:val="nil"/>
        </w:pBdr>
        <w:tabs>
          <w:tab w:val="left" w:pos="2445"/>
          <w:tab w:val="right" w:pos="14944"/>
        </w:tabs>
        <w:spacing w:before="117" w:line="240" w:lineRule="auto"/>
        <w:ind w:left="118"/>
        <w:rPr>
          <w:szCs w:val="24"/>
        </w:rPr>
      </w:pPr>
    </w:p>
    <w:p w:rsidR="00F35C0B" w:rsidRDefault="00F35C0B" w:rsidP="007B59BC">
      <w:pPr>
        <w:widowControl w:val="0"/>
        <w:pBdr>
          <w:top w:val="nil"/>
          <w:left w:val="nil"/>
          <w:bottom w:val="nil"/>
          <w:right w:val="nil"/>
          <w:between w:val="nil"/>
        </w:pBdr>
        <w:tabs>
          <w:tab w:val="left" w:pos="2445"/>
          <w:tab w:val="right" w:pos="14944"/>
        </w:tabs>
        <w:spacing w:before="117" w:line="240" w:lineRule="auto"/>
        <w:ind w:left="118"/>
        <w:rPr>
          <w:szCs w:val="24"/>
        </w:rPr>
      </w:pPr>
    </w:p>
    <w:p w:rsidR="00342488" w:rsidRPr="00E45DEE" w:rsidRDefault="00E45DEE" w:rsidP="00E45DEE">
      <w:pPr>
        <w:widowControl w:val="0"/>
        <w:pBdr>
          <w:top w:val="nil"/>
          <w:left w:val="nil"/>
          <w:bottom w:val="nil"/>
          <w:right w:val="nil"/>
          <w:between w:val="nil"/>
        </w:pBdr>
        <w:tabs>
          <w:tab w:val="left" w:pos="2445"/>
          <w:tab w:val="right" w:pos="14944"/>
        </w:tabs>
        <w:spacing w:before="117" w:line="240" w:lineRule="auto"/>
        <w:ind w:left="118"/>
        <w:rPr>
          <w:szCs w:val="24"/>
        </w:rPr>
      </w:pPr>
      <w:r>
        <w:rPr>
          <w:szCs w:val="24"/>
        </w:rPr>
        <w:t xml:space="preserve">          </w:t>
      </w:r>
      <w:r w:rsidR="003518CD">
        <w:rPr>
          <w:szCs w:val="24"/>
        </w:rPr>
        <w:t>Akyol Ortaokulu olarak ankete</w:t>
      </w:r>
      <w:r w:rsidR="003518CD" w:rsidRPr="00E45DEE">
        <w:t xml:space="preserve"> </w:t>
      </w:r>
      <w:r w:rsidR="003518CD" w:rsidRPr="00DD012C">
        <w:t xml:space="preserve">katılan </w:t>
      </w:r>
      <w:r w:rsidR="003518CD">
        <w:rPr>
          <w:szCs w:val="24"/>
        </w:rPr>
        <w:t>77</w:t>
      </w:r>
      <w:r w:rsidRPr="00DD012C">
        <w:rPr>
          <w:szCs w:val="24"/>
        </w:rPr>
        <w:t xml:space="preserve"> öğr</w:t>
      </w:r>
      <w:r w:rsidR="003518CD">
        <w:rPr>
          <w:szCs w:val="24"/>
        </w:rPr>
        <w:t>etmen ve 5 idareci olmak üzere 82</w:t>
      </w:r>
      <w:r w:rsidRPr="00DD012C">
        <w:rPr>
          <w:szCs w:val="24"/>
        </w:rPr>
        <w:t xml:space="preserve"> öğretmen üzerinden; 13 maddelik anket düzenlenmiştir. Anket tam puanı 156 olup bunun üzerinden 127 puan Kesinlikle Katılıyorum,17 puan Katılıyorum,4 puan Karasızım,2 puan Kısmen  Katılıyorum,6 puan Katılmıyorum sonucu çıkmıştır</w:t>
      </w:r>
      <w:r w:rsidR="000537B2">
        <w:rPr>
          <w:rFonts w:ascii="Calibri" w:eastAsia="Calibri" w:hAnsi="Calibri" w:cs="Calibri"/>
          <w:color w:val="000000"/>
          <w:sz w:val="31"/>
          <w:szCs w:val="31"/>
        </w:rPr>
        <w:tab/>
      </w:r>
    </w:p>
    <w:p w:rsidR="00342488" w:rsidRDefault="00342488" w:rsidP="00FF6EA3">
      <w:pPr>
        <w:widowControl w:val="0"/>
        <w:pBdr>
          <w:top w:val="nil"/>
          <w:left w:val="nil"/>
          <w:bottom w:val="nil"/>
          <w:right w:val="nil"/>
          <w:between w:val="nil"/>
        </w:pBdr>
        <w:spacing w:before="117" w:line="240" w:lineRule="auto"/>
        <w:rPr>
          <w:rFonts w:ascii="Calibri" w:eastAsia="Calibri" w:hAnsi="Calibri" w:cs="Calibri"/>
          <w:color w:val="000000"/>
          <w:sz w:val="31"/>
          <w:szCs w:val="31"/>
        </w:rPr>
      </w:pPr>
    </w:p>
    <w:p w:rsidR="007B59BC" w:rsidRDefault="00B63906" w:rsidP="00AB03E0">
      <w:pPr>
        <w:widowControl w:val="0"/>
        <w:pBdr>
          <w:top w:val="nil"/>
          <w:left w:val="nil"/>
          <w:bottom w:val="nil"/>
          <w:right w:val="nil"/>
          <w:between w:val="nil"/>
        </w:pBdr>
        <w:spacing w:before="117" w:line="240" w:lineRule="auto"/>
        <w:ind w:left="118"/>
        <w:jc w:val="right"/>
        <w:rPr>
          <w:rFonts w:ascii="Calibri" w:eastAsia="Calibri" w:hAnsi="Calibri" w:cs="Calibri"/>
          <w:color w:val="000000"/>
          <w:sz w:val="31"/>
          <w:szCs w:val="31"/>
        </w:rPr>
      </w:pPr>
      <w:r>
        <w:rPr>
          <w:rFonts w:ascii="Calibri" w:eastAsia="Calibri" w:hAnsi="Calibri" w:cs="Calibri"/>
          <w:color w:val="000000"/>
          <w:sz w:val="31"/>
          <w:szCs w:val="31"/>
        </w:rPr>
        <w:t>19</w:t>
      </w:r>
    </w:p>
    <w:p w:rsidR="007B59BC" w:rsidRDefault="007B59BC" w:rsidP="0028520E">
      <w:pPr>
        <w:widowControl w:val="0"/>
        <w:pBdr>
          <w:top w:val="nil"/>
          <w:left w:val="nil"/>
          <w:bottom w:val="nil"/>
          <w:right w:val="nil"/>
          <w:between w:val="nil"/>
        </w:pBdr>
        <w:spacing w:before="117" w:line="240" w:lineRule="auto"/>
        <w:ind w:left="118"/>
        <w:rPr>
          <w:rFonts w:ascii="Calibri" w:eastAsia="Calibri" w:hAnsi="Calibri" w:cs="Calibri"/>
          <w:color w:val="000000"/>
          <w:sz w:val="31"/>
          <w:szCs w:val="31"/>
        </w:rPr>
      </w:pPr>
    </w:p>
    <w:p w:rsidR="00F35C0B" w:rsidRDefault="00F35C0B" w:rsidP="0028520E">
      <w:pPr>
        <w:widowControl w:val="0"/>
        <w:pBdr>
          <w:top w:val="nil"/>
          <w:left w:val="nil"/>
          <w:bottom w:val="nil"/>
          <w:right w:val="nil"/>
          <w:between w:val="nil"/>
        </w:pBdr>
        <w:spacing w:before="117" w:line="240" w:lineRule="auto"/>
        <w:ind w:left="118"/>
        <w:rPr>
          <w:rFonts w:ascii="Calibri" w:eastAsia="Calibri" w:hAnsi="Calibri" w:cs="Calibri"/>
          <w:color w:val="000000"/>
          <w:sz w:val="31"/>
          <w:szCs w:val="31"/>
        </w:rPr>
      </w:pPr>
    </w:p>
    <w:p w:rsidR="007B59BC" w:rsidRDefault="007B59BC" w:rsidP="000537B2">
      <w:pPr>
        <w:widowControl w:val="0"/>
        <w:pBdr>
          <w:top w:val="nil"/>
          <w:left w:val="nil"/>
          <w:bottom w:val="nil"/>
          <w:right w:val="nil"/>
          <w:between w:val="nil"/>
        </w:pBdr>
        <w:spacing w:before="117" w:line="240" w:lineRule="auto"/>
        <w:ind w:left="118"/>
        <w:jc w:val="right"/>
        <w:rPr>
          <w:rFonts w:ascii="Calibri" w:eastAsia="Calibri" w:hAnsi="Calibri" w:cs="Calibri"/>
          <w:color w:val="000000"/>
          <w:sz w:val="31"/>
          <w:szCs w:val="31"/>
        </w:rPr>
      </w:pPr>
    </w:p>
    <w:p w:rsidR="007B59BC" w:rsidRDefault="007B59BC" w:rsidP="0028520E">
      <w:pPr>
        <w:widowControl w:val="0"/>
        <w:pBdr>
          <w:top w:val="nil"/>
          <w:left w:val="nil"/>
          <w:bottom w:val="nil"/>
          <w:right w:val="nil"/>
          <w:between w:val="nil"/>
        </w:pBdr>
        <w:spacing w:before="117" w:line="240" w:lineRule="auto"/>
        <w:ind w:left="118"/>
        <w:rPr>
          <w:rFonts w:ascii="Calibri" w:eastAsia="Calibri" w:hAnsi="Calibri" w:cs="Calibri"/>
          <w:color w:val="000000"/>
          <w:sz w:val="31"/>
          <w:szCs w:val="31"/>
        </w:rPr>
      </w:pPr>
    </w:p>
    <w:p w:rsidR="00F35C0B" w:rsidRPr="003518CD" w:rsidRDefault="00F35C0B" w:rsidP="00F35C0B">
      <w:pPr>
        <w:rPr>
          <w:szCs w:val="24"/>
        </w:rPr>
      </w:pPr>
      <w:r w:rsidRPr="003518CD">
        <w:rPr>
          <w:rFonts w:ascii="Book Antiqua" w:hAnsi="Book Antiqua"/>
          <w:b/>
          <w:sz w:val="28"/>
          <w:szCs w:val="28"/>
        </w:rPr>
        <w:t>Veli Anketi Sonuçları</w:t>
      </w:r>
      <w:r w:rsidRPr="003518CD">
        <w:rPr>
          <w:b/>
          <w:sz w:val="28"/>
          <w:szCs w:val="28"/>
        </w:rPr>
        <w:t xml:space="preserve"> </w:t>
      </w:r>
      <w:r>
        <w:rPr>
          <w:b/>
          <w:sz w:val="28"/>
          <w:szCs w:val="28"/>
        </w:rPr>
        <w:t>:</w:t>
      </w:r>
    </w:p>
    <w:p w:rsidR="00E45DEE" w:rsidRDefault="00E45DEE" w:rsidP="00F35C0B">
      <w:pPr>
        <w:widowControl w:val="0"/>
        <w:pBdr>
          <w:top w:val="nil"/>
          <w:left w:val="nil"/>
          <w:bottom w:val="nil"/>
          <w:right w:val="nil"/>
          <w:between w:val="nil"/>
        </w:pBdr>
        <w:spacing w:before="117" w:line="240" w:lineRule="auto"/>
        <w:rPr>
          <w:rFonts w:ascii="Calibri" w:eastAsia="Calibri" w:hAnsi="Calibri" w:cs="Calibri"/>
          <w:color w:val="000000"/>
          <w:sz w:val="31"/>
          <w:szCs w:val="31"/>
        </w:rPr>
      </w:pPr>
    </w:p>
    <w:p w:rsidR="00E45DEE" w:rsidRDefault="00E45DEE" w:rsidP="0028520E">
      <w:pPr>
        <w:widowControl w:val="0"/>
        <w:pBdr>
          <w:top w:val="nil"/>
          <w:left w:val="nil"/>
          <w:bottom w:val="nil"/>
          <w:right w:val="nil"/>
          <w:between w:val="nil"/>
        </w:pBdr>
        <w:spacing w:before="117" w:line="240" w:lineRule="auto"/>
        <w:ind w:left="118"/>
        <w:rPr>
          <w:rFonts w:ascii="Calibri" w:eastAsia="Calibri" w:hAnsi="Calibri" w:cs="Calibri"/>
          <w:color w:val="000000"/>
          <w:sz w:val="31"/>
          <w:szCs w:val="31"/>
        </w:rPr>
      </w:pPr>
    </w:p>
    <w:p w:rsidR="003518CD" w:rsidRDefault="00E45DEE" w:rsidP="00E45DEE">
      <w:pPr>
        <w:rPr>
          <w:szCs w:val="24"/>
        </w:rPr>
      </w:pPr>
      <w:r w:rsidRPr="00DD012C">
        <w:rPr>
          <w:noProof/>
        </w:rPr>
        <w:drawing>
          <wp:inline distT="0" distB="0" distL="0" distR="0" wp14:anchorId="10D0266A" wp14:editId="1C5E6CFA">
            <wp:extent cx="3984625" cy="2646045"/>
            <wp:effectExtent l="0" t="0" r="0" b="1905"/>
            <wp:docPr id="6"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3518CD" w:rsidRPr="003518CD">
        <w:rPr>
          <w:szCs w:val="24"/>
        </w:rPr>
        <w:t xml:space="preserve"> </w:t>
      </w:r>
      <w:r w:rsidR="003518CD">
        <w:rPr>
          <w:szCs w:val="24"/>
        </w:rPr>
        <w:t xml:space="preserve">    </w:t>
      </w:r>
    </w:p>
    <w:p w:rsidR="003518CD" w:rsidRDefault="003518CD" w:rsidP="00E45DEE">
      <w:pPr>
        <w:rPr>
          <w:szCs w:val="24"/>
        </w:rPr>
      </w:pPr>
    </w:p>
    <w:p w:rsidR="003518CD" w:rsidRDefault="003518CD" w:rsidP="00E45DEE">
      <w:pPr>
        <w:rPr>
          <w:szCs w:val="24"/>
        </w:rPr>
      </w:pPr>
    </w:p>
    <w:p w:rsidR="00E45DEE" w:rsidRPr="00DD012C" w:rsidRDefault="003518CD" w:rsidP="00E45DEE">
      <w:r>
        <w:rPr>
          <w:szCs w:val="24"/>
        </w:rPr>
        <w:t xml:space="preserve">             Akyol Ortaokulu olarak ankete</w:t>
      </w:r>
      <w:r w:rsidR="00E45DEE" w:rsidRPr="00E45DEE">
        <w:t xml:space="preserve"> </w:t>
      </w:r>
      <w:r w:rsidR="00E45DEE" w:rsidRPr="00DD012C">
        <w:t>katılan 70 veli üzerinden; 13 maddelik anket düzenlenmiştir. Anket tam puanı 910 olup bunun üzerinden 803 puan Kesinlikle Katılıyorum,55 puan Katılıyorum,</w:t>
      </w:r>
      <w:r w:rsidR="00E45DEE">
        <w:t xml:space="preserve"> </w:t>
      </w:r>
      <w:r w:rsidR="00E45DEE" w:rsidRPr="00DD012C">
        <w:t>28 puan Karasızım,17 puan Kısmen Katılıyorum,9 puan Katılmıyorum sonucu çıkmıştır.</w:t>
      </w:r>
    </w:p>
    <w:p w:rsidR="00961D70" w:rsidRPr="0028520E" w:rsidRDefault="00961D70" w:rsidP="0028520E">
      <w:pPr>
        <w:widowControl w:val="0"/>
        <w:pBdr>
          <w:top w:val="nil"/>
          <w:left w:val="nil"/>
          <w:bottom w:val="nil"/>
          <w:right w:val="nil"/>
          <w:between w:val="nil"/>
        </w:pBdr>
        <w:spacing w:before="117" w:line="240" w:lineRule="auto"/>
        <w:ind w:left="118"/>
        <w:rPr>
          <w:rFonts w:ascii="Book Antiqua" w:eastAsia="Book Antiqua" w:hAnsi="Book Antiqua" w:cs="Book Antiqua"/>
          <w:color w:val="000000"/>
          <w:sz w:val="24"/>
          <w:szCs w:val="24"/>
        </w:rPr>
      </w:pPr>
    </w:p>
    <w:p w:rsidR="007B59BC" w:rsidRDefault="00B63906" w:rsidP="00AB03E0">
      <w:pPr>
        <w:widowControl w:val="0"/>
        <w:pBdr>
          <w:top w:val="nil"/>
          <w:left w:val="nil"/>
          <w:bottom w:val="nil"/>
          <w:right w:val="nil"/>
          <w:between w:val="nil"/>
        </w:pBdr>
        <w:spacing w:before="263" w:line="311" w:lineRule="auto"/>
        <w:ind w:left="123" w:right="993" w:firstLine="597"/>
        <w:jc w:val="right"/>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20</w:t>
      </w:r>
    </w:p>
    <w:p w:rsidR="007B59BC" w:rsidRDefault="007B59BC" w:rsidP="0036235F">
      <w:pPr>
        <w:widowControl w:val="0"/>
        <w:pBdr>
          <w:top w:val="nil"/>
          <w:left w:val="nil"/>
          <w:bottom w:val="nil"/>
          <w:right w:val="nil"/>
          <w:between w:val="nil"/>
        </w:pBdr>
        <w:spacing w:before="263" w:line="311" w:lineRule="auto"/>
        <w:ind w:right="993"/>
        <w:rPr>
          <w:rFonts w:ascii="Book Antiqua" w:eastAsia="Book Antiqua" w:hAnsi="Book Antiqua" w:cs="Book Antiqua"/>
          <w:b/>
          <w:color w:val="000000"/>
          <w:sz w:val="24"/>
          <w:szCs w:val="24"/>
        </w:rPr>
      </w:pPr>
    </w:p>
    <w:p w:rsidR="003518CD" w:rsidRDefault="003518CD" w:rsidP="00F35C0B">
      <w:pPr>
        <w:widowControl w:val="0"/>
        <w:pBdr>
          <w:top w:val="nil"/>
          <w:left w:val="nil"/>
          <w:bottom w:val="nil"/>
          <w:right w:val="nil"/>
          <w:between w:val="nil"/>
        </w:pBdr>
        <w:spacing w:before="263" w:line="311" w:lineRule="auto"/>
        <w:ind w:right="993"/>
        <w:rPr>
          <w:rFonts w:ascii="Book Antiqua" w:eastAsia="Book Antiqua" w:hAnsi="Book Antiqua" w:cs="Book Antiqua"/>
          <w:b/>
          <w:color w:val="000000"/>
          <w:sz w:val="24"/>
          <w:szCs w:val="24"/>
        </w:rPr>
      </w:pPr>
    </w:p>
    <w:p w:rsidR="003518CD" w:rsidRDefault="003518CD" w:rsidP="00FF6EA3">
      <w:pPr>
        <w:widowControl w:val="0"/>
        <w:pBdr>
          <w:top w:val="nil"/>
          <w:left w:val="nil"/>
          <w:bottom w:val="nil"/>
          <w:right w:val="nil"/>
          <w:between w:val="nil"/>
        </w:pBdr>
        <w:spacing w:before="263" w:line="311" w:lineRule="auto"/>
        <w:ind w:left="123" w:right="993" w:firstLine="597"/>
        <w:rPr>
          <w:rFonts w:ascii="Book Antiqua" w:eastAsia="Book Antiqua" w:hAnsi="Book Antiqua" w:cs="Book Antiqua"/>
          <w:b/>
          <w:color w:val="000000"/>
          <w:sz w:val="24"/>
          <w:szCs w:val="24"/>
        </w:rPr>
      </w:pPr>
    </w:p>
    <w:p w:rsidR="00961D70" w:rsidRDefault="008F4B9C" w:rsidP="00FF6EA3">
      <w:pPr>
        <w:widowControl w:val="0"/>
        <w:pBdr>
          <w:top w:val="nil"/>
          <w:left w:val="nil"/>
          <w:bottom w:val="nil"/>
          <w:right w:val="nil"/>
          <w:between w:val="nil"/>
        </w:pBdr>
        <w:spacing w:before="263" w:line="311" w:lineRule="auto"/>
        <w:ind w:left="123" w:right="993" w:firstLine="597"/>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 xml:space="preserve">Olumlu (Başarılı) yönlerimiz : </w:t>
      </w:r>
      <w:r>
        <w:rPr>
          <w:rFonts w:ascii="Book Antiqua" w:eastAsia="Book Antiqua" w:hAnsi="Book Antiqua" w:cs="Book Antiqua"/>
          <w:color w:val="000000"/>
          <w:sz w:val="24"/>
          <w:szCs w:val="24"/>
        </w:rPr>
        <w:t xml:space="preserve">Okulda güvende hissedip okulu sevmektedirler. Öğretmenlerle iletişim kurup sorunları rahatlıkla  dile getirmektedirler. Okulumuzun temiz olduğunu ve okulu adeta bir ev gibi gördüklerini beyan etmektedirler. </w:t>
      </w:r>
    </w:p>
    <w:p w:rsidR="00961D70" w:rsidRPr="00F35C0B" w:rsidRDefault="008F4B9C" w:rsidP="00F35C0B">
      <w:pPr>
        <w:widowControl w:val="0"/>
        <w:pBdr>
          <w:top w:val="nil"/>
          <w:left w:val="nil"/>
          <w:bottom w:val="nil"/>
          <w:right w:val="nil"/>
          <w:between w:val="nil"/>
        </w:pBdr>
        <w:spacing w:before="180" w:line="309" w:lineRule="auto"/>
        <w:ind w:left="120" w:right="1188" w:firstLine="600"/>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 xml:space="preserve">Olumsuz (başarısız) yönlerimiz : </w:t>
      </w:r>
      <w:r>
        <w:rPr>
          <w:rFonts w:ascii="Book Antiqua" w:eastAsia="Book Antiqua" w:hAnsi="Book Antiqua" w:cs="Book Antiqua"/>
          <w:color w:val="000000"/>
          <w:sz w:val="24"/>
          <w:szCs w:val="24"/>
        </w:rPr>
        <w:t xml:space="preserve">Okulumuzun bazı fiziki şartları yeterli değildir. Okul bahçesinde spor etkinliklerin yapılacağı  alanlar yeterli değildir.  </w:t>
      </w:r>
    </w:p>
    <w:p w:rsidR="00961D70" w:rsidRDefault="008F4B9C" w:rsidP="00FF6EA3">
      <w:pPr>
        <w:widowControl w:val="0"/>
        <w:pBdr>
          <w:top w:val="nil"/>
          <w:left w:val="nil"/>
          <w:bottom w:val="nil"/>
          <w:right w:val="nil"/>
          <w:between w:val="nil"/>
        </w:pBdr>
        <w:spacing w:before="263" w:line="310" w:lineRule="auto"/>
        <w:ind w:left="115" w:right="1239" w:firstLine="605"/>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 xml:space="preserve">Olumlu (Başarılı) yönlerimiz : </w:t>
      </w:r>
      <w:r>
        <w:rPr>
          <w:rFonts w:ascii="Book Antiqua" w:eastAsia="Book Antiqua" w:hAnsi="Book Antiqua" w:cs="Book Antiqua"/>
          <w:color w:val="000000"/>
          <w:sz w:val="24"/>
          <w:szCs w:val="24"/>
        </w:rPr>
        <w:t xml:space="preserve">Aidiyet değeri yüksek, okulu benimseyen, eşit ve adil davranılmaktadır. Öğretmen gelişimi için  fırsatlar sunmakta, yenilik çalışmalarda destek olmaktadır. Öğretmenler arası işbirliği yapılmaktadır. Yapılacak çalışmalarda öğretmenin fikri alınmaktadır. </w:t>
      </w:r>
    </w:p>
    <w:p w:rsidR="00961D70" w:rsidRDefault="008F4B9C" w:rsidP="00FF6EA3">
      <w:pPr>
        <w:widowControl w:val="0"/>
        <w:pBdr>
          <w:top w:val="nil"/>
          <w:left w:val="nil"/>
          <w:bottom w:val="nil"/>
          <w:right w:val="nil"/>
          <w:between w:val="nil"/>
        </w:pBdr>
        <w:spacing w:before="181" w:line="240" w:lineRule="auto"/>
        <w:ind w:left="122" w:firstLine="598"/>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 xml:space="preserve">Olumsuz (başarısız) yönlerimiz </w:t>
      </w:r>
      <w:r>
        <w:rPr>
          <w:rFonts w:ascii="Book Antiqua" w:eastAsia="Book Antiqua" w:hAnsi="Book Antiqua" w:cs="Book Antiqua"/>
          <w:color w:val="000000"/>
          <w:sz w:val="24"/>
          <w:szCs w:val="24"/>
        </w:rPr>
        <w:t xml:space="preserve">: Öğrenci sayımız oldukça fazla ve sınıflarımız kalabalıktır. </w:t>
      </w:r>
    </w:p>
    <w:p w:rsidR="00961D70" w:rsidRDefault="008F4B9C" w:rsidP="00FF6EA3">
      <w:pPr>
        <w:widowControl w:val="0"/>
        <w:pBdr>
          <w:top w:val="nil"/>
          <w:left w:val="nil"/>
          <w:bottom w:val="nil"/>
          <w:right w:val="nil"/>
          <w:between w:val="nil"/>
        </w:pBdr>
        <w:spacing w:before="263" w:line="310" w:lineRule="auto"/>
        <w:ind w:left="118" w:right="765" w:firstLine="602"/>
        <w:jc w:val="both"/>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 xml:space="preserve">Olumlu (Başarılı) yönlerimiz : </w:t>
      </w:r>
      <w:r>
        <w:rPr>
          <w:rFonts w:ascii="Book Antiqua" w:eastAsia="Book Antiqua" w:hAnsi="Book Antiqua" w:cs="Book Antiqua"/>
          <w:color w:val="000000"/>
          <w:sz w:val="24"/>
          <w:szCs w:val="24"/>
        </w:rPr>
        <w:t xml:space="preserve">Öğretmenle ihtiyaç duyduğum her zaman görüşme imkanım var. Öğrencimle ilgili sorunlar olunca  ilgilenip, devam etmediği zaman arayıp haber verilmektedir. Okul temiz ve bakımlı olup, öğrencim giriş ve çıkışlarda gerekli  güvenlik tedbirleri alınmış olup, teneffüslerde kontrol edilmektedir. Dersler araç ve gereçlerle işlenip öğrencimle ilgilenilmektedir.  Okul sitesi güncel olup, e-okuldan gerekli bilgileri ulaşmaktayım. </w:t>
      </w:r>
    </w:p>
    <w:p w:rsidR="00961D70" w:rsidRDefault="008F4B9C" w:rsidP="00FF6EA3">
      <w:pPr>
        <w:widowControl w:val="0"/>
        <w:pBdr>
          <w:top w:val="nil"/>
          <w:left w:val="nil"/>
          <w:bottom w:val="nil"/>
          <w:right w:val="nil"/>
          <w:between w:val="nil"/>
        </w:pBdr>
        <w:spacing w:before="182" w:line="309" w:lineRule="auto"/>
        <w:ind w:left="119" w:right="771" w:firstLine="601"/>
        <w:rPr>
          <w:rFonts w:ascii="Book Antiqua" w:eastAsia="Book Antiqua" w:hAnsi="Book Antiqua" w:cs="Book Antiqua"/>
          <w:sz w:val="24"/>
          <w:szCs w:val="24"/>
        </w:rPr>
      </w:pPr>
      <w:r>
        <w:rPr>
          <w:rFonts w:ascii="Book Antiqua" w:eastAsia="Book Antiqua" w:hAnsi="Book Antiqua" w:cs="Book Antiqua"/>
          <w:b/>
          <w:color w:val="000000"/>
          <w:sz w:val="24"/>
          <w:szCs w:val="24"/>
        </w:rPr>
        <w:t xml:space="preserve">Olumsuz (başarısız) yönlerimiz: </w:t>
      </w:r>
      <w:r>
        <w:rPr>
          <w:rFonts w:ascii="Book Antiqua" w:eastAsia="Book Antiqua" w:hAnsi="Book Antiqua" w:cs="Book Antiqua"/>
          <w:color w:val="000000"/>
          <w:sz w:val="24"/>
          <w:szCs w:val="24"/>
        </w:rPr>
        <w:t>Okul bahçesi daha düzenli hale gelebilir. Okuldaki bazı öğrenciler kurallara uymamakta ısrar  ediyor.</w:t>
      </w:r>
    </w:p>
    <w:p w:rsidR="00B012CB" w:rsidRDefault="00B012CB" w:rsidP="00342488">
      <w:pPr>
        <w:spacing w:after="220" w:line="259" w:lineRule="auto"/>
        <w:ind w:left="-5"/>
        <w:jc w:val="right"/>
        <w:rPr>
          <w:b/>
        </w:rPr>
      </w:pPr>
    </w:p>
    <w:p w:rsidR="00B012CB" w:rsidRDefault="00B012CB" w:rsidP="00B012CB">
      <w:pPr>
        <w:spacing w:after="220" w:line="259" w:lineRule="auto"/>
        <w:ind w:left="-5"/>
        <w:rPr>
          <w:b/>
        </w:rPr>
      </w:pPr>
    </w:p>
    <w:p w:rsidR="00F35C0B" w:rsidRDefault="00B012CB" w:rsidP="00AB03E0">
      <w:pPr>
        <w:spacing w:after="220" w:line="259" w:lineRule="auto"/>
        <w:ind w:left="-5"/>
        <w:jc w:val="right"/>
        <w:rPr>
          <w:b/>
        </w:rPr>
      </w:pPr>
      <w:r>
        <w:rPr>
          <w:b/>
        </w:rPr>
        <w:t xml:space="preserve">  </w:t>
      </w:r>
      <w:r w:rsidR="00B63906">
        <w:rPr>
          <w:b/>
        </w:rPr>
        <w:t>21</w:t>
      </w:r>
    </w:p>
    <w:p w:rsidR="008D26E5" w:rsidRDefault="008D26E5" w:rsidP="00E17289">
      <w:pPr>
        <w:spacing w:after="220" w:line="259" w:lineRule="auto"/>
        <w:rPr>
          <w:b/>
        </w:rPr>
      </w:pPr>
    </w:p>
    <w:p w:rsidR="00F35C0B" w:rsidRDefault="00B012CB" w:rsidP="00E17289">
      <w:pPr>
        <w:spacing w:after="220" w:line="259" w:lineRule="auto"/>
        <w:rPr>
          <w:b/>
        </w:rPr>
      </w:pPr>
      <w:r>
        <w:rPr>
          <w:b/>
        </w:rPr>
        <w:t xml:space="preserve">     </w:t>
      </w:r>
    </w:p>
    <w:p w:rsidR="00B012CB" w:rsidRDefault="00B012CB" w:rsidP="00B012CB">
      <w:pPr>
        <w:spacing w:after="220" w:line="259" w:lineRule="auto"/>
        <w:ind w:left="-5"/>
        <w:rPr>
          <w:b/>
        </w:rPr>
      </w:pPr>
      <w:r>
        <w:rPr>
          <w:b/>
        </w:rPr>
        <w:t>PAYDAŞ ANALİZİ:</w:t>
      </w:r>
    </w:p>
    <w:p w:rsidR="00B012CB" w:rsidRDefault="00B012CB" w:rsidP="00B012CB">
      <w:pPr>
        <w:spacing w:after="220" w:line="259" w:lineRule="auto"/>
        <w:ind w:left="-5"/>
      </w:pPr>
      <w:r>
        <w:rPr>
          <w:b/>
        </w:rPr>
        <w:t xml:space="preserve">A) İÇ PAYDAŞLAR: </w:t>
      </w:r>
    </w:p>
    <w:p w:rsidR="00B012CB" w:rsidRDefault="00B012CB" w:rsidP="00B012CB">
      <w:pPr>
        <w:numPr>
          <w:ilvl w:val="0"/>
          <w:numId w:val="1"/>
        </w:numPr>
        <w:spacing w:after="210" w:line="268" w:lineRule="auto"/>
        <w:ind w:hanging="216"/>
      </w:pPr>
      <w:r>
        <w:t xml:space="preserve">Öğretmenler: Hizmeti veren personellerdir. </w:t>
      </w:r>
    </w:p>
    <w:p w:rsidR="00B012CB" w:rsidRDefault="00B012CB" w:rsidP="00B012CB">
      <w:pPr>
        <w:numPr>
          <w:ilvl w:val="0"/>
          <w:numId w:val="1"/>
        </w:numPr>
        <w:spacing w:after="210" w:line="268" w:lineRule="auto"/>
        <w:ind w:hanging="216"/>
      </w:pPr>
      <w:r>
        <w:t xml:space="preserve">Öğrenciler: Hizmetin sunulduğu paydaşlardır.  </w:t>
      </w:r>
    </w:p>
    <w:p w:rsidR="00B012CB" w:rsidRDefault="00B012CB" w:rsidP="00B012CB">
      <w:pPr>
        <w:numPr>
          <w:ilvl w:val="0"/>
          <w:numId w:val="1"/>
        </w:numPr>
        <w:spacing w:after="210" w:line="268" w:lineRule="auto"/>
        <w:ind w:hanging="216"/>
      </w:pPr>
      <w:r>
        <w:t xml:space="preserve">Okul Aile Birliği: Okulun tedarikçisi konumunda olup, okulun lojistik yönden destekçisi ve işleticisi görevi vardır. </w:t>
      </w:r>
    </w:p>
    <w:p w:rsidR="00B012CB" w:rsidRDefault="00B012CB" w:rsidP="00B012CB">
      <w:pPr>
        <w:numPr>
          <w:ilvl w:val="0"/>
          <w:numId w:val="1"/>
        </w:numPr>
        <w:spacing w:after="210" w:line="268" w:lineRule="auto"/>
        <w:ind w:hanging="216"/>
      </w:pPr>
      <w:r>
        <w:t xml:space="preserve">Memurlar: Görevli personeldir. </w:t>
      </w:r>
    </w:p>
    <w:p w:rsidR="00B012CB" w:rsidRDefault="00B012CB" w:rsidP="00B012CB">
      <w:pPr>
        <w:numPr>
          <w:ilvl w:val="0"/>
          <w:numId w:val="1"/>
        </w:numPr>
        <w:spacing w:after="210" w:line="268" w:lineRule="auto"/>
        <w:ind w:hanging="216"/>
      </w:pPr>
      <w:r>
        <w:t xml:space="preserve">Destek Personeli: Görevli personeldir. </w:t>
      </w:r>
    </w:p>
    <w:p w:rsidR="00B012CB" w:rsidRDefault="00B012CB" w:rsidP="00B012CB">
      <w:pPr>
        <w:ind w:left="-5"/>
      </w:pPr>
      <w:r>
        <w:t xml:space="preserve">6.Rehberlik Servisi. </w:t>
      </w:r>
    </w:p>
    <w:p w:rsidR="00C74122" w:rsidRDefault="00C74122" w:rsidP="00B012CB">
      <w:pPr>
        <w:widowControl w:val="0"/>
        <w:pBdr>
          <w:top w:val="nil"/>
          <w:left w:val="nil"/>
          <w:bottom w:val="nil"/>
          <w:right w:val="nil"/>
          <w:between w:val="nil"/>
        </w:pBdr>
        <w:spacing w:line="240" w:lineRule="auto"/>
        <w:rPr>
          <w:rFonts w:ascii="Book Antiqua" w:eastAsia="Book Antiqua" w:hAnsi="Book Antiqua" w:cs="Book Antiqua"/>
          <w:b/>
          <w:color w:val="000000"/>
          <w:sz w:val="28"/>
          <w:szCs w:val="28"/>
        </w:rPr>
      </w:pPr>
    </w:p>
    <w:p w:rsidR="00B012CB" w:rsidRPr="00B012CB" w:rsidRDefault="00B012CB" w:rsidP="00B012CB">
      <w:pPr>
        <w:pStyle w:val="Balk1"/>
        <w:ind w:left="-5"/>
        <w:rPr>
          <w:sz w:val="22"/>
          <w:szCs w:val="22"/>
        </w:rPr>
      </w:pPr>
      <w:r w:rsidRPr="00B012CB">
        <w:rPr>
          <w:b w:val="0"/>
          <w:sz w:val="22"/>
          <w:szCs w:val="22"/>
        </w:rPr>
        <w:t>B</w:t>
      </w:r>
      <w:r w:rsidRPr="00B012CB">
        <w:rPr>
          <w:sz w:val="22"/>
          <w:szCs w:val="22"/>
        </w:rPr>
        <w:t xml:space="preserve">) DIŞ PAYDAŞLAR </w:t>
      </w:r>
    </w:p>
    <w:p w:rsidR="00B012CB" w:rsidRDefault="00B012CB" w:rsidP="00B012CB">
      <w:pPr>
        <w:tabs>
          <w:tab w:val="left" w:pos="10830"/>
        </w:tabs>
        <w:spacing w:after="220" w:line="259" w:lineRule="auto"/>
        <w:ind w:left="-5"/>
      </w:pPr>
      <w:r>
        <w:rPr>
          <w:b/>
        </w:rPr>
        <w:t xml:space="preserve">Temel Ortaklar: </w:t>
      </w:r>
      <w:r>
        <w:rPr>
          <w:b/>
        </w:rPr>
        <w:tab/>
      </w:r>
    </w:p>
    <w:p w:rsidR="00B012CB" w:rsidRDefault="00B012CB" w:rsidP="00B012CB">
      <w:pPr>
        <w:numPr>
          <w:ilvl w:val="0"/>
          <w:numId w:val="2"/>
        </w:numPr>
        <w:spacing w:after="210" w:line="268" w:lineRule="auto"/>
        <w:ind w:hanging="216"/>
      </w:pPr>
      <w:r>
        <w:t xml:space="preserve">İlçe Milli Eğitim Müdürlüğü. </w:t>
      </w:r>
    </w:p>
    <w:p w:rsidR="00B012CB" w:rsidRDefault="00B012CB" w:rsidP="00B012CB">
      <w:pPr>
        <w:numPr>
          <w:ilvl w:val="0"/>
          <w:numId w:val="2"/>
        </w:numPr>
        <w:spacing w:after="210" w:line="268" w:lineRule="auto"/>
        <w:ind w:hanging="216"/>
      </w:pPr>
      <w:r>
        <w:t xml:space="preserve">Şahinbey Kaymakamlığı. </w:t>
      </w:r>
    </w:p>
    <w:p w:rsidR="00B012CB" w:rsidRDefault="00B012CB" w:rsidP="00B012CB">
      <w:pPr>
        <w:spacing w:after="4" w:line="454" w:lineRule="auto"/>
        <w:ind w:left="-5" w:right="6733"/>
      </w:pPr>
      <w:r>
        <w:t xml:space="preserve">3.İlçe Emniyet Müdürlüğü 4.İlMilli Eğitim Müdürlüğü. </w:t>
      </w:r>
    </w:p>
    <w:p w:rsidR="00B012CB" w:rsidRDefault="00B012CB" w:rsidP="00B012CB">
      <w:pPr>
        <w:ind w:left="-5"/>
      </w:pPr>
      <w:r>
        <w:t xml:space="preserve">5.Valilik. </w:t>
      </w:r>
    </w:p>
    <w:p w:rsidR="00B012CB" w:rsidRDefault="00B012CB" w:rsidP="00B012CB">
      <w:pPr>
        <w:ind w:left="-5"/>
      </w:pPr>
    </w:p>
    <w:p w:rsidR="00B012CB" w:rsidRDefault="00B012CB" w:rsidP="00B012CB">
      <w:pPr>
        <w:ind w:left="-5"/>
      </w:pPr>
      <w:r>
        <w:t xml:space="preserve">6.RAM </w:t>
      </w:r>
    </w:p>
    <w:p w:rsidR="00B012CB" w:rsidRDefault="00B012CB" w:rsidP="00B012CB">
      <w:pPr>
        <w:ind w:left="-5"/>
      </w:pPr>
    </w:p>
    <w:p w:rsidR="00B012CB" w:rsidRDefault="00B012CB" w:rsidP="00B012CB">
      <w:pPr>
        <w:ind w:left="-5"/>
      </w:pPr>
      <w:r>
        <w:t xml:space="preserve">7.Eğitim bölgesi okulları </w:t>
      </w:r>
    </w:p>
    <w:p w:rsidR="00B012CB" w:rsidRDefault="00B012CB" w:rsidP="00AB03E0">
      <w:pPr>
        <w:spacing w:after="218" w:line="259" w:lineRule="auto"/>
        <w:jc w:val="right"/>
      </w:pPr>
      <w:r>
        <w:rPr>
          <w:b/>
        </w:rPr>
        <w:t xml:space="preserve"> </w:t>
      </w:r>
      <w:r w:rsidR="00B63906">
        <w:rPr>
          <w:b/>
        </w:rPr>
        <w:t>22</w:t>
      </w:r>
    </w:p>
    <w:p w:rsidR="00B012CB" w:rsidRDefault="00B012CB" w:rsidP="00342488">
      <w:pPr>
        <w:spacing w:after="220" w:line="259" w:lineRule="auto"/>
        <w:ind w:left="-5"/>
        <w:jc w:val="right"/>
        <w:rPr>
          <w:b/>
        </w:rPr>
      </w:pPr>
    </w:p>
    <w:p w:rsidR="00B012CB" w:rsidRDefault="00B012CB" w:rsidP="00B012CB">
      <w:pPr>
        <w:spacing w:after="220" w:line="259" w:lineRule="auto"/>
        <w:ind w:left="-5"/>
        <w:rPr>
          <w:b/>
        </w:rPr>
      </w:pPr>
    </w:p>
    <w:p w:rsidR="00B012CB" w:rsidRDefault="00B012CB" w:rsidP="00B012CB">
      <w:pPr>
        <w:spacing w:after="220" w:line="259" w:lineRule="auto"/>
        <w:ind w:left="-5"/>
        <w:rPr>
          <w:b/>
        </w:rPr>
      </w:pPr>
    </w:p>
    <w:p w:rsidR="00B012CB" w:rsidRDefault="00B012CB" w:rsidP="00B012CB">
      <w:pPr>
        <w:spacing w:after="220" w:line="259" w:lineRule="auto"/>
        <w:ind w:left="-5"/>
      </w:pPr>
      <w:r>
        <w:rPr>
          <w:b/>
        </w:rPr>
        <w:t xml:space="preserve">Stratejik Ortaklar: </w:t>
      </w:r>
    </w:p>
    <w:p w:rsidR="007651DE" w:rsidRDefault="007651DE" w:rsidP="007651DE">
      <w:pPr>
        <w:ind w:left="-5"/>
      </w:pPr>
      <w:r>
        <w:t xml:space="preserve">  1.</w:t>
      </w:r>
      <w:r w:rsidR="00B012CB">
        <w:t>Gaziantep -Şahinbey Belediyesi.</w:t>
      </w:r>
    </w:p>
    <w:p w:rsidR="00B012CB" w:rsidRDefault="007651DE" w:rsidP="007651DE">
      <w:pPr>
        <w:ind w:left="-5"/>
      </w:pPr>
      <w:r>
        <w:t xml:space="preserve">  </w:t>
      </w:r>
      <w:r w:rsidR="00B012CB">
        <w:t xml:space="preserve">2.Sağlık Ocağı. </w:t>
      </w:r>
    </w:p>
    <w:p w:rsidR="00B012CB" w:rsidRDefault="007651DE" w:rsidP="00B012CB">
      <w:r>
        <w:t xml:space="preserve">  </w:t>
      </w:r>
      <w:r w:rsidR="00B012CB">
        <w:t xml:space="preserve">3.Sağlık grup başkanlığı. </w:t>
      </w:r>
    </w:p>
    <w:p w:rsidR="00B012CB" w:rsidRDefault="007651DE" w:rsidP="00B012CB">
      <w:r>
        <w:t xml:space="preserve">  </w:t>
      </w:r>
      <w:r w:rsidR="00B012CB">
        <w:t xml:space="preserve">4.Gaziantep Devlet Hastanesi. </w:t>
      </w:r>
    </w:p>
    <w:p w:rsidR="00B012CB" w:rsidRDefault="007651DE" w:rsidP="00B012CB">
      <w:r>
        <w:t xml:space="preserve">  </w:t>
      </w:r>
      <w:r w:rsidR="00B012CB">
        <w:t xml:space="preserve">5.Gaziantep Üniversitesi. </w:t>
      </w:r>
    </w:p>
    <w:p w:rsidR="00B012CB" w:rsidRDefault="007651DE" w:rsidP="00B012CB">
      <w:pPr>
        <w:widowControl w:val="0"/>
        <w:pBdr>
          <w:top w:val="nil"/>
          <w:left w:val="nil"/>
          <w:bottom w:val="nil"/>
          <w:right w:val="nil"/>
          <w:between w:val="nil"/>
        </w:pBdr>
        <w:spacing w:line="240" w:lineRule="auto"/>
      </w:pPr>
      <w:r>
        <w:t xml:space="preserve">  </w:t>
      </w:r>
      <w:r w:rsidR="00B012CB">
        <w:t>6.Ortaöğretim</w:t>
      </w:r>
    </w:p>
    <w:p w:rsidR="00B012CB" w:rsidRPr="00B012CB" w:rsidRDefault="007651DE" w:rsidP="00B012CB">
      <w:pPr>
        <w:widowControl w:val="0"/>
        <w:pBdr>
          <w:top w:val="nil"/>
          <w:left w:val="nil"/>
          <w:bottom w:val="nil"/>
          <w:right w:val="nil"/>
          <w:between w:val="nil"/>
        </w:pBdr>
        <w:spacing w:line="240" w:lineRule="auto"/>
        <w:rPr>
          <w:rFonts w:ascii="Book Antiqua" w:eastAsia="Book Antiqua" w:hAnsi="Book Antiqua" w:cs="Book Antiqua"/>
          <w:b/>
          <w:color w:val="000000"/>
          <w:sz w:val="28"/>
          <w:szCs w:val="28"/>
        </w:rPr>
      </w:pPr>
      <w:r>
        <w:t xml:space="preserve">  </w:t>
      </w:r>
      <w:r w:rsidR="00B012CB">
        <w:t>7.Mahalle Muhtarlıkları</w:t>
      </w:r>
    </w:p>
    <w:p w:rsidR="00B012CB" w:rsidRDefault="007651DE" w:rsidP="00B012CB">
      <w:pPr>
        <w:ind w:left="-5"/>
      </w:pPr>
      <w:r>
        <w:t xml:space="preserve">  </w:t>
      </w:r>
      <w:r w:rsidR="00B012CB">
        <w:t xml:space="preserve">8.Nüfus Müdürlüğü. </w:t>
      </w:r>
    </w:p>
    <w:p w:rsidR="007651DE" w:rsidRDefault="007651DE" w:rsidP="007651DE">
      <w:pPr>
        <w:ind w:left="-5"/>
      </w:pPr>
      <w:r>
        <w:t xml:space="preserve">  </w:t>
      </w:r>
      <w:r w:rsidR="00B012CB">
        <w:t xml:space="preserve">9.Sivil Toplum Kuruluşları. </w:t>
      </w:r>
    </w:p>
    <w:p w:rsidR="00B012CB" w:rsidRDefault="007651DE" w:rsidP="007651DE">
      <w:pPr>
        <w:ind w:left="-5"/>
      </w:pPr>
      <w:r>
        <w:t>10.</w:t>
      </w:r>
      <w:r w:rsidR="00B012CB">
        <w:t xml:space="preserve">İlçe Tarım Müdürlüğü. </w:t>
      </w:r>
    </w:p>
    <w:p w:rsidR="00B012CB" w:rsidRDefault="007651DE" w:rsidP="00B012CB">
      <w:pPr>
        <w:ind w:left="-5"/>
      </w:pPr>
      <w:r>
        <w:t>11.</w:t>
      </w:r>
      <w:r w:rsidR="00B012CB">
        <w:t xml:space="preserve">Halk Eğitim Merkezi Müdürlüğü </w:t>
      </w:r>
    </w:p>
    <w:p w:rsidR="00B012CB" w:rsidRDefault="007651DE" w:rsidP="00B012CB">
      <w:pPr>
        <w:ind w:left="-5"/>
      </w:pPr>
      <w:r>
        <w:t>12.</w:t>
      </w:r>
      <w:r w:rsidR="00B012CB">
        <w:t xml:space="preserve">Medya: Eğitimin niteliğinin arttırılmasında işbirliği kaçınılmaz ve lüzumlu olan stratejik bir dış paydaştır. </w:t>
      </w:r>
    </w:p>
    <w:p w:rsidR="00B012CB" w:rsidRDefault="007651DE" w:rsidP="00B012CB">
      <w:pPr>
        <w:ind w:left="-5"/>
      </w:pPr>
      <w:r>
        <w:t>13.</w:t>
      </w:r>
      <w:r w:rsidR="00B012CB">
        <w:t xml:space="preserve">Hayırseverler, eğitime katkıda bulunan esnaflar. </w:t>
      </w:r>
    </w:p>
    <w:p w:rsidR="00C74122" w:rsidRDefault="00C74122">
      <w:pPr>
        <w:widowControl w:val="0"/>
        <w:pBdr>
          <w:top w:val="nil"/>
          <w:left w:val="nil"/>
          <w:bottom w:val="nil"/>
          <w:right w:val="nil"/>
          <w:between w:val="nil"/>
        </w:pBdr>
        <w:spacing w:line="240" w:lineRule="auto"/>
        <w:ind w:left="125"/>
        <w:rPr>
          <w:rFonts w:ascii="Book Antiqua" w:eastAsia="Book Antiqua" w:hAnsi="Book Antiqua" w:cs="Book Antiqua"/>
          <w:b/>
          <w:color w:val="000000"/>
          <w:sz w:val="28"/>
          <w:szCs w:val="28"/>
        </w:rPr>
      </w:pPr>
    </w:p>
    <w:p w:rsidR="0001796A" w:rsidRDefault="0001796A">
      <w:pPr>
        <w:widowControl w:val="0"/>
        <w:pBdr>
          <w:top w:val="nil"/>
          <w:left w:val="nil"/>
          <w:bottom w:val="nil"/>
          <w:right w:val="nil"/>
          <w:between w:val="nil"/>
        </w:pBdr>
        <w:spacing w:line="240" w:lineRule="auto"/>
        <w:ind w:left="125"/>
        <w:rPr>
          <w:rFonts w:ascii="Book Antiqua" w:eastAsia="Book Antiqua" w:hAnsi="Book Antiqua" w:cs="Book Antiqua"/>
          <w:b/>
          <w:color w:val="000000"/>
          <w:sz w:val="28"/>
          <w:szCs w:val="28"/>
        </w:rPr>
      </w:pPr>
    </w:p>
    <w:p w:rsidR="0001796A" w:rsidRDefault="0001796A">
      <w:pPr>
        <w:widowControl w:val="0"/>
        <w:pBdr>
          <w:top w:val="nil"/>
          <w:left w:val="nil"/>
          <w:bottom w:val="nil"/>
          <w:right w:val="nil"/>
          <w:between w:val="nil"/>
        </w:pBdr>
        <w:spacing w:line="240" w:lineRule="auto"/>
        <w:ind w:left="125"/>
        <w:rPr>
          <w:rFonts w:ascii="Book Antiqua" w:eastAsia="Book Antiqua" w:hAnsi="Book Antiqua" w:cs="Book Antiqua"/>
          <w:b/>
          <w:color w:val="000000"/>
          <w:sz w:val="28"/>
          <w:szCs w:val="28"/>
        </w:rPr>
      </w:pPr>
    </w:p>
    <w:p w:rsidR="00E625ED" w:rsidRDefault="00E625ED">
      <w:pPr>
        <w:widowControl w:val="0"/>
        <w:pBdr>
          <w:top w:val="nil"/>
          <w:left w:val="nil"/>
          <w:bottom w:val="nil"/>
          <w:right w:val="nil"/>
          <w:between w:val="nil"/>
        </w:pBdr>
        <w:spacing w:line="240" w:lineRule="auto"/>
        <w:ind w:left="125"/>
        <w:rPr>
          <w:rFonts w:ascii="Book Antiqua" w:eastAsia="Book Antiqua" w:hAnsi="Book Antiqua" w:cs="Book Antiqua"/>
          <w:b/>
          <w:color w:val="000000"/>
          <w:sz w:val="28"/>
          <w:szCs w:val="28"/>
        </w:rPr>
      </w:pPr>
    </w:p>
    <w:p w:rsidR="00E625ED" w:rsidRDefault="00E625ED">
      <w:pPr>
        <w:widowControl w:val="0"/>
        <w:pBdr>
          <w:top w:val="nil"/>
          <w:left w:val="nil"/>
          <w:bottom w:val="nil"/>
          <w:right w:val="nil"/>
          <w:between w:val="nil"/>
        </w:pBdr>
        <w:spacing w:line="240" w:lineRule="auto"/>
        <w:ind w:left="125"/>
        <w:rPr>
          <w:rFonts w:ascii="Book Antiqua" w:eastAsia="Book Antiqua" w:hAnsi="Book Antiqua" w:cs="Book Antiqua"/>
          <w:b/>
          <w:color w:val="000000"/>
          <w:sz w:val="28"/>
          <w:szCs w:val="28"/>
        </w:rPr>
      </w:pPr>
    </w:p>
    <w:p w:rsidR="00E625ED" w:rsidRDefault="00E625ED">
      <w:pPr>
        <w:widowControl w:val="0"/>
        <w:pBdr>
          <w:top w:val="nil"/>
          <w:left w:val="nil"/>
          <w:bottom w:val="nil"/>
          <w:right w:val="nil"/>
          <w:between w:val="nil"/>
        </w:pBdr>
        <w:spacing w:line="240" w:lineRule="auto"/>
        <w:ind w:left="125"/>
        <w:rPr>
          <w:rFonts w:ascii="Book Antiqua" w:eastAsia="Book Antiqua" w:hAnsi="Book Antiqua" w:cs="Book Antiqua"/>
          <w:b/>
          <w:color w:val="000000"/>
          <w:sz w:val="28"/>
          <w:szCs w:val="28"/>
        </w:rPr>
      </w:pPr>
    </w:p>
    <w:p w:rsidR="00E625ED" w:rsidRDefault="00E625ED">
      <w:pPr>
        <w:widowControl w:val="0"/>
        <w:pBdr>
          <w:top w:val="nil"/>
          <w:left w:val="nil"/>
          <w:bottom w:val="nil"/>
          <w:right w:val="nil"/>
          <w:between w:val="nil"/>
        </w:pBdr>
        <w:spacing w:line="240" w:lineRule="auto"/>
        <w:ind w:left="125"/>
        <w:rPr>
          <w:rFonts w:ascii="Book Antiqua" w:eastAsia="Book Antiqua" w:hAnsi="Book Antiqua" w:cs="Book Antiqua"/>
          <w:b/>
          <w:color w:val="000000"/>
          <w:sz w:val="28"/>
          <w:szCs w:val="28"/>
        </w:rPr>
      </w:pPr>
    </w:p>
    <w:p w:rsidR="00E625ED" w:rsidRDefault="00E625ED">
      <w:pPr>
        <w:widowControl w:val="0"/>
        <w:pBdr>
          <w:top w:val="nil"/>
          <w:left w:val="nil"/>
          <w:bottom w:val="nil"/>
          <w:right w:val="nil"/>
          <w:between w:val="nil"/>
        </w:pBdr>
        <w:spacing w:line="240" w:lineRule="auto"/>
        <w:ind w:left="125"/>
        <w:rPr>
          <w:rFonts w:ascii="Book Antiqua" w:eastAsia="Book Antiqua" w:hAnsi="Book Antiqua" w:cs="Book Antiqua"/>
          <w:b/>
          <w:color w:val="000000"/>
          <w:sz w:val="28"/>
          <w:szCs w:val="28"/>
        </w:rPr>
      </w:pPr>
    </w:p>
    <w:p w:rsidR="00E625ED" w:rsidRDefault="00E625ED">
      <w:pPr>
        <w:widowControl w:val="0"/>
        <w:pBdr>
          <w:top w:val="nil"/>
          <w:left w:val="nil"/>
          <w:bottom w:val="nil"/>
          <w:right w:val="nil"/>
          <w:between w:val="nil"/>
        </w:pBdr>
        <w:spacing w:line="240" w:lineRule="auto"/>
        <w:ind w:left="125"/>
        <w:rPr>
          <w:rFonts w:ascii="Book Antiqua" w:eastAsia="Book Antiqua" w:hAnsi="Book Antiqua" w:cs="Book Antiqua"/>
          <w:b/>
          <w:color w:val="000000"/>
          <w:sz w:val="28"/>
          <w:szCs w:val="28"/>
        </w:rPr>
      </w:pPr>
    </w:p>
    <w:p w:rsidR="00E625ED" w:rsidRDefault="00E625ED">
      <w:pPr>
        <w:widowControl w:val="0"/>
        <w:pBdr>
          <w:top w:val="nil"/>
          <w:left w:val="nil"/>
          <w:bottom w:val="nil"/>
          <w:right w:val="nil"/>
          <w:between w:val="nil"/>
        </w:pBdr>
        <w:spacing w:line="240" w:lineRule="auto"/>
        <w:ind w:left="125"/>
        <w:rPr>
          <w:rFonts w:ascii="Book Antiqua" w:eastAsia="Book Antiqua" w:hAnsi="Book Antiqua" w:cs="Book Antiqua"/>
          <w:b/>
          <w:color w:val="000000"/>
          <w:sz w:val="28"/>
          <w:szCs w:val="28"/>
        </w:rPr>
      </w:pPr>
    </w:p>
    <w:p w:rsidR="00E625ED" w:rsidRDefault="00E625ED">
      <w:pPr>
        <w:widowControl w:val="0"/>
        <w:pBdr>
          <w:top w:val="nil"/>
          <w:left w:val="nil"/>
          <w:bottom w:val="nil"/>
          <w:right w:val="nil"/>
          <w:between w:val="nil"/>
        </w:pBdr>
        <w:spacing w:line="240" w:lineRule="auto"/>
        <w:ind w:left="125"/>
        <w:rPr>
          <w:rFonts w:ascii="Book Antiqua" w:eastAsia="Book Antiqua" w:hAnsi="Book Antiqua" w:cs="Book Antiqua"/>
          <w:b/>
          <w:color w:val="000000"/>
          <w:sz w:val="28"/>
          <w:szCs w:val="28"/>
        </w:rPr>
      </w:pPr>
    </w:p>
    <w:p w:rsidR="00E625ED" w:rsidRDefault="00B63906" w:rsidP="00342488">
      <w:pPr>
        <w:widowControl w:val="0"/>
        <w:pBdr>
          <w:top w:val="nil"/>
          <w:left w:val="nil"/>
          <w:bottom w:val="nil"/>
          <w:right w:val="nil"/>
          <w:between w:val="nil"/>
        </w:pBdr>
        <w:spacing w:line="240" w:lineRule="auto"/>
        <w:ind w:left="125"/>
        <w:jc w:val="right"/>
        <w:rPr>
          <w:rFonts w:ascii="Book Antiqua" w:eastAsia="Book Antiqua" w:hAnsi="Book Antiqua" w:cs="Book Antiqua"/>
          <w:b/>
          <w:color w:val="000000"/>
          <w:sz w:val="28"/>
          <w:szCs w:val="28"/>
        </w:rPr>
      </w:pPr>
      <w:r>
        <w:rPr>
          <w:rFonts w:ascii="Book Antiqua" w:eastAsia="Book Antiqua" w:hAnsi="Book Antiqua" w:cs="Book Antiqua"/>
          <w:b/>
          <w:color w:val="000000"/>
          <w:sz w:val="28"/>
          <w:szCs w:val="28"/>
        </w:rPr>
        <w:t>23</w:t>
      </w:r>
    </w:p>
    <w:p w:rsidR="00E625ED" w:rsidRDefault="00E625ED" w:rsidP="00D06F4F">
      <w:pPr>
        <w:widowControl w:val="0"/>
        <w:pBdr>
          <w:top w:val="nil"/>
          <w:left w:val="nil"/>
          <w:bottom w:val="nil"/>
          <w:right w:val="nil"/>
          <w:between w:val="nil"/>
        </w:pBdr>
        <w:spacing w:line="240" w:lineRule="auto"/>
        <w:rPr>
          <w:rFonts w:ascii="Book Antiqua" w:eastAsia="Book Antiqua" w:hAnsi="Book Antiqua" w:cs="Book Antiqua"/>
          <w:b/>
          <w:color w:val="000000"/>
          <w:sz w:val="28"/>
          <w:szCs w:val="28"/>
        </w:rPr>
      </w:pPr>
    </w:p>
    <w:p w:rsidR="007651DE" w:rsidRDefault="007651DE">
      <w:pPr>
        <w:widowControl w:val="0"/>
        <w:pBdr>
          <w:top w:val="nil"/>
          <w:left w:val="nil"/>
          <w:bottom w:val="nil"/>
          <w:right w:val="nil"/>
          <w:between w:val="nil"/>
        </w:pBdr>
        <w:spacing w:line="240" w:lineRule="auto"/>
        <w:ind w:left="125"/>
        <w:rPr>
          <w:rFonts w:ascii="Book Antiqua" w:eastAsia="Book Antiqua" w:hAnsi="Book Antiqua" w:cs="Book Antiqua"/>
          <w:b/>
          <w:color w:val="000000"/>
          <w:sz w:val="28"/>
          <w:szCs w:val="28"/>
        </w:rPr>
      </w:pPr>
    </w:p>
    <w:p w:rsidR="000537B2" w:rsidRDefault="008F4B9C" w:rsidP="000537B2">
      <w:pPr>
        <w:widowControl w:val="0"/>
        <w:pBdr>
          <w:top w:val="nil"/>
          <w:left w:val="nil"/>
          <w:bottom w:val="nil"/>
          <w:right w:val="nil"/>
          <w:between w:val="nil"/>
        </w:pBdr>
        <w:spacing w:line="240" w:lineRule="auto"/>
        <w:ind w:left="125"/>
        <w:rPr>
          <w:rFonts w:ascii="Book Antiqua" w:eastAsia="Book Antiqua" w:hAnsi="Book Antiqua" w:cs="Book Antiqua"/>
          <w:b/>
          <w:color w:val="000000"/>
          <w:sz w:val="28"/>
          <w:szCs w:val="28"/>
        </w:rPr>
      </w:pPr>
      <w:r>
        <w:rPr>
          <w:rFonts w:ascii="Book Antiqua" w:eastAsia="Book Antiqua" w:hAnsi="Book Antiqua" w:cs="Book Antiqua"/>
          <w:b/>
          <w:color w:val="000000"/>
          <w:sz w:val="28"/>
          <w:szCs w:val="28"/>
        </w:rPr>
        <w:t xml:space="preserve">GZFT (Güçlü, Zayıf, Fırsat, Tehdit) Analizi </w:t>
      </w:r>
    </w:p>
    <w:p w:rsidR="00961D70" w:rsidRPr="000537B2" w:rsidRDefault="000537B2" w:rsidP="000537B2">
      <w:pPr>
        <w:widowControl w:val="0"/>
        <w:pBdr>
          <w:top w:val="nil"/>
          <w:left w:val="nil"/>
          <w:bottom w:val="nil"/>
          <w:right w:val="nil"/>
          <w:between w:val="nil"/>
        </w:pBdr>
        <w:spacing w:line="240" w:lineRule="auto"/>
        <w:ind w:left="125"/>
        <w:rPr>
          <w:rFonts w:ascii="Book Antiqua" w:eastAsia="Book Antiqua" w:hAnsi="Book Antiqua" w:cs="Book Antiqua"/>
          <w:b/>
          <w:color w:val="000000"/>
          <w:sz w:val="28"/>
          <w:szCs w:val="28"/>
        </w:rPr>
      </w:pPr>
      <w:r>
        <w:rPr>
          <w:rFonts w:ascii="Book Antiqua" w:eastAsia="Book Antiqua" w:hAnsi="Book Antiqua" w:cs="Book Antiqua"/>
          <w:b/>
          <w:color w:val="000000"/>
          <w:sz w:val="28"/>
          <w:szCs w:val="28"/>
        </w:rPr>
        <w:t xml:space="preserve">                  </w:t>
      </w:r>
      <w:r w:rsidR="008F4B9C">
        <w:rPr>
          <w:rFonts w:ascii="Book Antiqua" w:eastAsia="Book Antiqua" w:hAnsi="Book Antiqua" w:cs="Book Antiqua"/>
          <w:color w:val="000000"/>
          <w:sz w:val="24"/>
          <w:szCs w:val="24"/>
        </w:rPr>
        <w:t xml:space="preserve">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 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r w:rsidR="00342488">
        <w:rPr>
          <w:rFonts w:ascii="Book Antiqua" w:eastAsia="Book Antiqua" w:hAnsi="Book Antiqua" w:cs="Book Antiqua"/>
          <w:color w:val="000000"/>
          <w:sz w:val="24"/>
          <w:szCs w:val="24"/>
        </w:rPr>
        <w:t>21</w:t>
      </w:r>
    </w:p>
    <w:p w:rsidR="000537B2" w:rsidRDefault="008F4B9C" w:rsidP="000537B2">
      <w:pPr>
        <w:widowControl w:val="0"/>
        <w:pBdr>
          <w:top w:val="nil"/>
          <w:left w:val="nil"/>
          <w:bottom w:val="nil"/>
          <w:right w:val="nil"/>
          <w:between w:val="nil"/>
        </w:pBdr>
        <w:spacing w:before="257" w:line="240" w:lineRule="auto"/>
        <w:ind w:left="117"/>
        <w:rPr>
          <w:rFonts w:ascii="Calibri" w:eastAsia="Calibri" w:hAnsi="Calibri" w:cs="Calibri"/>
          <w:color w:val="000000"/>
          <w:sz w:val="31"/>
          <w:szCs w:val="31"/>
        </w:rPr>
      </w:pPr>
      <w:r>
        <w:rPr>
          <w:rFonts w:ascii="Calibri" w:eastAsia="Calibri" w:hAnsi="Calibri" w:cs="Calibri"/>
          <w:color w:val="000000"/>
          <w:sz w:val="31"/>
          <w:szCs w:val="31"/>
        </w:rPr>
        <w:t xml:space="preserve">İçsel Faktörler  </w:t>
      </w:r>
      <w:r w:rsidR="000537B2">
        <w:rPr>
          <w:rFonts w:ascii="Calibri" w:eastAsia="Calibri" w:hAnsi="Calibri" w:cs="Calibri"/>
          <w:color w:val="000000"/>
          <w:sz w:val="31"/>
          <w:szCs w:val="31"/>
        </w:rPr>
        <w:t xml:space="preserve"> </w:t>
      </w:r>
    </w:p>
    <w:p w:rsidR="00961D70" w:rsidRPr="007651DE" w:rsidRDefault="008F4B9C" w:rsidP="000537B2">
      <w:pPr>
        <w:widowControl w:val="0"/>
        <w:pBdr>
          <w:top w:val="nil"/>
          <w:left w:val="nil"/>
          <w:bottom w:val="nil"/>
          <w:right w:val="nil"/>
          <w:between w:val="nil"/>
        </w:pBdr>
        <w:spacing w:before="257" w:line="240" w:lineRule="auto"/>
        <w:ind w:left="117"/>
        <w:rPr>
          <w:rFonts w:ascii="Calibri" w:eastAsia="Calibri" w:hAnsi="Calibri" w:cs="Calibri"/>
          <w:color w:val="000000"/>
          <w:sz w:val="31"/>
          <w:szCs w:val="31"/>
        </w:rPr>
      </w:pPr>
      <w:r>
        <w:rPr>
          <w:rFonts w:ascii="Book Antiqua" w:eastAsia="Book Antiqua" w:hAnsi="Book Antiqua" w:cs="Book Antiqua"/>
          <w:b/>
          <w:color w:val="000000"/>
          <w:sz w:val="24"/>
          <w:szCs w:val="24"/>
        </w:rPr>
        <w:t>Güçlü Yönler</w:t>
      </w:r>
    </w:p>
    <w:tbl>
      <w:tblPr>
        <w:tblStyle w:val="a6"/>
        <w:tblW w:w="988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18"/>
        <w:gridCol w:w="7371"/>
      </w:tblGrid>
      <w:tr w:rsidR="00961D70" w:rsidTr="000537B2">
        <w:trPr>
          <w:trHeight w:val="405"/>
        </w:trPr>
        <w:tc>
          <w:tcPr>
            <w:tcW w:w="251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8"/>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Öğrenciler </w:t>
            </w:r>
          </w:p>
        </w:tc>
        <w:tc>
          <w:tcPr>
            <w:tcW w:w="737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Öğrencilerin aidiyet duygusunun yüksek olması.</w:t>
            </w:r>
          </w:p>
        </w:tc>
      </w:tr>
      <w:tr w:rsidR="00961D70" w:rsidTr="000537B2">
        <w:trPr>
          <w:trHeight w:val="343"/>
        </w:trPr>
        <w:tc>
          <w:tcPr>
            <w:tcW w:w="251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2"/>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Çalışanlar </w:t>
            </w:r>
          </w:p>
        </w:tc>
        <w:tc>
          <w:tcPr>
            <w:tcW w:w="737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8"/>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Genç ve dinamik bir eğitim çalışanlarının bulunması.</w:t>
            </w:r>
          </w:p>
        </w:tc>
      </w:tr>
      <w:tr w:rsidR="00961D70" w:rsidTr="000537B2">
        <w:trPr>
          <w:trHeight w:val="351"/>
        </w:trPr>
        <w:tc>
          <w:tcPr>
            <w:tcW w:w="251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5"/>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Veliler </w:t>
            </w:r>
          </w:p>
        </w:tc>
        <w:tc>
          <w:tcPr>
            <w:tcW w:w="737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8"/>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Velilerle işbirliğinin yapılması.</w:t>
            </w:r>
          </w:p>
        </w:tc>
      </w:tr>
      <w:tr w:rsidR="00961D70" w:rsidTr="000537B2">
        <w:trPr>
          <w:trHeight w:val="628"/>
        </w:trPr>
        <w:tc>
          <w:tcPr>
            <w:tcW w:w="251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9"/>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Bina ve Yerleşke </w:t>
            </w:r>
          </w:p>
        </w:tc>
        <w:tc>
          <w:tcPr>
            <w:tcW w:w="737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7" w:lineRule="auto"/>
              <w:ind w:left="119" w:right="46" w:firstLine="1"/>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Öğrenci başına düşen kapalı alan oranının yeterli olması, okulun 3  katlı olması.</w:t>
            </w:r>
          </w:p>
        </w:tc>
      </w:tr>
      <w:tr w:rsidR="00961D70" w:rsidTr="000537B2">
        <w:trPr>
          <w:trHeight w:val="485"/>
        </w:trPr>
        <w:tc>
          <w:tcPr>
            <w:tcW w:w="251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8"/>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Donanım </w:t>
            </w:r>
          </w:p>
        </w:tc>
        <w:tc>
          <w:tcPr>
            <w:tcW w:w="737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50" w:lineRule="auto"/>
              <w:ind w:left="116" w:right="46" w:firstLine="2"/>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Teknolojik donanım ve öğretmenlerin teknolojik birikimlerinin  yeterli olması.</w:t>
            </w:r>
          </w:p>
        </w:tc>
      </w:tr>
      <w:tr w:rsidR="00961D70" w:rsidTr="000537B2">
        <w:trPr>
          <w:trHeight w:val="355"/>
        </w:trPr>
        <w:tc>
          <w:tcPr>
            <w:tcW w:w="251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9"/>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Bütçe </w:t>
            </w:r>
          </w:p>
        </w:tc>
        <w:tc>
          <w:tcPr>
            <w:tcW w:w="737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1"/>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Kaynak olarak hayırsever tarafından yapılan yardımlar.</w:t>
            </w:r>
          </w:p>
        </w:tc>
      </w:tr>
      <w:tr w:rsidR="00961D70">
        <w:trPr>
          <w:trHeight w:val="607"/>
        </w:trPr>
        <w:tc>
          <w:tcPr>
            <w:tcW w:w="251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4"/>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Yönetim Süreçleri </w:t>
            </w:r>
          </w:p>
        </w:tc>
        <w:tc>
          <w:tcPr>
            <w:tcW w:w="737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9" w:lineRule="auto"/>
              <w:ind w:left="116" w:right="40" w:firstLine="3"/>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Öğretmenler kurulunda alınan kararların herkes tarafından  benimsenip uygulanabilmesi.</w:t>
            </w:r>
          </w:p>
        </w:tc>
      </w:tr>
      <w:tr w:rsidR="00961D70">
        <w:trPr>
          <w:trHeight w:val="384"/>
        </w:trPr>
        <w:tc>
          <w:tcPr>
            <w:tcW w:w="251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İletişim Süreçleri </w:t>
            </w:r>
          </w:p>
        </w:tc>
        <w:tc>
          <w:tcPr>
            <w:tcW w:w="737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4"/>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Çalışanlarla ikili iletişim kanallarının açık olması.</w:t>
            </w:r>
          </w:p>
        </w:tc>
      </w:tr>
    </w:tbl>
    <w:p w:rsidR="00961D70" w:rsidRDefault="00AB03E0">
      <w:pPr>
        <w:widowControl w:val="0"/>
        <w:pBdr>
          <w:top w:val="nil"/>
          <w:left w:val="nil"/>
          <w:bottom w:val="nil"/>
          <w:right w:val="nil"/>
          <w:between w:val="nil"/>
        </w:pBdr>
        <w:rPr>
          <w:color w:val="000000"/>
        </w:rPr>
      </w:pPr>
      <w:r>
        <w:rPr>
          <w:color w:val="000000"/>
        </w:rPr>
        <w:t xml:space="preserve">                                                                                                                                                                                                                                    </w:t>
      </w:r>
      <w:r w:rsidR="00B63906">
        <w:rPr>
          <w:color w:val="000000"/>
        </w:rPr>
        <w:t>24</w:t>
      </w:r>
    </w:p>
    <w:p w:rsidR="00961D70" w:rsidRDefault="00961D70">
      <w:pPr>
        <w:widowControl w:val="0"/>
        <w:pBdr>
          <w:top w:val="nil"/>
          <w:left w:val="nil"/>
          <w:bottom w:val="nil"/>
          <w:right w:val="nil"/>
          <w:between w:val="nil"/>
        </w:pBdr>
        <w:rPr>
          <w:color w:val="000000"/>
        </w:rPr>
      </w:pPr>
    </w:p>
    <w:p w:rsidR="00D06F4F" w:rsidRDefault="00D06F4F">
      <w:pPr>
        <w:widowControl w:val="0"/>
        <w:pBdr>
          <w:top w:val="nil"/>
          <w:left w:val="nil"/>
          <w:bottom w:val="nil"/>
          <w:right w:val="nil"/>
          <w:between w:val="nil"/>
        </w:pBdr>
        <w:spacing w:line="240" w:lineRule="auto"/>
        <w:ind w:left="826"/>
        <w:rPr>
          <w:rFonts w:ascii="Book Antiqua" w:eastAsia="Book Antiqua" w:hAnsi="Book Antiqua" w:cs="Book Antiqua"/>
          <w:b/>
          <w:color w:val="000000"/>
          <w:sz w:val="24"/>
          <w:szCs w:val="24"/>
        </w:rPr>
      </w:pPr>
    </w:p>
    <w:p w:rsidR="00D06F4F" w:rsidRDefault="00D06F4F">
      <w:pPr>
        <w:widowControl w:val="0"/>
        <w:pBdr>
          <w:top w:val="nil"/>
          <w:left w:val="nil"/>
          <w:bottom w:val="nil"/>
          <w:right w:val="nil"/>
          <w:between w:val="nil"/>
        </w:pBdr>
        <w:spacing w:line="240" w:lineRule="auto"/>
        <w:ind w:left="826"/>
        <w:rPr>
          <w:rFonts w:ascii="Book Antiqua" w:eastAsia="Book Antiqua" w:hAnsi="Book Antiqua" w:cs="Book Antiqua"/>
          <w:b/>
          <w:color w:val="000000"/>
          <w:sz w:val="24"/>
          <w:szCs w:val="24"/>
        </w:rPr>
      </w:pPr>
    </w:p>
    <w:p w:rsidR="00D06F4F" w:rsidRDefault="00D06F4F">
      <w:pPr>
        <w:widowControl w:val="0"/>
        <w:pBdr>
          <w:top w:val="nil"/>
          <w:left w:val="nil"/>
          <w:bottom w:val="nil"/>
          <w:right w:val="nil"/>
          <w:between w:val="nil"/>
        </w:pBdr>
        <w:spacing w:line="240" w:lineRule="auto"/>
        <w:ind w:left="826"/>
        <w:rPr>
          <w:rFonts w:ascii="Book Antiqua" w:eastAsia="Book Antiqua" w:hAnsi="Book Antiqua" w:cs="Book Antiqua"/>
          <w:b/>
          <w:color w:val="000000"/>
          <w:sz w:val="24"/>
          <w:szCs w:val="24"/>
        </w:rPr>
      </w:pPr>
    </w:p>
    <w:p w:rsidR="00D06F4F" w:rsidRDefault="00D06F4F">
      <w:pPr>
        <w:widowControl w:val="0"/>
        <w:pBdr>
          <w:top w:val="nil"/>
          <w:left w:val="nil"/>
          <w:bottom w:val="nil"/>
          <w:right w:val="nil"/>
          <w:between w:val="nil"/>
        </w:pBdr>
        <w:spacing w:line="240" w:lineRule="auto"/>
        <w:ind w:left="826"/>
        <w:rPr>
          <w:rFonts w:ascii="Book Antiqua" w:eastAsia="Book Antiqua" w:hAnsi="Book Antiqua" w:cs="Book Antiqua"/>
          <w:b/>
          <w:color w:val="000000"/>
          <w:sz w:val="24"/>
          <w:szCs w:val="24"/>
        </w:rPr>
      </w:pPr>
    </w:p>
    <w:p w:rsidR="00961D70" w:rsidRDefault="008F4B9C">
      <w:pPr>
        <w:widowControl w:val="0"/>
        <w:pBdr>
          <w:top w:val="nil"/>
          <w:left w:val="nil"/>
          <w:bottom w:val="nil"/>
          <w:right w:val="nil"/>
          <w:between w:val="nil"/>
        </w:pBdr>
        <w:spacing w:line="240" w:lineRule="auto"/>
        <w:ind w:left="826"/>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Zayıf Yönler </w:t>
      </w:r>
    </w:p>
    <w:tbl>
      <w:tblPr>
        <w:tblStyle w:val="a7"/>
        <w:tblW w:w="988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18"/>
        <w:gridCol w:w="7371"/>
      </w:tblGrid>
      <w:tr w:rsidR="00961D70">
        <w:trPr>
          <w:trHeight w:val="383"/>
        </w:trPr>
        <w:tc>
          <w:tcPr>
            <w:tcW w:w="251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8"/>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Öğrenciler </w:t>
            </w:r>
          </w:p>
        </w:tc>
        <w:tc>
          <w:tcPr>
            <w:tcW w:w="737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76"/>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Yabancı uyruklu öğrencilerin fazlalığı</w:t>
            </w:r>
          </w:p>
        </w:tc>
      </w:tr>
      <w:tr w:rsidR="00961D70">
        <w:trPr>
          <w:trHeight w:val="381"/>
        </w:trPr>
        <w:tc>
          <w:tcPr>
            <w:tcW w:w="251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2"/>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Çalışanlar </w:t>
            </w:r>
          </w:p>
        </w:tc>
        <w:tc>
          <w:tcPr>
            <w:tcW w:w="737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4"/>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Çalışan personelde sayı yetersizlikleri</w:t>
            </w:r>
          </w:p>
        </w:tc>
      </w:tr>
      <w:tr w:rsidR="00961D70">
        <w:trPr>
          <w:trHeight w:val="384"/>
        </w:trPr>
        <w:tc>
          <w:tcPr>
            <w:tcW w:w="251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5"/>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Veliler </w:t>
            </w:r>
          </w:p>
        </w:tc>
        <w:tc>
          <w:tcPr>
            <w:tcW w:w="737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8"/>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Velilerin bazılarının okula karşı tutumu</w:t>
            </w:r>
          </w:p>
        </w:tc>
      </w:tr>
      <w:tr w:rsidR="00961D70">
        <w:trPr>
          <w:trHeight w:val="381"/>
        </w:trPr>
        <w:tc>
          <w:tcPr>
            <w:tcW w:w="251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9"/>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Bina ve Yerleşke </w:t>
            </w:r>
          </w:p>
        </w:tc>
        <w:tc>
          <w:tcPr>
            <w:tcW w:w="737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Okulumuzun bahçesinin yeterli olmaması</w:t>
            </w:r>
          </w:p>
        </w:tc>
      </w:tr>
      <w:tr w:rsidR="00961D70">
        <w:trPr>
          <w:trHeight w:val="384"/>
        </w:trPr>
        <w:tc>
          <w:tcPr>
            <w:tcW w:w="251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8"/>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Donanım </w:t>
            </w:r>
          </w:p>
        </w:tc>
        <w:tc>
          <w:tcPr>
            <w:tcW w:w="737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2"/>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İnternet bağlantısındaki kopmalar ve yavaşlık</w:t>
            </w:r>
          </w:p>
        </w:tc>
      </w:tr>
      <w:tr w:rsidR="00961D70">
        <w:trPr>
          <w:trHeight w:val="381"/>
        </w:trPr>
        <w:tc>
          <w:tcPr>
            <w:tcW w:w="251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9"/>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Bütçe </w:t>
            </w:r>
          </w:p>
        </w:tc>
        <w:tc>
          <w:tcPr>
            <w:tcW w:w="737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1"/>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Ekonomik kaynak yetersizliği</w:t>
            </w:r>
          </w:p>
        </w:tc>
      </w:tr>
      <w:tr w:rsidR="00961D70">
        <w:trPr>
          <w:trHeight w:val="383"/>
        </w:trPr>
        <w:tc>
          <w:tcPr>
            <w:tcW w:w="251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4"/>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Yönetim Süreçleri </w:t>
            </w:r>
          </w:p>
        </w:tc>
        <w:tc>
          <w:tcPr>
            <w:tcW w:w="737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8"/>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Velilerin yönetime yeterince dahil edilememesi</w:t>
            </w:r>
          </w:p>
        </w:tc>
      </w:tr>
      <w:tr w:rsidR="00961D70">
        <w:trPr>
          <w:trHeight w:val="384"/>
        </w:trPr>
        <w:tc>
          <w:tcPr>
            <w:tcW w:w="251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İletişim Süreçleri </w:t>
            </w:r>
          </w:p>
        </w:tc>
        <w:tc>
          <w:tcPr>
            <w:tcW w:w="737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6"/>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Yabancı uyruklu öğrencilerin fazlalığı</w:t>
            </w:r>
          </w:p>
        </w:tc>
      </w:tr>
    </w:tbl>
    <w:p w:rsidR="00961D70" w:rsidRDefault="00961D70">
      <w:pPr>
        <w:widowControl w:val="0"/>
        <w:pBdr>
          <w:top w:val="nil"/>
          <w:left w:val="nil"/>
          <w:bottom w:val="nil"/>
          <w:right w:val="nil"/>
          <w:between w:val="nil"/>
        </w:pBdr>
        <w:rPr>
          <w:color w:val="000000"/>
        </w:rPr>
      </w:pPr>
    </w:p>
    <w:p w:rsidR="00961D70" w:rsidRDefault="00961D70">
      <w:pPr>
        <w:widowControl w:val="0"/>
        <w:pBdr>
          <w:top w:val="nil"/>
          <w:left w:val="nil"/>
          <w:bottom w:val="nil"/>
          <w:right w:val="nil"/>
          <w:between w:val="nil"/>
        </w:pBdr>
        <w:rPr>
          <w:color w:val="000000"/>
        </w:rPr>
      </w:pPr>
    </w:p>
    <w:p w:rsidR="00753257" w:rsidRDefault="00753257" w:rsidP="00C74122">
      <w:pPr>
        <w:widowControl w:val="0"/>
        <w:pBdr>
          <w:top w:val="nil"/>
          <w:left w:val="nil"/>
          <w:bottom w:val="nil"/>
          <w:right w:val="nil"/>
          <w:between w:val="nil"/>
        </w:pBdr>
        <w:spacing w:line="240" w:lineRule="auto"/>
        <w:ind w:left="142"/>
        <w:rPr>
          <w:rFonts w:ascii="Calibri" w:eastAsia="Calibri" w:hAnsi="Calibri" w:cs="Calibri"/>
          <w:color w:val="000000"/>
          <w:sz w:val="31"/>
          <w:szCs w:val="31"/>
        </w:rPr>
      </w:pPr>
    </w:p>
    <w:p w:rsidR="00753257" w:rsidRDefault="00753257" w:rsidP="00342488">
      <w:pPr>
        <w:widowControl w:val="0"/>
        <w:pBdr>
          <w:top w:val="nil"/>
          <w:left w:val="nil"/>
          <w:bottom w:val="nil"/>
          <w:right w:val="nil"/>
          <w:between w:val="nil"/>
        </w:pBdr>
        <w:spacing w:line="240" w:lineRule="auto"/>
        <w:ind w:left="142"/>
        <w:jc w:val="right"/>
        <w:rPr>
          <w:rFonts w:ascii="Calibri" w:eastAsia="Calibri" w:hAnsi="Calibri" w:cs="Calibri"/>
          <w:color w:val="000000"/>
          <w:sz w:val="31"/>
          <w:szCs w:val="31"/>
        </w:rPr>
      </w:pPr>
    </w:p>
    <w:p w:rsidR="00753257" w:rsidRDefault="00753257" w:rsidP="00C74122">
      <w:pPr>
        <w:widowControl w:val="0"/>
        <w:pBdr>
          <w:top w:val="nil"/>
          <w:left w:val="nil"/>
          <w:bottom w:val="nil"/>
          <w:right w:val="nil"/>
          <w:between w:val="nil"/>
        </w:pBdr>
        <w:spacing w:line="240" w:lineRule="auto"/>
        <w:ind w:left="142"/>
        <w:rPr>
          <w:rFonts w:ascii="Calibri" w:eastAsia="Calibri" w:hAnsi="Calibri" w:cs="Calibri"/>
          <w:color w:val="000000"/>
          <w:sz w:val="31"/>
          <w:szCs w:val="31"/>
        </w:rPr>
      </w:pPr>
    </w:p>
    <w:p w:rsidR="00753257" w:rsidRDefault="00753257" w:rsidP="00C74122">
      <w:pPr>
        <w:widowControl w:val="0"/>
        <w:pBdr>
          <w:top w:val="nil"/>
          <w:left w:val="nil"/>
          <w:bottom w:val="nil"/>
          <w:right w:val="nil"/>
          <w:between w:val="nil"/>
        </w:pBdr>
        <w:spacing w:line="240" w:lineRule="auto"/>
        <w:ind w:left="142"/>
        <w:rPr>
          <w:rFonts w:ascii="Calibri" w:eastAsia="Calibri" w:hAnsi="Calibri" w:cs="Calibri"/>
          <w:color w:val="000000"/>
          <w:sz w:val="31"/>
          <w:szCs w:val="31"/>
        </w:rPr>
      </w:pPr>
    </w:p>
    <w:p w:rsidR="00F35C0B" w:rsidRDefault="00F35C0B" w:rsidP="00C74122">
      <w:pPr>
        <w:widowControl w:val="0"/>
        <w:pBdr>
          <w:top w:val="nil"/>
          <w:left w:val="nil"/>
          <w:bottom w:val="nil"/>
          <w:right w:val="nil"/>
          <w:between w:val="nil"/>
        </w:pBdr>
        <w:spacing w:line="240" w:lineRule="auto"/>
        <w:ind w:left="142"/>
        <w:rPr>
          <w:rFonts w:ascii="Calibri" w:eastAsia="Calibri" w:hAnsi="Calibri" w:cs="Calibri"/>
          <w:color w:val="000000"/>
          <w:sz w:val="31"/>
          <w:szCs w:val="31"/>
        </w:rPr>
      </w:pPr>
    </w:p>
    <w:p w:rsidR="00F35C0B" w:rsidRDefault="00F35C0B" w:rsidP="00C74122">
      <w:pPr>
        <w:widowControl w:val="0"/>
        <w:pBdr>
          <w:top w:val="nil"/>
          <w:left w:val="nil"/>
          <w:bottom w:val="nil"/>
          <w:right w:val="nil"/>
          <w:between w:val="nil"/>
        </w:pBdr>
        <w:spacing w:line="240" w:lineRule="auto"/>
        <w:ind w:left="142"/>
        <w:rPr>
          <w:rFonts w:ascii="Calibri" w:eastAsia="Calibri" w:hAnsi="Calibri" w:cs="Calibri"/>
          <w:color w:val="000000"/>
          <w:sz w:val="31"/>
          <w:szCs w:val="31"/>
        </w:rPr>
      </w:pPr>
    </w:p>
    <w:p w:rsidR="00F35C0B" w:rsidRDefault="00B63906" w:rsidP="00B63906">
      <w:pPr>
        <w:widowControl w:val="0"/>
        <w:pBdr>
          <w:top w:val="nil"/>
          <w:left w:val="nil"/>
          <w:bottom w:val="nil"/>
          <w:right w:val="nil"/>
          <w:between w:val="nil"/>
        </w:pBdr>
        <w:spacing w:line="240" w:lineRule="auto"/>
        <w:ind w:left="142"/>
        <w:jc w:val="right"/>
        <w:rPr>
          <w:rFonts w:ascii="Calibri" w:eastAsia="Calibri" w:hAnsi="Calibri" w:cs="Calibri"/>
          <w:color w:val="000000"/>
          <w:sz w:val="31"/>
          <w:szCs w:val="31"/>
        </w:rPr>
      </w:pPr>
      <w:r>
        <w:rPr>
          <w:rFonts w:ascii="Calibri" w:eastAsia="Calibri" w:hAnsi="Calibri" w:cs="Calibri"/>
          <w:color w:val="000000"/>
          <w:sz w:val="31"/>
          <w:szCs w:val="31"/>
        </w:rPr>
        <w:t>25</w:t>
      </w:r>
    </w:p>
    <w:p w:rsidR="00F35C0B" w:rsidRDefault="00F35C0B" w:rsidP="0036235F">
      <w:pPr>
        <w:widowControl w:val="0"/>
        <w:pBdr>
          <w:top w:val="nil"/>
          <w:left w:val="nil"/>
          <w:bottom w:val="nil"/>
          <w:right w:val="nil"/>
          <w:between w:val="nil"/>
        </w:pBdr>
        <w:spacing w:line="240" w:lineRule="auto"/>
        <w:rPr>
          <w:rFonts w:ascii="Calibri" w:eastAsia="Calibri" w:hAnsi="Calibri" w:cs="Calibri"/>
          <w:color w:val="000000"/>
          <w:sz w:val="31"/>
          <w:szCs w:val="31"/>
        </w:rPr>
      </w:pPr>
    </w:p>
    <w:p w:rsidR="0036235F" w:rsidRDefault="0036235F" w:rsidP="0036235F">
      <w:pPr>
        <w:widowControl w:val="0"/>
        <w:pBdr>
          <w:top w:val="nil"/>
          <w:left w:val="nil"/>
          <w:bottom w:val="nil"/>
          <w:right w:val="nil"/>
          <w:between w:val="nil"/>
        </w:pBdr>
        <w:spacing w:line="240" w:lineRule="auto"/>
        <w:rPr>
          <w:rFonts w:ascii="Calibri" w:eastAsia="Calibri" w:hAnsi="Calibri" w:cs="Calibri"/>
          <w:color w:val="000000"/>
          <w:sz w:val="31"/>
          <w:szCs w:val="31"/>
        </w:rPr>
      </w:pPr>
    </w:p>
    <w:p w:rsidR="00C74122" w:rsidRDefault="008F4B9C" w:rsidP="00386E5A">
      <w:pPr>
        <w:widowControl w:val="0"/>
        <w:pBdr>
          <w:top w:val="nil"/>
          <w:left w:val="nil"/>
          <w:bottom w:val="nil"/>
          <w:right w:val="nil"/>
          <w:between w:val="nil"/>
        </w:pBdr>
        <w:spacing w:line="240" w:lineRule="auto"/>
        <w:rPr>
          <w:rFonts w:ascii="Calibri" w:eastAsia="Calibri" w:hAnsi="Calibri" w:cs="Calibri"/>
          <w:color w:val="000000"/>
          <w:sz w:val="31"/>
          <w:szCs w:val="31"/>
        </w:rPr>
      </w:pPr>
      <w:r>
        <w:rPr>
          <w:rFonts w:ascii="Calibri" w:eastAsia="Calibri" w:hAnsi="Calibri" w:cs="Calibri"/>
          <w:color w:val="000000"/>
          <w:sz w:val="31"/>
          <w:szCs w:val="31"/>
        </w:rPr>
        <w:t xml:space="preserve">Dışsal Faktörler  </w:t>
      </w:r>
    </w:p>
    <w:p w:rsidR="00D06F4F" w:rsidRDefault="00386E5A" w:rsidP="00C74122">
      <w:pPr>
        <w:widowControl w:val="0"/>
        <w:pBdr>
          <w:top w:val="nil"/>
          <w:left w:val="nil"/>
          <w:bottom w:val="nil"/>
          <w:right w:val="nil"/>
          <w:between w:val="nil"/>
        </w:pBdr>
        <w:spacing w:line="240" w:lineRule="auto"/>
        <w:ind w:left="142"/>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                          </w:t>
      </w:r>
    </w:p>
    <w:p w:rsidR="00D06F4F" w:rsidRDefault="00D06F4F" w:rsidP="00C74122">
      <w:pPr>
        <w:widowControl w:val="0"/>
        <w:pBdr>
          <w:top w:val="nil"/>
          <w:left w:val="nil"/>
          <w:bottom w:val="nil"/>
          <w:right w:val="nil"/>
          <w:between w:val="nil"/>
        </w:pBdr>
        <w:spacing w:line="240" w:lineRule="auto"/>
        <w:ind w:left="142"/>
        <w:rPr>
          <w:rFonts w:ascii="Book Antiqua" w:eastAsia="Book Antiqua" w:hAnsi="Book Antiqua" w:cs="Book Antiqua"/>
          <w:b/>
          <w:color w:val="000000"/>
          <w:sz w:val="24"/>
          <w:szCs w:val="24"/>
        </w:rPr>
      </w:pPr>
    </w:p>
    <w:p w:rsidR="00D06F4F" w:rsidRDefault="00D06F4F" w:rsidP="00C74122">
      <w:pPr>
        <w:widowControl w:val="0"/>
        <w:pBdr>
          <w:top w:val="nil"/>
          <w:left w:val="nil"/>
          <w:bottom w:val="nil"/>
          <w:right w:val="nil"/>
          <w:between w:val="nil"/>
        </w:pBdr>
        <w:spacing w:line="240" w:lineRule="auto"/>
        <w:ind w:left="142"/>
        <w:rPr>
          <w:rFonts w:ascii="Book Antiqua" w:eastAsia="Book Antiqua" w:hAnsi="Book Antiqua" w:cs="Book Antiqua"/>
          <w:b/>
          <w:color w:val="000000"/>
          <w:sz w:val="24"/>
          <w:szCs w:val="24"/>
        </w:rPr>
      </w:pPr>
    </w:p>
    <w:p w:rsidR="00961D70" w:rsidRDefault="00386E5A" w:rsidP="00C74122">
      <w:pPr>
        <w:widowControl w:val="0"/>
        <w:pBdr>
          <w:top w:val="nil"/>
          <w:left w:val="nil"/>
          <w:bottom w:val="nil"/>
          <w:right w:val="nil"/>
          <w:between w:val="nil"/>
        </w:pBdr>
        <w:spacing w:line="240" w:lineRule="auto"/>
        <w:ind w:left="142"/>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   </w:t>
      </w:r>
      <w:r w:rsidR="00D06F4F">
        <w:rPr>
          <w:rFonts w:ascii="Book Antiqua" w:eastAsia="Book Antiqua" w:hAnsi="Book Antiqua" w:cs="Book Antiqua"/>
          <w:b/>
          <w:color w:val="000000"/>
          <w:sz w:val="24"/>
          <w:szCs w:val="24"/>
        </w:rPr>
        <w:t xml:space="preserve">              </w:t>
      </w:r>
      <w:r>
        <w:rPr>
          <w:rFonts w:ascii="Book Antiqua" w:eastAsia="Book Antiqua" w:hAnsi="Book Antiqua" w:cs="Book Antiqua"/>
          <w:b/>
          <w:color w:val="000000"/>
          <w:sz w:val="24"/>
          <w:szCs w:val="24"/>
        </w:rPr>
        <w:t xml:space="preserve"> </w:t>
      </w:r>
      <w:r w:rsidR="008F4B9C">
        <w:rPr>
          <w:rFonts w:ascii="Book Antiqua" w:eastAsia="Book Antiqua" w:hAnsi="Book Antiqua" w:cs="Book Antiqua"/>
          <w:b/>
          <w:color w:val="000000"/>
          <w:sz w:val="24"/>
          <w:szCs w:val="24"/>
        </w:rPr>
        <w:t>Fırsatlar</w:t>
      </w:r>
    </w:p>
    <w:p w:rsidR="00D06F4F" w:rsidRPr="00C74122" w:rsidRDefault="00D06F4F" w:rsidP="00C74122">
      <w:pPr>
        <w:widowControl w:val="0"/>
        <w:pBdr>
          <w:top w:val="nil"/>
          <w:left w:val="nil"/>
          <w:bottom w:val="nil"/>
          <w:right w:val="nil"/>
          <w:between w:val="nil"/>
        </w:pBdr>
        <w:spacing w:line="240" w:lineRule="auto"/>
        <w:ind w:left="142"/>
        <w:rPr>
          <w:rFonts w:ascii="Calibri" w:eastAsia="Calibri" w:hAnsi="Calibri" w:cs="Calibri"/>
          <w:color w:val="000000"/>
          <w:sz w:val="31"/>
          <w:szCs w:val="31"/>
        </w:rPr>
      </w:pPr>
    </w:p>
    <w:tbl>
      <w:tblPr>
        <w:tblStyle w:val="a8"/>
        <w:tblW w:w="9889" w:type="dxa"/>
        <w:tblInd w:w="14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18"/>
        <w:gridCol w:w="7371"/>
      </w:tblGrid>
      <w:tr w:rsidR="00961D70" w:rsidTr="00386E5A">
        <w:trPr>
          <w:trHeight w:val="381"/>
        </w:trPr>
        <w:tc>
          <w:tcPr>
            <w:tcW w:w="251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8"/>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Politik </w:t>
            </w:r>
          </w:p>
        </w:tc>
        <w:tc>
          <w:tcPr>
            <w:tcW w:w="737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6"/>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Yerel Yönetimin eğitim hizmetlerine yönelik duyarlılığı,</w:t>
            </w:r>
          </w:p>
        </w:tc>
      </w:tr>
      <w:tr w:rsidR="00961D70" w:rsidTr="00386E5A">
        <w:trPr>
          <w:trHeight w:val="384"/>
        </w:trPr>
        <w:tc>
          <w:tcPr>
            <w:tcW w:w="251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9"/>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Ekonomik </w:t>
            </w:r>
          </w:p>
        </w:tc>
        <w:tc>
          <w:tcPr>
            <w:tcW w:w="737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Çevredeki eski evlerin yıkılarak modern yapıların yapılıyor olması.</w:t>
            </w:r>
          </w:p>
        </w:tc>
      </w:tr>
      <w:tr w:rsidR="00961D70" w:rsidTr="00386E5A">
        <w:trPr>
          <w:trHeight w:val="604"/>
        </w:trPr>
        <w:tc>
          <w:tcPr>
            <w:tcW w:w="251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5"/>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Sosyolojik </w:t>
            </w:r>
          </w:p>
        </w:tc>
        <w:tc>
          <w:tcPr>
            <w:tcW w:w="737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7" w:lineRule="auto"/>
              <w:ind w:left="123" w:right="311" w:hanging="6"/>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Yakın sosyal çevrede ve şehir ölçeğinde eğitim kurumuna destek  olma eğiliminin yüksek olması,</w:t>
            </w:r>
          </w:p>
        </w:tc>
      </w:tr>
      <w:tr w:rsidR="00961D70" w:rsidTr="00386E5A">
        <w:trPr>
          <w:trHeight w:val="384"/>
        </w:trPr>
        <w:tc>
          <w:tcPr>
            <w:tcW w:w="251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6"/>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Teknolojik </w:t>
            </w:r>
          </w:p>
        </w:tc>
        <w:tc>
          <w:tcPr>
            <w:tcW w:w="737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9"/>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Teknolojinin eğitim için faydalı olacağı inanç.</w:t>
            </w:r>
          </w:p>
        </w:tc>
      </w:tr>
      <w:tr w:rsidR="00961D70" w:rsidTr="00386E5A">
        <w:trPr>
          <w:trHeight w:val="381"/>
        </w:trPr>
        <w:tc>
          <w:tcPr>
            <w:tcW w:w="251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8"/>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Mevzuat-Yasal </w:t>
            </w:r>
          </w:p>
        </w:tc>
        <w:tc>
          <w:tcPr>
            <w:tcW w:w="737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1"/>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Eğitimde sürekli değişen politikalarının geliştirilmesi.</w:t>
            </w:r>
          </w:p>
        </w:tc>
      </w:tr>
      <w:tr w:rsidR="00961D70" w:rsidTr="00386E5A">
        <w:trPr>
          <w:trHeight w:val="607"/>
        </w:trPr>
        <w:tc>
          <w:tcPr>
            <w:tcW w:w="251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9"/>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Ekolojik </w:t>
            </w:r>
          </w:p>
        </w:tc>
        <w:tc>
          <w:tcPr>
            <w:tcW w:w="737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7" w:lineRule="auto"/>
              <w:ind w:left="119" w:right="254" w:firstLine="2"/>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Konum itibariyle, kentleşmenin getirdiği, trafik, gürültü, sosyal  karmaşa gibi olumsuzluklardan göreli olarak daha az etkilenmesi.</w:t>
            </w:r>
          </w:p>
        </w:tc>
      </w:tr>
    </w:tbl>
    <w:p w:rsidR="00D06F4F" w:rsidRDefault="00386E5A" w:rsidP="00C74122">
      <w:pPr>
        <w:widowControl w:val="0"/>
        <w:pBdr>
          <w:top w:val="nil"/>
          <w:left w:val="nil"/>
          <w:bottom w:val="nil"/>
          <w:right w:val="nil"/>
          <w:between w:val="nil"/>
        </w:pBdr>
        <w:spacing w:line="240" w:lineRule="auto"/>
        <w:ind w:right="822"/>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  </w:t>
      </w:r>
    </w:p>
    <w:p w:rsidR="00D06F4F" w:rsidRDefault="00D06F4F" w:rsidP="00C74122">
      <w:pPr>
        <w:widowControl w:val="0"/>
        <w:pBdr>
          <w:top w:val="nil"/>
          <w:left w:val="nil"/>
          <w:bottom w:val="nil"/>
          <w:right w:val="nil"/>
          <w:between w:val="nil"/>
        </w:pBdr>
        <w:spacing w:line="240" w:lineRule="auto"/>
        <w:ind w:right="822"/>
        <w:rPr>
          <w:rFonts w:ascii="Book Antiqua" w:eastAsia="Book Antiqua" w:hAnsi="Book Antiqua" w:cs="Book Antiqua"/>
          <w:b/>
          <w:color w:val="000000"/>
          <w:sz w:val="24"/>
          <w:szCs w:val="24"/>
        </w:rPr>
      </w:pPr>
    </w:p>
    <w:p w:rsidR="00D06F4F" w:rsidRDefault="00D06F4F" w:rsidP="00C74122">
      <w:pPr>
        <w:widowControl w:val="0"/>
        <w:pBdr>
          <w:top w:val="nil"/>
          <w:left w:val="nil"/>
          <w:bottom w:val="nil"/>
          <w:right w:val="nil"/>
          <w:between w:val="nil"/>
        </w:pBdr>
        <w:spacing w:line="240" w:lineRule="auto"/>
        <w:ind w:right="822"/>
        <w:rPr>
          <w:rFonts w:ascii="Book Antiqua" w:eastAsia="Book Antiqua" w:hAnsi="Book Antiqua" w:cs="Book Antiqua"/>
          <w:b/>
          <w:color w:val="000000"/>
          <w:sz w:val="24"/>
          <w:szCs w:val="24"/>
        </w:rPr>
      </w:pPr>
    </w:p>
    <w:p w:rsidR="00D06F4F" w:rsidRDefault="00D06F4F" w:rsidP="00C74122">
      <w:pPr>
        <w:widowControl w:val="0"/>
        <w:pBdr>
          <w:top w:val="nil"/>
          <w:left w:val="nil"/>
          <w:bottom w:val="nil"/>
          <w:right w:val="nil"/>
          <w:between w:val="nil"/>
        </w:pBdr>
        <w:spacing w:line="240" w:lineRule="auto"/>
        <w:ind w:right="822"/>
        <w:rPr>
          <w:rFonts w:ascii="Book Antiqua" w:eastAsia="Book Antiqua" w:hAnsi="Book Antiqua" w:cs="Book Antiqua"/>
          <w:b/>
          <w:color w:val="000000"/>
          <w:sz w:val="24"/>
          <w:szCs w:val="24"/>
        </w:rPr>
      </w:pPr>
    </w:p>
    <w:p w:rsidR="00D06F4F" w:rsidRDefault="00D06F4F" w:rsidP="00C74122">
      <w:pPr>
        <w:widowControl w:val="0"/>
        <w:pBdr>
          <w:top w:val="nil"/>
          <w:left w:val="nil"/>
          <w:bottom w:val="nil"/>
          <w:right w:val="nil"/>
          <w:between w:val="nil"/>
        </w:pBdr>
        <w:spacing w:line="240" w:lineRule="auto"/>
        <w:ind w:right="822"/>
        <w:rPr>
          <w:rFonts w:ascii="Book Antiqua" w:eastAsia="Book Antiqua" w:hAnsi="Book Antiqua" w:cs="Book Antiqua"/>
          <w:b/>
          <w:color w:val="000000"/>
          <w:sz w:val="24"/>
          <w:szCs w:val="24"/>
        </w:rPr>
      </w:pPr>
    </w:p>
    <w:p w:rsidR="00D06F4F" w:rsidRDefault="00D06F4F" w:rsidP="00C74122">
      <w:pPr>
        <w:widowControl w:val="0"/>
        <w:pBdr>
          <w:top w:val="nil"/>
          <w:left w:val="nil"/>
          <w:bottom w:val="nil"/>
          <w:right w:val="nil"/>
          <w:between w:val="nil"/>
        </w:pBdr>
        <w:spacing w:line="240" w:lineRule="auto"/>
        <w:ind w:right="822"/>
        <w:rPr>
          <w:rFonts w:ascii="Book Antiqua" w:eastAsia="Book Antiqua" w:hAnsi="Book Antiqua" w:cs="Book Antiqua"/>
          <w:b/>
          <w:color w:val="000000"/>
          <w:sz w:val="24"/>
          <w:szCs w:val="24"/>
        </w:rPr>
      </w:pPr>
    </w:p>
    <w:p w:rsidR="00D06F4F" w:rsidRDefault="00D06F4F" w:rsidP="00C74122">
      <w:pPr>
        <w:widowControl w:val="0"/>
        <w:pBdr>
          <w:top w:val="nil"/>
          <w:left w:val="nil"/>
          <w:bottom w:val="nil"/>
          <w:right w:val="nil"/>
          <w:between w:val="nil"/>
        </w:pBdr>
        <w:spacing w:line="240" w:lineRule="auto"/>
        <w:ind w:right="822"/>
        <w:rPr>
          <w:rFonts w:ascii="Book Antiqua" w:eastAsia="Book Antiqua" w:hAnsi="Book Antiqua" w:cs="Book Antiqua"/>
          <w:b/>
          <w:color w:val="000000"/>
          <w:sz w:val="24"/>
          <w:szCs w:val="24"/>
        </w:rPr>
      </w:pPr>
    </w:p>
    <w:p w:rsidR="00D06F4F" w:rsidRDefault="00D06F4F" w:rsidP="00C74122">
      <w:pPr>
        <w:widowControl w:val="0"/>
        <w:pBdr>
          <w:top w:val="nil"/>
          <w:left w:val="nil"/>
          <w:bottom w:val="nil"/>
          <w:right w:val="nil"/>
          <w:between w:val="nil"/>
        </w:pBdr>
        <w:spacing w:line="240" w:lineRule="auto"/>
        <w:ind w:right="822"/>
        <w:rPr>
          <w:rFonts w:ascii="Book Antiqua" w:eastAsia="Book Antiqua" w:hAnsi="Book Antiqua" w:cs="Book Antiqua"/>
          <w:b/>
          <w:color w:val="000000"/>
          <w:sz w:val="24"/>
          <w:szCs w:val="24"/>
        </w:rPr>
      </w:pPr>
    </w:p>
    <w:p w:rsidR="00D06F4F" w:rsidRDefault="00D06F4F" w:rsidP="00C74122">
      <w:pPr>
        <w:widowControl w:val="0"/>
        <w:pBdr>
          <w:top w:val="nil"/>
          <w:left w:val="nil"/>
          <w:bottom w:val="nil"/>
          <w:right w:val="nil"/>
          <w:between w:val="nil"/>
        </w:pBdr>
        <w:spacing w:line="240" w:lineRule="auto"/>
        <w:ind w:right="822"/>
        <w:rPr>
          <w:rFonts w:ascii="Book Antiqua" w:eastAsia="Book Antiqua" w:hAnsi="Book Antiqua" w:cs="Book Antiqua"/>
          <w:b/>
          <w:color w:val="000000"/>
          <w:sz w:val="24"/>
          <w:szCs w:val="24"/>
        </w:rPr>
      </w:pPr>
    </w:p>
    <w:p w:rsidR="00D06F4F" w:rsidRDefault="00B63906" w:rsidP="00B63906">
      <w:pPr>
        <w:widowControl w:val="0"/>
        <w:pBdr>
          <w:top w:val="nil"/>
          <w:left w:val="nil"/>
          <w:bottom w:val="nil"/>
          <w:right w:val="nil"/>
          <w:between w:val="nil"/>
        </w:pBdr>
        <w:spacing w:line="240" w:lineRule="auto"/>
        <w:ind w:right="822"/>
        <w:jc w:val="right"/>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26</w:t>
      </w:r>
    </w:p>
    <w:p w:rsidR="00D06F4F" w:rsidRDefault="00D06F4F" w:rsidP="00C74122">
      <w:pPr>
        <w:widowControl w:val="0"/>
        <w:pBdr>
          <w:top w:val="nil"/>
          <w:left w:val="nil"/>
          <w:bottom w:val="nil"/>
          <w:right w:val="nil"/>
          <w:between w:val="nil"/>
        </w:pBdr>
        <w:spacing w:line="240" w:lineRule="auto"/>
        <w:ind w:right="822"/>
        <w:rPr>
          <w:rFonts w:ascii="Book Antiqua" w:eastAsia="Book Antiqua" w:hAnsi="Book Antiqua" w:cs="Book Antiqua"/>
          <w:b/>
          <w:color w:val="000000"/>
          <w:sz w:val="24"/>
          <w:szCs w:val="24"/>
        </w:rPr>
      </w:pPr>
    </w:p>
    <w:p w:rsidR="00D06F4F" w:rsidRDefault="00D06F4F" w:rsidP="00C74122">
      <w:pPr>
        <w:widowControl w:val="0"/>
        <w:pBdr>
          <w:top w:val="nil"/>
          <w:left w:val="nil"/>
          <w:bottom w:val="nil"/>
          <w:right w:val="nil"/>
          <w:between w:val="nil"/>
        </w:pBdr>
        <w:spacing w:line="240" w:lineRule="auto"/>
        <w:ind w:right="822"/>
        <w:rPr>
          <w:rFonts w:ascii="Book Antiqua" w:eastAsia="Book Antiqua" w:hAnsi="Book Antiqua" w:cs="Book Antiqua"/>
          <w:b/>
          <w:color w:val="000000"/>
          <w:sz w:val="24"/>
          <w:szCs w:val="24"/>
        </w:rPr>
      </w:pPr>
    </w:p>
    <w:p w:rsidR="00D06F4F" w:rsidRDefault="00D06F4F" w:rsidP="00C74122">
      <w:pPr>
        <w:widowControl w:val="0"/>
        <w:pBdr>
          <w:top w:val="nil"/>
          <w:left w:val="nil"/>
          <w:bottom w:val="nil"/>
          <w:right w:val="nil"/>
          <w:between w:val="nil"/>
        </w:pBdr>
        <w:spacing w:line="240" w:lineRule="auto"/>
        <w:ind w:right="822"/>
        <w:rPr>
          <w:rFonts w:ascii="Book Antiqua" w:eastAsia="Book Antiqua" w:hAnsi="Book Antiqua" w:cs="Book Antiqua"/>
          <w:b/>
          <w:color w:val="000000"/>
          <w:sz w:val="24"/>
          <w:szCs w:val="24"/>
        </w:rPr>
      </w:pPr>
    </w:p>
    <w:p w:rsidR="00D06F4F" w:rsidRDefault="00D06F4F" w:rsidP="00C74122">
      <w:pPr>
        <w:widowControl w:val="0"/>
        <w:pBdr>
          <w:top w:val="nil"/>
          <w:left w:val="nil"/>
          <w:bottom w:val="nil"/>
          <w:right w:val="nil"/>
          <w:between w:val="nil"/>
        </w:pBdr>
        <w:spacing w:line="240" w:lineRule="auto"/>
        <w:ind w:right="822"/>
        <w:rPr>
          <w:rFonts w:ascii="Book Antiqua" w:eastAsia="Book Antiqua" w:hAnsi="Book Antiqua" w:cs="Book Antiqua"/>
          <w:b/>
          <w:color w:val="000000"/>
          <w:sz w:val="24"/>
          <w:szCs w:val="24"/>
        </w:rPr>
      </w:pPr>
    </w:p>
    <w:p w:rsidR="00961D70" w:rsidRPr="00C74122" w:rsidRDefault="00D06F4F" w:rsidP="00C74122">
      <w:pPr>
        <w:widowControl w:val="0"/>
        <w:pBdr>
          <w:top w:val="nil"/>
          <w:left w:val="nil"/>
          <w:bottom w:val="nil"/>
          <w:right w:val="nil"/>
          <w:between w:val="nil"/>
        </w:pBdr>
        <w:spacing w:line="240" w:lineRule="auto"/>
        <w:ind w:right="822"/>
        <w:rPr>
          <w:rFonts w:ascii="Book Antiqua" w:eastAsia="Book Antiqua" w:hAnsi="Book Antiqua" w:cs="Book Antiqua"/>
          <w:color w:val="000000"/>
          <w:sz w:val="19"/>
          <w:szCs w:val="19"/>
        </w:rPr>
      </w:pPr>
      <w:r>
        <w:rPr>
          <w:rFonts w:ascii="Book Antiqua" w:eastAsia="Book Antiqua" w:hAnsi="Book Antiqua" w:cs="Book Antiqua"/>
          <w:b/>
          <w:color w:val="000000"/>
          <w:sz w:val="24"/>
          <w:szCs w:val="24"/>
        </w:rPr>
        <w:t xml:space="preserve">           </w:t>
      </w:r>
      <w:r w:rsidR="00386E5A">
        <w:rPr>
          <w:rFonts w:ascii="Book Antiqua" w:eastAsia="Book Antiqua" w:hAnsi="Book Antiqua" w:cs="Book Antiqua"/>
          <w:b/>
          <w:color w:val="000000"/>
          <w:sz w:val="24"/>
          <w:szCs w:val="24"/>
        </w:rPr>
        <w:t xml:space="preserve">  </w:t>
      </w:r>
      <w:r w:rsidR="008F4B9C">
        <w:rPr>
          <w:rFonts w:ascii="Book Antiqua" w:eastAsia="Book Antiqua" w:hAnsi="Book Antiqua" w:cs="Book Antiqua"/>
          <w:b/>
          <w:color w:val="000000"/>
          <w:sz w:val="24"/>
          <w:szCs w:val="24"/>
        </w:rPr>
        <w:t xml:space="preserve">Tehditler </w:t>
      </w:r>
    </w:p>
    <w:tbl>
      <w:tblPr>
        <w:tblStyle w:val="a9"/>
        <w:tblW w:w="988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18"/>
        <w:gridCol w:w="7371"/>
      </w:tblGrid>
      <w:tr w:rsidR="00961D70">
        <w:trPr>
          <w:trHeight w:val="383"/>
        </w:trPr>
        <w:tc>
          <w:tcPr>
            <w:tcW w:w="251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8"/>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Politik </w:t>
            </w:r>
          </w:p>
        </w:tc>
        <w:tc>
          <w:tcPr>
            <w:tcW w:w="737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4"/>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Çevredeki suça meyilli olma durumu.</w:t>
            </w:r>
          </w:p>
        </w:tc>
      </w:tr>
      <w:tr w:rsidR="00961D70">
        <w:trPr>
          <w:trHeight w:val="381"/>
        </w:trPr>
        <w:tc>
          <w:tcPr>
            <w:tcW w:w="251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9"/>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Ekonomik </w:t>
            </w:r>
          </w:p>
        </w:tc>
        <w:tc>
          <w:tcPr>
            <w:tcW w:w="737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8"/>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Sosyal kesimler arasındaki ekonomik ve kültürel kopukluklar,</w:t>
            </w:r>
          </w:p>
        </w:tc>
      </w:tr>
      <w:tr w:rsidR="00961D70" w:rsidTr="00386E5A">
        <w:trPr>
          <w:trHeight w:val="930"/>
        </w:trPr>
        <w:tc>
          <w:tcPr>
            <w:tcW w:w="251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5"/>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Sosyolojik </w:t>
            </w:r>
          </w:p>
        </w:tc>
        <w:tc>
          <w:tcPr>
            <w:tcW w:w="737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8" w:lineRule="auto"/>
              <w:ind w:left="117" w:right="417"/>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Giderek yoğunluk kazanan ekonomik, sosyal ve kültürel tatmin  düzeyi düşük nüfus yoğunlaşmasının baskısı, yabancı uyruklu  vatandaşların fazlalığı</w:t>
            </w:r>
          </w:p>
        </w:tc>
      </w:tr>
      <w:tr w:rsidR="00961D70" w:rsidTr="00386E5A">
        <w:trPr>
          <w:trHeight w:val="365"/>
        </w:trPr>
        <w:tc>
          <w:tcPr>
            <w:tcW w:w="251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6"/>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Teknolojik </w:t>
            </w:r>
          </w:p>
        </w:tc>
        <w:tc>
          <w:tcPr>
            <w:tcW w:w="737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1"/>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Bölgedeki elektrik ve altyapı problemi.</w:t>
            </w:r>
          </w:p>
        </w:tc>
      </w:tr>
      <w:tr w:rsidR="00961D70">
        <w:trPr>
          <w:trHeight w:val="381"/>
        </w:trPr>
        <w:tc>
          <w:tcPr>
            <w:tcW w:w="251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8"/>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Mevzuat-Yasal </w:t>
            </w:r>
          </w:p>
        </w:tc>
        <w:tc>
          <w:tcPr>
            <w:tcW w:w="737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8"/>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Sürekli değişen eğitim politikaları.</w:t>
            </w:r>
          </w:p>
        </w:tc>
      </w:tr>
      <w:tr w:rsidR="00961D70">
        <w:trPr>
          <w:trHeight w:val="383"/>
        </w:trPr>
        <w:tc>
          <w:tcPr>
            <w:tcW w:w="251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9"/>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Ekolojik </w:t>
            </w:r>
          </w:p>
        </w:tc>
        <w:tc>
          <w:tcPr>
            <w:tcW w:w="737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Nüfus rejimindeki istikrarsızlık, artan hareketlilik,</w:t>
            </w:r>
          </w:p>
        </w:tc>
      </w:tr>
    </w:tbl>
    <w:p w:rsidR="000537B2" w:rsidRDefault="000537B2" w:rsidP="00342488">
      <w:pPr>
        <w:widowControl w:val="0"/>
        <w:pBdr>
          <w:top w:val="nil"/>
          <w:left w:val="nil"/>
          <w:bottom w:val="nil"/>
          <w:right w:val="nil"/>
          <w:between w:val="nil"/>
        </w:pBdr>
        <w:spacing w:line="240" w:lineRule="auto"/>
        <w:ind w:left="195"/>
        <w:rPr>
          <w:rFonts w:ascii="Book Antiqua" w:eastAsia="Book Antiqua" w:hAnsi="Book Antiqua" w:cs="Book Antiqua"/>
          <w:b/>
          <w:color w:val="000000"/>
          <w:sz w:val="28"/>
          <w:szCs w:val="28"/>
        </w:rPr>
      </w:pPr>
    </w:p>
    <w:p w:rsidR="000537B2" w:rsidRDefault="000537B2" w:rsidP="00342488">
      <w:pPr>
        <w:widowControl w:val="0"/>
        <w:pBdr>
          <w:top w:val="nil"/>
          <w:left w:val="nil"/>
          <w:bottom w:val="nil"/>
          <w:right w:val="nil"/>
          <w:between w:val="nil"/>
        </w:pBdr>
        <w:spacing w:line="240" w:lineRule="auto"/>
        <w:ind w:left="195"/>
        <w:rPr>
          <w:rFonts w:ascii="Book Antiqua" w:eastAsia="Book Antiqua" w:hAnsi="Book Antiqua" w:cs="Book Antiqua"/>
          <w:b/>
          <w:color w:val="000000"/>
          <w:sz w:val="28"/>
          <w:szCs w:val="28"/>
        </w:rPr>
      </w:pPr>
    </w:p>
    <w:p w:rsidR="008E3671" w:rsidRDefault="008E3671" w:rsidP="00342488">
      <w:pPr>
        <w:widowControl w:val="0"/>
        <w:pBdr>
          <w:top w:val="nil"/>
          <w:left w:val="nil"/>
          <w:bottom w:val="nil"/>
          <w:right w:val="nil"/>
          <w:between w:val="nil"/>
        </w:pBdr>
        <w:spacing w:line="240" w:lineRule="auto"/>
        <w:ind w:left="195"/>
        <w:rPr>
          <w:rFonts w:ascii="Book Antiqua" w:eastAsia="Book Antiqua" w:hAnsi="Book Antiqua" w:cs="Book Antiqua"/>
          <w:b/>
          <w:color w:val="000000"/>
          <w:sz w:val="28"/>
          <w:szCs w:val="28"/>
        </w:rPr>
      </w:pPr>
    </w:p>
    <w:p w:rsidR="008E3671" w:rsidRDefault="008E3671" w:rsidP="00342488">
      <w:pPr>
        <w:widowControl w:val="0"/>
        <w:pBdr>
          <w:top w:val="nil"/>
          <w:left w:val="nil"/>
          <w:bottom w:val="nil"/>
          <w:right w:val="nil"/>
          <w:between w:val="nil"/>
        </w:pBdr>
        <w:spacing w:line="240" w:lineRule="auto"/>
        <w:ind w:left="195"/>
        <w:rPr>
          <w:rFonts w:ascii="Book Antiqua" w:eastAsia="Book Antiqua" w:hAnsi="Book Antiqua" w:cs="Book Antiqua"/>
          <w:b/>
          <w:color w:val="000000"/>
          <w:sz w:val="28"/>
          <w:szCs w:val="28"/>
        </w:rPr>
      </w:pPr>
    </w:p>
    <w:p w:rsidR="008E3671" w:rsidRDefault="008E3671" w:rsidP="00342488">
      <w:pPr>
        <w:widowControl w:val="0"/>
        <w:pBdr>
          <w:top w:val="nil"/>
          <w:left w:val="nil"/>
          <w:bottom w:val="nil"/>
          <w:right w:val="nil"/>
          <w:between w:val="nil"/>
        </w:pBdr>
        <w:spacing w:line="240" w:lineRule="auto"/>
        <w:ind w:left="195"/>
        <w:rPr>
          <w:rFonts w:ascii="Book Antiqua" w:eastAsia="Book Antiqua" w:hAnsi="Book Antiqua" w:cs="Book Antiqua"/>
          <w:b/>
          <w:color w:val="000000"/>
          <w:sz w:val="28"/>
          <w:szCs w:val="28"/>
        </w:rPr>
      </w:pPr>
    </w:p>
    <w:p w:rsidR="008E3671" w:rsidRDefault="008E3671" w:rsidP="00342488">
      <w:pPr>
        <w:widowControl w:val="0"/>
        <w:pBdr>
          <w:top w:val="nil"/>
          <w:left w:val="nil"/>
          <w:bottom w:val="nil"/>
          <w:right w:val="nil"/>
          <w:between w:val="nil"/>
        </w:pBdr>
        <w:spacing w:line="240" w:lineRule="auto"/>
        <w:ind w:left="195"/>
        <w:rPr>
          <w:rFonts w:ascii="Book Antiqua" w:eastAsia="Book Antiqua" w:hAnsi="Book Antiqua" w:cs="Book Antiqua"/>
          <w:b/>
          <w:color w:val="000000"/>
          <w:sz w:val="28"/>
          <w:szCs w:val="28"/>
        </w:rPr>
      </w:pPr>
    </w:p>
    <w:p w:rsidR="008E3671" w:rsidRDefault="008E3671" w:rsidP="00342488">
      <w:pPr>
        <w:widowControl w:val="0"/>
        <w:pBdr>
          <w:top w:val="nil"/>
          <w:left w:val="nil"/>
          <w:bottom w:val="nil"/>
          <w:right w:val="nil"/>
          <w:between w:val="nil"/>
        </w:pBdr>
        <w:spacing w:line="240" w:lineRule="auto"/>
        <w:ind w:left="195"/>
        <w:rPr>
          <w:rFonts w:ascii="Book Antiqua" w:eastAsia="Book Antiqua" w:hAnsi="Book Antiqua" w:cs="Book Antiqua"/>
          <w:b/>
          <w:color w:val="000000"/>
          <w:sz w:val="28"/>
          <w:szCs w:val="28"/>
        </w:rPr>
      </w:pPr>
    </w:p>
    <w:p w:rsidR="008E3671" w:rsidRDefault="008E3671" w:rsidP="00342488">
      <w:pPr>
        <w:widowControl w:val="0"/>
        <w:pBdr>
          <w:top w:val="nil"/>
          <w:left w:val="nil"/>
          <w:bottom w:val="nil"/>
          <w:right w:val="nil"/>
          <w:between w:val="nil"/>
        </w:pBdr>
        <w:spacing w:line="240" w:lineRule="auto"/>
        <w:ind w:left="195"/>
        <w:rPr>
          <w:rFonts w:ascii="Book Antiqua" w:eastAsia="Book Antiqua" w:hAnsi="Book Antiqua" w:cs="Book Antiqua"/>
          <w:b/>
          <w:color w:val="000000"/>
          <w:sz w:val="28"/>
          <w:szCs w:val="28"/>
        </w:rPr>
      </w:pPr>
    </w:p>
    <w:p w:rsidR="008E3671" w:rsidRDefault="008E3671" w:rsidP="00342488">
      <w:pPr>
        <w:widowControl w:val="0"/>
        <w:pBdr>
          <w:top w:val="nil"/>
          <w:left w:val="nil"/>
          <w:bottom w:val="nil"/>
          <w:right w:val="nil"/>
          <w:between w:val="nil"/>
        </w:pBdr>
        <w:spacing w:line="240" w:lineRule="auto"/>
        <w:ind w:left="195"/>
        <w:rPr>
          <w:rFonts w:ascii="Book Antiqua" w:eastAsia="Book Antiqua" w:hAnsi="Book Antiqua" w:cs="Book Antiqua"/>
          <w:b/>
          <w:color w:val="000000"/>
          <w:sz w:val="28"/>
          <w:szCs w:val="28"/>
        </w:rPr>
      </w:pPr>
    </w:p>
    <w:p w:rsidR="008E3671" w:rsidRDefault="008E3671" w:rsidP="00342488">
      <w:pPr>
        <w:widowControl w:val="0"/>
        <w:pBdr>
          <w:top w:val="nil"/>
          <w:left w:val="nil"/>
          <w:bottom w:val="nil"/>
          <w:right w:val="nil"/>
          <w:between w:val="nil"/>
        </w:pBdr>
        <w:spacing w:line="240" w:lineRule="auto"/>
        <w:ind w:left="195"/>
        <w:rPr>
          <w:rFonts w:ascii="Book Antiqua" w:eastAsia="Book Antiqua" w:hAnsi="Book Antiqua" w:cs="Book Antiqua"/>
          <w:b/>
          <w:color w:val="000000"/>
          <w:sz w:val="28"/>
          <w:szCs w:val="28"/>
        </w:rPr>
      </w:pPr>
    </w:p>
    <w:p w:rsidR="008E3671" w:rsidRDefault="00B63906" w:rsidP="00B63906">
      <w:pPr>
        <w:widowControl w:val="0"/>
        <w:pBdr>
          <w:top w:val="nil"/>
          <w:left w:val="nil"/>
          <w:bottom w:val="nil"/>
          <w:right w:val="nil"/>
          <w:between w:val="nil"/>
        </w:pBdr>
        <w:spacing w:line="240" w:lineRule="auto"/>
        <w:ind w:left="195"/>
        <w:jc w:val="right"/>
        <w:rPr>
          <w:rFonts w:ascii="Book Antiqua" w:eastAsia="Book Antiqua" w:hAnsi="Book Antiqua" w:cs="Book Antiqua"/>
          <w:b/>
          <w:color w:val="000000"/>
          <w:sz w:val="28"/>
          <w:szCs w:val="28"/>
        </w:rPr>
      </w:pPr>
      <w:r>
        <w:rPr>
          <w:rFonts w:ascii="Book Antiqua" w:eastAsia="Book Antiqua" w:hAnsi="Book Antiqua" w:cs="Book Antiqua"/>
          <w:b/>
          <w:color w:val="000000"/>
          <w:sz w:val="28"/>
          <w:szCs w:val="28"/>
        </w:rPr>
        <w:t>27</w:t>
      </w:r>
    </w:p>
    <w:p w:rsidR="008E3671" w:rsidRDefault="008E3671" w:rsidP="00342488">
      <w:pPr>
        <w:widowControl w:val="0"/>
        <w:pBdr>
          <w:top w:val="nil"/>
          <w:left w:val="nil"/>
          <w:bottom w:val="nil"/>
          <w:right w:val="nil"/>
          <w:between w:val="nil"/>
        </w:pBdr>
        <w:spacing w:line="240" w:lineRule="auto"/>
        <w:ind w:left="195"/>
        <w:rPr>
          <w:rFonts w:ascii="Book Antiqua" w:eastAsia="Book Antiqua" w:hAnsi="Book Antiqua" w:cs="Book Antiqua"/>
          <w:b/>
          <w:color w:val="000000"/>
          <w:sz w:val="28"/>
          <w:szCs w:val="28"/>
        </w:rPr>
      </w:pPr>
    </w:p>
    <w:p w:rsidR="008E3671" w:rsidRDefault="008E3671" w:rsidP="00342488">
      <w:pPr>
        <w:widowControl w:val="0"/>
        <w:pBdr>
          <w:top w:val="nil"/>
          <w:left w:val="nil"/>
          <w:bottom w:val="nil"/>
          <w:right w:val="nil"/>
          <w:between w:val="nil"/>
        </w:pBdr>
        <w:spacing w:line="240" w:lineRule="auto"/>
        <w:ind w:left="195"/>
        <w:rPr>
          <w:rFonts w:ascii="Book Antiqua" w:eastAsia="Book Antiqua" w:hAnsi="Book Antiqua" w:cs="Book Antiqua"/>
          <w:b/>
          <w:color w:val="000000"/>
          <w:sz w:val="28"/>
          <w:szCs w:val="28"/>
        </w:rPr>
      </w:pPr>
    </w:p>
    <w:p w:rsidR="00961D70" w:rsidRDefault="008F4B9C" w:rsidP="00342488">
      <w:pPr>
        <w:widowControl w:val="0"/>
        <w:pBdr>
          <w:top w:val="nil"/>
          <w:left w:val="nil"/>
          <w:bottom w:val="nil"/>
          <w:right w:val="nil"/>
          <w:between w:val="nil"/>
        </w:pBdr>
        <w:spacing w:line="240" w:lineRule="auto"/>
        <w:ind w:left="195"/>
        <w:rPr>
          <w:rFonts w:ascii="Book Antiqua" w:eastAsia="Book Antiqua" w:hAnsi="Book Antiqua" w:cs="Book Antiqua"/>
          <w:b/>
          <w:color w:val="000000"/>
          <w:sz w:val="28"/>
          <w:szCs w:val="28"/>
        </w:rPr>
      </w:pPr>
      <w:r>
        <w:rPr>
          <w:rFonts w:ascii="Book Antiqua" w:eastAsia="Book Antiqua" w:hAnsi="Book Antiqua" w:cs="Book Antiqua"/>
          <w:b/>
          <w:color w:val="000000"/>
          <w:sz w:val="28"/>
          <w:szCs w:val="28"/>
        </w:rPr>
        <w:t xml:space="preserve">Gelişim ve Sorun Alanları </w:t>
      </w:r>
      <w:r w:rsidR="00342488">
        <w:rPr>
          <w:rFonts w:ascii="Book Antiqua" w:eastAsia="Book Antiqua" w:hAnsi="Book Antiqua" w:cs="Book Antiqua"/>
          <w:b/>
          <w:color w:val="000000"/>
          <w:sz w:val="28"/>
          <w:szCs w:val="28"/>
        </w:rPr>
        <w:t xml:space="preserve">                                                                                                                           </w:t>
      </w:r>
      <w:r w:rsidR="000537B2">
        <w:rPr>
          <w:rFonts w:ascii="Book Antiqua" w:eastAsia="Book Antiqua" w:hAnsi="Book Antiqua" w:cs="Book Antiqua"/>
          <w:b/>
          <w:color w:val="000000"/>
          <w:sz w:val="28"/>
          <w:szCs w:val="28"/>
        </w:rPr>
        <w:t xml:space="preserve">                              </w:t>
      </w:r>
    </w:p>
    <w:p w:rsidR="00961D70" w:rsidRDefault="008F4B9C">
      <w:pPr>
        <w:widowControl w:val="0"/>
        <w:pBdr>
          <w:top w:val="nil"/>
          <w:left w:val="nil"/>
          <w:bottom w:val="nil"/>
          <w:right w:val="nil"/>
          <w:between w:val="nil"/>
        </w:pBdr>
        <w:spacing w:before="426" w:line="311" w:lineRule="auto"/>
        <w:ind w:left="118" w:right="765" w:firstLine="705"/>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rsidR="008E3671" w:rsidRDefault="008F4B9C" w:rsidP="008E3671">
      <w:pPr>
        <w:widowControl w:val="0"/>
        <w:pBdr>
          <w:top w:val="nil"/>
          <w:left w:val="nil"/>
          <w:bottom w:val="nil"/>
          <w:right w:val="nil"/>
          <w:between w:val="nil"/>
        </w:pBdr>
        <w:spacing w:before="20" w:line="310" w:lineRule="auto"/>
        <w:ind w:left="119" w:right="764" w:firstLine="704"/>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w:t>
      </w:r>
      <w:r w:rsidR="008E3671">
        <w:rPr>
          <w:rFonts w:ascii="Book Antiqua" w:eastAsia="Book Antiqua" w:hAnsi="Book Antiqua" w:cs="Book Antiqua"/>
          <w:color w:val="000000"/>
          <w:sz w:val="24"/>
          <w:szCs w:val="24"/>
        </w:rPr>
        <w:t xml:space="preserve"> olan kapasiteyi belirtmektedir.</w:t>
      </w:r>
    </w:p>
    <w:tbl>
      <w:tblPr>
        <w:tblStyle w:val="aa"/>
        <w:tblpPr w:leftFromText="141" w:rightFromText="141" w:vertAnchor="text" w:horzAnchor="margin" w:tblpY="244"/>
        <w:tblW w:w="117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4"/>
        <w:gridCol w:w="3401"/>
        <w:gridCol w:w="4111"/>
      </w:tblGrid>
      <w:tr w:rsidR="00342488" w:rsidTr="000537B2">
        <w:trPr>
          <w:trHeight w:val="309"/>
        </w:trPr>
        <w:tc>
          <w:tcPr>
            <w:tcW w:w="4254" w:type="dxa"/>
            <w:shd w:val="clear" w:color="auto" w:fill="auto"/>
            <w:tcMar>
              <w:top w:w="100" w:type="dxa"/>
              <w:left w:w="100" w:type="dxa"/>
              <w:bottom w:w="100" w:type="dxa"/>
              <w:right w:w="100" w:type="dxa"/>
            </w:tcMar>
          </w:tcPr>
          <w:p w:rsidR="00342488" w:rsidRDefault="00342488" w:rsidP="00342488">
            <w:pPr>
              <w:widowControl w:val="0"/>
              <w:pBdr>
                <w:top w:val="nil"/>
                <w:left w:val="nil"/>
                <w:bottom w:val="nil"/>
                <w:right w:val="nil"/>
                <w:between w:val="nil"/>
              </w:pBdr>
              <w:spacing w:line="240" w:lineRule="auto"/>
              <w:ind w:left="122"/>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Eğitime Erişim </w:t>
            </w:r>
          </w:p>
        </w:tc>
        <w:tc>
          <w:tcPr>
            <w:tcW w:w="3401" w:type="dxa"/>
            <w:shd w:val="clear" w:color="auto" w:fill="auto"/>
            <w:tcMar>
              <w:top w:w="100" w:type="dxa"/>
              <w:left w:w="100" w:type="dxa"/>
              <w:bottom w:w="100" w:type="dxa"/>
              <w:right w:w="100" w:type="dxa"/>
            </w:tcMar>
          </w:tcPr>
          <w:p w:rsidR="00342488" w:rsidRDefault="00342488" w:rsidP="00342488">
            <w:pPr>
              <w:widowControl w:val="0"/>
              <w:pBdr>
                <w:top w:val="nil"/>
                <w:left w:val="nil"/>
                <w:bottom w:val="nil"/>
                <w:right w:val="nil"/>
                <w:between w:val="nil"/>
              </w:pBdr>
              <w:spacing w:line="240" w:lineRule="auto"/>
              <w:ind w:left="122"/>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Eğitimde Kalite </w:t>
            </w:r>
          </w:p>
        </w:tc>
        <w:tc>
          <w:tcPr>
            <w:tcW w:w="4111" w:type="dxa"/>
            <w:shd w:val="clear" w:color="auto" w:fill="auto"/>
            <w:tcMar>
              <w:top w:w="100" w:type="dxa"/>
              <w:left w:w="100" w:type="dxa"/>
              <w:bottom w:w="100" w:type="dxa"/>
              <w:right w:w="100" w:type="dxa"/>
            </w:tcMar>
          </w:tcPr>
          <w:p w:rsidR="00342488" w:rsidRDefault="00342488" w:rsidP="00342488">
            <w:pPr>
              <w:widowControl w:val="0"/>
              <w:pBdr>
                <w:top w:val="nil"/>
                <w:left w:val="nil"/>
                <w:bottom w:val="nil"/>
                <w:right w:val="nil"/>
                <w:between w:val="nil"/>
              </w:pBdr>
              <w:spacing w:line="240" w:lineRule="auto"/>
              <w:ind w:left="123"/>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Kurumsal Kapasite</w:t>
            </w:r>
          </w:p>
        </w:tc>
      </w:tr>
      <w:tr w:rsidR="00342488" w:rsidTr="000537B2">
        <w:trPr>
          <w:trHeight w:val="275"/>
        </w:trPr>
        <w:tc>
          <w:tcPr>
            <w:tcW w:w="4254" w:type="dxa"/>
            <w:shd w:val="clear" w:color="auto" w:fill="auto"/>
            <w:tcMar>
              <w:top w:w="100" w:type="dxa"/>
              <w:left w:w="100" w:type="dxa"/>
              <w:bottom w:w="100" w:type="dxa"/>
              <w:right w:w="100" w:type="dxa"/>
            </w:tcMar>
          </w:tcPr>
          <w:p w:rsidR="00342488" w:rsidRDefault="00342488" w:rsidP="00342488">
            <w:pPr>
              <w:widowControl w:val="0"/>
              <w:pBdr>
                <w:top w:val="nil"/>
                <w:left w:val="nil"/>
                <w:bottom w:val="nil"/>
                <w:right w:val="nil"/>
                <w:between w:val="nil"/>
              </w:pBdr>
              <w:spacing w:line="240" w:lineRule="auto"/>
              <w:ind w:left="118"/>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Okullaşma Oranı </w:t>
            </w:r>
          </w:p>
        </w:tc>
        <w:tc>
          <w:tcPr>
            <w:tcW w:w="3401" w:type="dxa"/>
            <w:shd w:val="clear" w:color="auto" w:fill="auto"/>
            <w:tcMar>
              <w:top w:w="100" w:type="dxa"/>
              <w:left w:w="100" w:type="dxa"/>
              <w:bottom w:w="100" w:type="dxa"/>
              <w:right w:w="100" w:type="dxa"/>
            </w:tcMar>
          </w:tcPr>
          <w:p w:rsidR="00342488" w:rsidRDefault="00342488" w:rsidP="00342488">
            <w:pPr>
              <w:widowControl w:val="0"/>
              <w:pBdr>
                <w:top w:val="nil"/>
                <w:left w:val="nil"/>
                <w:bottom w:val="nil"/>
                <w:right w:val="nil"/>
                <w:between w:val="nil"/>
              </w:pBdr>
              <w:spacing w:line="240" w:lineRule="auto"/>
              <w:ind w:left="117"/>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Akademik Başarı </w:t>
            </w:r>
          </w:p>
        </w:tc>
        <w:tc>
          <w:tcPr>
            <w:tcW w:w="4111" w:type="dxa"/>
            <w:shd w:val="clear" w:color="auto" w:fill="auto"/>
            <w:tcMar>
              <w:top w:w="100" w:type="dxa"/>
              <w:left w:w="100" w:type="dxa"/>
              <w:bottom w:w="100" w:type="dxa"/>
              <w:right w:w="100" w:type="dxa"/>
            </w:tcMar>
          </w:tcPr>
          <w:p w:rsidR="00342488" w:rsidRDefault="00342488" w:rsidP="00342488">
            <w:pPr>
              <w:widowControl w:val="0"/>
              <w:pBdr>
                <w:top w:val="nil"/>
                <w:left w:val="nil"/>
                <w:bottom w:val="nil"/>
                <w:right w:val="nil"/>
                <w:between w:val="nil"/>
              </w:pBdr>
              <w:spacing w:line="240" w:lineRule="auto"/>
              <w:ind w:left="121"/>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Kurumsal İletişim</w:t>
            </w:r>
          </w:p>
        </w:tc>
      </w:tr>
      <w:tr w:rsidR="00342488" w:rsidTr="000537B2">
        <w:trPr>
          <w:trHeight w:val="664"/>
        </w:trPr>
        <w:tc>
          <w:tcPr>
            <w:tcW w:w="4254" w:type="dxa"/>
            <w:shd w:val="clear" w:color="auto" w:fill="auto"/>
            <w:tcMar>
              <w:top w:w="100" w:type="dxa"/>
              <w:left w:w="100" w:type="dxa"/>
              <w:bottom w:w="100" w:type="dxa"/>
              <w:right w:w="100" w:type="dxa"/>
            </w:tcMar>
          </w:tcPr>
          <w:p w:rsidR="00342488" w:rsidRDefault="00342488" w:rsidP="00342488">
            <w:pPr>
              <w:widowControl w:val="0"/>
              <w:pBdr>
                <w:top w:val="nil"/>
                <w:left w:val="nil"/>
                <w:bottom w:val="nil"/>
                <w:right w:val="nil"/>
                <w:between w:val="nil"/>
              </w:pBdr>
              <w:spacing w:line="240" w:lineRule="auto"/>
              <w:ind w:left="118"/>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Okula Devam/ Devamsızlık </w:t>
            </w:r>
          </w:p>
        </w:tc>
        <w:tc>
          <w:tcPr>
            <w:tcW w:w="3401" w:type="dxa"/>
            <w:shd w:val="clear" w:color="auto" w:fill="auto"/>
            <w:tcMar>
              <w:top w:w="100" w:type="dxa"/>
              <w:left w:w="100" w:type="dxa"/>
              <w:bottom w:w="100" w:type="dxa"/>
              <w:right w:w="100" w:type="dxa"/>
            </w:tcMar>
          </w:tcPr>
          <w:p w:rsidR="00342488" w:rsidRDefault="00342488" w:rsidP="00342488">
            <w:pPr>
              <w:widowControl w:val="0"/>
              <w:pBdr>
                <w:top w:val="nil"/>
                <w:left w:val="nil"/>
                <w:bottom w:val="nil"/>
                <w:right w:val="nil"/>
                <w:between w:val="nil"/>
              </w:pBdr>
              <w:spacing w:line="309" w:lineRule="auto"/>
              <w:ind w:left="115" w:right="43"/>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Sosyal, Kültürel ve Fiziksel  Gelişim</w:t>
            </w:r>
          </w:p>
        </w:tc>
        <w:tc>
          <w:tcPr>
            <w:tcW w:w="4111" w:type="dxa"/>
            <w:shd w:val="clear" w:color="auto" w:fill="auto"/>
            <w:tcMar>
              <w:top w:w="100" w:type="dxa"/>
              <w:left w:w="100" w:type="dxa"/>
              <w:bottom w:w="100" w:type="dxa"/>
              <w:right w:w="100" w:type="dxa"/>
            </w:tcMar>
          </w:tcPr>
          <w:p w:rsidR="00342488" w:rsidRDefault="00342488" w:rsidP="00342488">
            <w:pPr>
              <w:widowControl w:val="0"/>
              <w:pBdr>
                <w:top w:val="nil"/>
                <w:left w:val="nil"/>
                <w:bottom w:val="nil"/>
                <w:right w:val="nil"/>
                <w:between w:val="nil"/>
              </w:pBdr>
              <w:spacing w:line="240" w:lineRule="auto"/>
              <w:ind w:left="121"/>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Kurumsal Yönetim</w:t>
            </w:r>
          </w:p>
        </w:tc>
      </w:tr>
      <w:tr w:rsidR="00342488" w:rsidTr="000537B2">
        <w:trPr>
          <w:trHeight w:val="253"/>
        </w:trPr>
        <w:tc>
          <w:tcPr>
            <w:tcW w:w="4254" w:type="dxa"/>
            <w:shd w:val="clear" w:color="auto" w:fill="auto"/>
            <w:tcMar>
              <w:top w:w="100" w:type="dxa"/>
              <w:left w:w="100" w:type="dxa"/>
              <w:bottom w:w="100" w:type="dxa"/>
              <w:right w:w="100" w:type="dxa"/>
            </w:tcMar>
          </w:tcPr>
          <w:p w:rsidR="00342488" w:rsidRDefault="00342488" w:rsidP="00342488">
            <w:pPr>
              <w:widowControl w:val="0"/>
              <w:pBdr>
                <w:top w:val="nil"/>
                <w:left w:val="nil"/>
                <w:bottom w:val="nil"/>
                <w:right w:val="nil"/>
                <w:between w:val="nil"/>
              </w:pBdr>
              <w:spacing w:line="240" w:lineRule="auto"/>
              <w:ind w:left="118"/>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Okula Uyum, Oryantasyon </w:t>
            </w:r>
          </w:p>
        </w:tc>
        <w:tc>
          <w:tcPr>
            <w:tcW w:w="3401" w:type="dxa"/>
            <w:shd w:val="clear" w:color="auto" w:fill="auto"/>
            <w:tcMar>
              <w:top w:w="100" w:type="dxa"/>
              <w:left w:w="100" w:type="dxa"/>
              <w:bottom w:w="100" w:type="dxa"/>
              <w:right w:w="100" w:type="dxa"/>
            </w:tcMar>
          </w:tcPr>
          <w:p w:rsidR="00342488" w:rsidRDefault="00342488" w:rsidP="00342488">
            <w:pPr>
              <w:widowControl w:val="0"/>
              <w:pBdr>
                <w:top w:val="nil"/>
                <w:left w:val="nil"/>
                <w:bottom w:val="nil"/>
                <w:right w:val="nil"/>
                <w:between w:val="nil"/>
              </w:pBdr>
              <w:spacing w:line="240" w:lineRule="auto"/>
              <w:ind w:left="115"/>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Sınıf Tekrarı </w:t>
            </w:r>
          </w:p>
        </w:tc>
        <w:tc>
          <w:tcPr>
            <w:tcW w:w="4111" w:type="dxa"/>
            <w:shd w:val="clear" w:color="auto" w:fill="auto"/>
            <w:tcMar>
              <w:top w:w="100" w:type="dxa"/>
              <w:left w:w="100" w:type="dxa"/>
              <w:bottom w:w="100" w:type="dxa"/>
              <w:right w:w="100" w:type="dxa"/>
            </w:tcMar>
          </w:tcPr>
          <w:p w:rsidR="00342488" w:rsidRDefault="00342488" w:rsidP="00342488">
            <w:pPr>
              <w:widowControl w:val="0"/>
              <w:pBdr>
                <w:top w:val="nil"/>
                <w:left w:val="nil"/>
                <w:bottom w:val="nil"/>
                <w:right w:val="nil"/>
                <w:between w:val="nil"/>
              </w:pBdr>
              <w:spacing w:line="240" w:lineRule="auto"/>
              <w:ind w:left="121"/>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Bina ve Yerleşke</w:t>
            </w:r>
          </w:p>
        </w:tc>
      </w:tr>
      <w:tr w:rsidR="00342488" w:rsidTr="000537B2">
        <w:trPr>
          <w:trHeight w:val="715"/>
        </w:trPr>
        <w:tc>
          <w:tcPr>
            <w:tcW w:w="4254" w:type="dxa"/>
            <w:shd w:val="clear" w:color="auto" w:fill="auto"/>
            <w:tcMar>
              <w:top w:w="100" w:type="dxa"/>
              <w:left w:w="100" w:type="dxa"/>
              <w:bottom w:w="100" w:type="dxa"/>
              <w:right w:w="100" w:type="dxa"/>
            </w:tcMar>
          </w:tcPr>
          <w:p w:rsidR="00342488" w:rsidRDefault="00342488" w:rsidP="00342488">
            <w:pPr>
              <w:widowControl w:val="0"/>
              <w:pBdr>
                <w:top w:val="nil"/>
                <w:left w:val="nil"/>
                <w:bottom w:val="nil"/>
                <w:right w:val="nil"/>
                <w:between w:val="nil"/>
              </w:pBdr>
              <w:spacing w:line="240" w:lineRule="auto"/>
              <w:ind w:left="118"/>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Özel Eğitime İhtiyaç Duyan Bireyler </w:t>
            </w:r>
          </w:p>
        </w:tc>
        <w:tc>
          <w:tcPr>
            <w:tcW w:w="3401" w:type="dxa"/>
            <w:shd w:val="clear" w:color="auto" w:fill="auto"/>
            <w:tcMar>
              <w:top w:w="100" w:type="dxa"/>
              <w:left w:w="100" w:type="dxa"/>
              <w:bottom w:w="100" w:type="dxa"/>
              <w:right w:w="100" w:type="dxa"/>
            </w:tcMar>
          </w:tcPr>
          <w:p w:rsidR="00342488" w:rsidRDefault="00342488" w:rsidP="00342488">
            <w:pPr>
              <w:widowControl w:val="0"/>
              <w:pBdr>
                <w:top w:val="nil"/>
                <w:left w:val="nil"/>
                <w:bottom w:val="nil"/>
                <w:right w:val="nil"/>
                <w:between w:val="nil"/>
              </w:pBdr>
              <w:spacing w:line="312" w:lineRule="auto"/>
              <w:ind w:left="114" w:right="42" w:firstLine="5"/>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İstihdam Edilebilirlik ve  Yönlendirme</w:t>
            </w:r>
          </w:p>
        </w:tc>
        <w:tc>
          <w:tcPr>
            <w:tcW w:w="4111" w:type="dxa"/>
            <w:shd w:val="clear" w:color="auto" w:fill="auto"/>
            <w:tcMar>
              <w:top w:w="100" w:type="dxa"/>
              <w:left w:w="100" w:type="dxa"/>
              <w:bottom w:w="100" w:type="dxa"/>
              <w:right w:w="100" w:type="dxa"/>
            </w:tcMar>
          </w:tcPr>
          <w:p w:rsidR="00342488" w:rsidRDefault="00342488" w:rsidP="00342488">
            <w:pPr>
              <w:widowControl w:val="0"/>
              <w:pBdr>
                <w:top w:val="nil"/>
                <w:left w:val="nil"/>
                <w:bottom w:val="nil"/>
                <w:right w:val="nil"/>
                <w:between w:val="nil"/>
              </w:pBdr>
              <w:spacing w:line="240" w:lineRule="auto"/>
              <w:ind w:left="12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Donanım</w:t>
            </w:r>
          </w:p>
        </w:tc>
      </w:tr>
      <w:tr w:rsidR="00342488" w:rsidTr="000537B2">
        <w:trPr>
          <w:trHeight w:val="303"/>
        </w:trPr>
        <w:tc>
          <w:tcPr>
            <w:tcW w:w="4254" w:type="dxa"/>
            <w:shd w:val="clear" w:color="auto" w:fill="auto"/>
            <w:tcMar>
              <w:top w:w="100" w:type="dxa"/>
              <w:left w:w="100" w:type="dxa"/>
              <w:bottom w:w="100" w:type="dxa"/>
              <w:right w:w="100" w:type="dxa"/>
            </w:tcMar>
          </w:tcPr>
          <w:p w:rsidR="00342488" w:rsidRDefault="00342488" w:rsidP="00342488">
            <w:pPr>
              <w:widowControl w:val="0"/>
              <w:pBdr>
                <w:top w:val="nil"/>
                <w:left w:val="nil"/>
                <w:bottom w:val="nil"/>
                <w:right w:val="nil"/>
                <w:between w:val="nil"/>
              </w:pBdr>
              <w:spacing w:line="240" w:lineRule="auto"/>
              <w:ind w:left="114"/>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Yabancı Öğrenciler </w:t>
            </w:r>
          </w:p>
        </w:tc>
        <w:tc>
          <w:tcPr>
            <w:tcW w:w="3401" w:type="dxa"/>
            <w:shd w:val="clear" w:color="auto" w:fill="auto"/>
            <w:tcMar>
              <w:top w:w="100" w:type="dxa"/>
              <w:left w:w="100" w:type="dxa"/>
              <w:bottom w:w="100" w:type="dxa"/>
              <w:right w:w="100" w:type="dxa"/>
            </w:tcMar>
          </w:tcPr>
          <w:p w:rsidR="00342488" w:rsidRDefault="00342488" w:rsidP="00342488">
            <w:pPr>
              <w:widowControl w:val="0"/>
              <w:pBdr>
                <w:top w:val="nil"/>
                <w:left w:val="nil"/>
                <w:bottom w:val="nil"/>
                <w:right w:val="nil"/>
                <w:between w:val="nil"/>
              </w:pBdr>
              <w:spacing w:line="240" w:lineRule="auto"/>
              <w:ind w:left="118"/>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Öğretim Yöntemleri </w:t>
            </w:r>
          </w:p>
        </w:tc>
        <w:tc>
          <w:tcPr>
            <w:tcW w:w="4111" w:type="dxa"/>
            <w:shd w:val="clear" w:color="auto" w:fill="auto"/>
            <w:tcMar>
              <w:top w:w="100" w:type="dxa"/>
              <w:left w:w="100" w:type="dxa"/>
              <w:bottom w:w="100" w:type="dxa"/>
              <w:right w:w="100" w:type="dxa"/>
            </w:tcMar>
          </w:tcPr>
          <w:p w:rsidR="00342488" w:rsidRDefault="00342488" w:rsidP="00342488">
            <w:pPr>
              <w:widowControl w:val="0"/>
              <w:pBdr>
                <w:top w:val="nil"/>
                <w:left w:val="nil"/>
                <w:bottom w:val="nil"/>
                <w:right w:val="nil"/>
                <w:between w:val="nil"/>
              </w:pBdr>
              <w:spacing w:line="240" w:lineRule="auto"/>
              <w:ind w:left="119"/>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Temizlik, Hijyen</w:t>
            </w:r>
          </w:p>
        </w:tc>
      </w:tr>
      <w:tr w:rsidR="00342488" w:rsidTr="000537B2">
        <w:trPr>
          <w:trHeight w:val="338"/>
        </w:trPr>
        <w:tc>
          <w:tcPr>
            <w:tcW w:w="4254" w:type="dxa"/>
            <w:shd w:val="clear" w:color="auto" w:fill="auto"/>
            <w:tcMar>
              <w:top w:w="100" w:type="dxa"/>
              <w:left w:w="100" w:type="dxa"/>
              <w:bottom w:w="100" w:type="dxa"/>
              <w:right w:w="100" w:type="dxa"/>
            </w:tcMar>
          </w:tcPr>
          <w:p w:rsidR="00342488" w:rsidRDefault="00342488" w:rsidP="00342488">
            <w:pPr>
              <w:widowControl w:val="0"/>
              <w:pBdr>
                <w:top w:val="nil"/>
                <w:left w:val="nil"/>
                <w:bottom w:val="nil"/>
                <w:right w:val="nil"/>
                <w:between w:val="nil"/>
              </w:pBdr>
              <w:spacing w:line="240" w:lineRule="auto"/>
              <w:ind w:left="118"/>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Hayatboyu Öğrenme </w:t>
            </w:r>
          </w:p>
        </w:tc>
        <w:tc>
          <w:tcPr>
            <w:tcW w:w="3401" w:type="dxa"/>
            <w:shd w:val="clear" w:color="auto" w:fill="auto"/>
            <w:tcMar>
              <w:top w:w="100" w:type="dxa"/>
              <w:left w:w="100" w:type="dxa"/>
              <w:bottom w:w="100" w:type="dxa"/>
              <w:right w:w="100" w:type="dxa"/>
            </w:tcMar>
          </w:tcPr>
          <w:p w:rsidR="00342488" w:rsidRDefault="00342488" w:rsidP="00342488">
            <w:pPr>
              <w:widowControl w:val="0"/>
              <w:pBdr>
                <w:top w:val="nil"/>
                <w:left w:val="nil"/>
                <w:bottom w:val="nil"/>
                <w:right w:val="nil"/>
                <w:between w:val="nil"/>
              </w:pBdr>
              <w:spacing w:line="240" w:lineRule="auto"/>
              <w:ind w:left="118"/>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Ders araç gereçleri </w:t>
            </w:r>
          </w:p>
        </w:tc>
        <w:tc>
          <w:tcPr>
            <w:tcW w:w="4111" w:type="dxa"/>
            <w:shd w:val="clear" w:color="auto" w:fill="auto"/>
            <w:tcMar>
              <w:top w:w="100" w:type="dxa"/>
              <w:left w:w="100" w:type="dxa"/>
              <w:bottom w:w="100" w:type="dxa"/>
              <w:right w:w="100" w:type="dxa"/>
            </w:tcMar>
          </w:tcPr>
          <w:p w:rsidR="00342488" w:rsidRDefault="00342488" w:rsidP="00342488">
            <w:pPr>
              <w:widowControl w:val="0"/>
              <w:pBdr>
                <w:top w:val="nil"/>
                <w:left w:val="nil"/>
                <w:bottom w:val="nil"/>
                <w:right w:val="nil"/>
                <w:between w:val="nil"/>
              </w:pBdr>
              <w:spacing w:line="240" w:lineRule="auto"/>
              <w:ind w:left="122"/>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İş Güvenliği, Okul Güvenliği</w:t>
            </w:r>
          </w:p>
        </w:tc>
      </w:tr>
      <w:tr w:rsidR="00342488" w:rsidTr="000537B2">
        <w:trPr>
          <w:trHeight w:val="204"/>
        </w:trPr>
        <w:tc>
          <w:tcPr>
            <w:tcW w:w="4254" w:type="dxa"/>
            <w:shd w:val="clear" w:color="auto" w:fill="auto"/>
            <w:tcMar>
              <w:top w:w="100" w:type="dxa"/>
              <w:left w:w="100" w:type="dxa"/>
              <w:bottom w:w="100" w:type="dxa"/>
              <w:right w:w="100" w:type="dxa"/>
            </w:tcMar>
          </w:tcPr>
          <w:p w:rsidR="00342488" w:rsidRDefault="00342488" w:rsidP="00342488">
            <w:pPr>
              <w:widowControl w:val="0"/>
              <w:pBdr>
                <w:top w:val="nil"/>
                <w:left w:val="nil"/>
                <w:bottom w:val="nil"/>
                <w:right w:val="nil"/>
                <w:between w:val="nil"/>
              </w:pBdr>
              <w:jc w:val="right"/>
              <w:rPr>
                <w:rFonts w:ascii="Book Antiqua" w:eastAsia="Book Antiqua" w:hAnsi="Book Antiqua" w:cs="Book Antiqua"/>
                <w:color w:val="000000"/>
                <w:sz w:val="24"/>
                <w:szCs w:val="24"/>
              </w:rPr>
            </w:pPr>
          </w:p>
        </w:tc>
        <w:tc>
          <w:tcPr>
            <w:tcW w:w="3401" w:type="dxa"/>
            <w:shd w:val="clear" w:color="auto" w:fill="auto"/>
            <w:tcMar>
              <w:top w:w="100" w:type="dxa"/>
              <w:left w:w="100" w:type="dxa"/>
              <w:bottom w:w="100" w:type="dxa"/>
              <w:right w:w="100" w:type="dxa"/>
            </w:tcMar>
          </w:tcPr>
          <w:p w:rsidR="00342488" w:rsidRDefault="00342488" w:rsidP="00342488">
            <w:pPr>
              <w:widowControl w:val="0"/>
              <w:pBdr>
                <w:top w:val="nil"/>
                <w:left w:val="nil"/>
                <w:bottom w:val="nil"/>
                <w:right w:val="nil"/>
                <w:between w:val="nil"/>
              </w:pBdr>
              <w:rPr>
                <w:rFonts w:ascii="Book Antiqua" w:eastAsia="Book Antiqua" w:hAnsi="Book Antiqua" w:cs="Book Antiqua"/>
                <w:color w:val="000000"/>
                <w:sz w:val="24"/>
                <w:szCs w:val="24"/>
              </w:rPr>
            </w:pPr>
          </w:p>
        </w:tc>
        <w:tc>
          <w:tcPr>
            <w:tcW w:w="4111" w:type="dxa"/>
            <w:shd w:val="clear" w:color="auto" w:fill="auto"/>
            <w:tcMar>
              <w:top w:w="100" w:type="dxa"/>
              <w:left w:w="100" w:type="dxa"/>
              <w:bottom w:w="100" w:type="dxa"/>
              <w:right w:w="100" w:type="dxa"/>
            </w:tcMar>
          </w:tcPr>
          <w:p w:rsidR="00342488" w:rsidRDefault="00342488" w:rsidP="00342488">
            <w:pPr>
              <w:widowControl w:val="0"/>
              <w:pBdr>
                <w:top w:val="nil"/>
                <w:left w:val="nil"/>
                <w:bottom w:val="nil"/>
                <w:right w:val="nil"/>
                <w:between w:val="nil"/>
              </w:pBdr>
              <w:spacing w:line="240" w:lineRule="auto"/>
              <w:ind w:left="119"/>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Taşıma ve servis</w:t>
            </w:r>
          </w:p>
        </w:tc>
      </w:tr>
    </w:tbl>
    <w:p w:rsidR="008E3671" w:rsidRDefault="008E3671" w:rsidP="008E3671">
      <w:pPr>
        <w:widowControl w:val="0"/>
        <w:pBdr>
          <w:top w:val="nil"/>
          <w:left w:val="nil"/>
          <w:bottom w:val="nil"/>
          <w:right w:val="nil"/>
          <w:between w:val="nil"/>
        </w:pBdr>
        <w:spacing w:before="20" w:line="310" w:lineRule="auto"/>
        <w:ind w:right="764"/>
        <w:jc w:val="both"/>
        <w:rPr>
          <w:rFonts w:ascii="Book Antiqua" w:eastAsia="Book Antiqua" w:hAnsi="Book Antiqua" w:cs="Book Antiqua"/>
          <w:color w:val="000000"/>
          <w:sz w:val="24"/>
          <w:szCs w:val="24"/>
        </w:rPr>
      </w:pPr>
    </w:p>
    <w:p w:rsidR="00961D70" w:rsidRPr="00753257" w:rsidRDefault="00961D70" w:rsidP="00753257">
      <w:pPr>
        <w:widowControl w:val="0"/>
        <w:pBdr>
          <w:top w:val="nil"/>
          <w:left w:val="nil"/>
          <w:bottom w:val="nil"/>
          <w:right w:val="nil"/>
          <w:between w:val="nil"/>
        </w:pBdr>
        <w:spacing w:before="20" w:line="310" w:lineRule="auto"/>
        <w:ind w:left="119" w:right="764" w:firstLine="704"/>
        <w:jc w:val="both"/>
        <w:rPr>
          <w:rFonts w:ascii="Book Antiqua" w:eastAsia="Book Antiqua" w:hAnsi="Book Antiqua" w:cs="Book Antiqua"/>
          <w:color w:val="000000"/>
          <w:sz w:val="24"/>
          <w:szCs w:val="24"/>
        </w:rPr>
      </w:pPr>
    </w:p>
    <w:p w:rsidR="00342488" w:rsidRDefault="00342488" w:rsidP="00E17289">
      <w:pPr>
        <w:widowControl w:val="0"/>
        <w:pBdr>
          <w:top w:val="nil"/>
          <w:left w:val="nil"/>
          <w:bottom w:val="nil"/>
          <w:right w:val="nil"/>
          <w:between w:val="nil"/>
        </w:pBdr>
        <w:spacing w:line="309" w:lineRule="auto"/>
        <w:ind w:right="770"/>
        <w:rPr>
          <w:rFonts w:ascii="Book Antiqua" w:eastAsia="Book Antiqua" w:hAnsi="Book Antiqua" w:cs="Book Antiqua"/>
          <w:color w:val="000000"/>
          <w:sz w:val="24"/>
          <w:szCs w:val="24"/>
        </w:rPr>
      </w:pPr>
    </w:p>
    <w:p w:rsidR="00342488" w:rsidRDefault="00342488">
      <w:pPr>
        <w:widowControl w:val="0"/>
        <w:pBdr>
          <w:top w:val="nil"/>
          <w:left w:val="nil"/>
          <w:bottom w:val="nil"/>
          <w:right w:val="nil"/>
          <w:between w:val="nil"/>
        </w:pBdr>
        <w:spacing w:line="309" w:lineRule="auto"/>
        <w:ind w:left="120" w:right="770" w:firstLine="703"/>
        <w:rPr>
          <w:rFonts w:ascii="Book Antiqua" w:eastAsia="Book Antiqua" w:hAnsi="Book Antiqua" w:cs="Book Antiqua"/>
          <w:color w:val="000000"/>
          <w:sz w:val="24"/>
          <w:szCs w:val="24"/>
        </w:rPr>
      </w:pPr>
    </w:p>
    <w:p w:rsidR="00F35C0B" w:rsidRDefault="00F35C0B">
      <w:pPr>
        <w:widowControl w:val="0"/>
        <w:pBdr>
          <w:top w:val="nil"/>
          <w:left w:val="nil"/>
          <w:bottom w:val="nil"/>
          <w:right w:val="nil"/>
          <w:between w:val="nil"/>
        </w:pBdr>
        <w:spacing w:line="309" w:lineRule="auto"/>
        <w:ind w:left="120" w:right="770" w:firstLine="703"/>
        <w:rPr>
          <w:rFonts w:ascii="Book Antiqua" w:eastAsia="Book Antiqua" w:hAnsi="Book Antiqua" w:cs="Book Antiqua"/>
          <w:color w:val="000000"/>
          <w:sz w:val="24"/>
          <w:szCs w:val="24"/>
        </w:rPr>
      </w:pPr>
    </w:p>
    <w:p w:rsidR="00342488" w:rsidRDefault="00342488">
      <w:pPr>
        <w:widowControl w:val="0"/>
        <w:pBdr>
          <w:top w:val="nil"/>
          <w:left w:val="nil"/>
          <w:bottom w:val="nil"/>
          <w:right w:val="nil"/>
          <w:between w:val="nil"/>
        </w:pBdr>
        <w:spacing w:line="309" w:lineRule="auto"/>
        <w:ind w:left="120" w:right="770" w:firstLine="703"/>
        <w:rPr>
          <w:rFonts w:ascii="Book Antiqua" w:eastAsia="Book Antiqua" w:hAnsi="Book Antiqua" w:cs="Book Antiqua"/>
          <w:color w:val="000000"/>
          <w:sz w:val="24"/>
          <w:szCs w:val="24"/>
        </w:rPr>
      </w:pPr>
    </w:p>
    <w:p w:rsidR="00342488" w:rsidRDefault="00342488">
      <w:pPr>
        <w:widowControl w:val="0"/>
        <w:pBdr>
          <w:top w:val="nil"/>
          <w:left w:val="nil"/>
          <w:bottom w:val="nil"/>
          <w:right w:val="nil"/>
          <w:between w:val="nil"/>
        </w:pBdr>
        <w:spacing w:line="309" w:lineRule="auto"/>
        <w:ind w:left="120" w:right="770" w:firstLine="703"/>
        <w:rPr>
          <w:rFonts w:ascii="Book Antiqua" w:eastAsia="Book Antiqua" w:hAnsi="Book Antiqua" w:cs="Book Antiqua"/>
          <w:color w:val="000000"/>
          <w:sz w:val="24"/>
          <w:szCs w:val="24"/>
        </w:rPr>
      </w:pPr>
    </w:p>
    <w:p w:rsidR="00342488" w:rsidRDefault="000537B2">
      <w:pPr>
        <w:widowControl w:val="0"/>
        <w:pBdr>
          <w:top w:val="nil"/>
          <w:left w:val="nil"/>
          <w:bottom w:val="nil"/>
          <w:right w:val="nil"/>
          <w:between w:val="nil"/>
        </w:pBdr>
        <w:spacing w:line="309" w:lineRule="auto"/>
        <w:ind w:left="120" w:right="770" w:firstLine="703"/>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                    </w:t>
      </w:r>
    </w:p>
    <w:p w:rsidR="00342488" w:rsidRDefault="00342488">
      <w:pPr>
        <w:widowControl w:val="0"/>
        <w:pBdr>
          <w:top w:val="nil"/>
          <w:left w:val="nil"/>
          <w:bottom w:val="nil"/>
          <w:right w:val="nil"/>
          <w:between w:val="nil"/>
        </w:pBdr>
        <w:spacing w:line="309" w:lineRule="auto"/>
        <w:ind w:left="120" w:right="770" w:firstLine="703"/>
        <w:rPr>
          <w:rFonts w:ascii="Book Antiqua" w:eastAsia="Book Antiqua" w:hAnsi="Book Antiqua" w:cs="Book Antiqua"/>
          <w:color w:val="000000"/>
          <w:sz w:val="24"/>
          <w:szCs w:val="24"/>
        </w:rPr>
      </w:pPr>
    </w:p>
    <w:p w:rsidR="00342488" w:rsidRDefault="00342488">
      <w:pPr>
        <w:widowControl w:val="0"/>
        <w:pBdr>
          <w:top w:val="nil"/>
          <w:left w:val="nil"/>
          <w:bottom w:val="nil"/>
          <w:right w:val="nil"/>
          <w:between w:val="nil"/>
        </w:pBdr>
        <w:spacing w:line="309" w:lineRule="auto"/>
        <w:ind w:left="120" w:right="770" w:firstLine="703"/>
        <w:rPr>
          <w:rFonts w:ascii="Book Antiqua" w:eastAsia="Book Antiqua" w:hAnsi="Book Antiqua" w:cs="Book Antiqua"/>
          <w:color w:val="000000"/>
          <w:sz w:val="24"/>
          <w:szCs w:val="24"/>
        </w:rPr>
      </w:pPr>
    </w:p>
    <w:p w:rsidR="00386E5A" w:rsidRDefault="00386E5A">
      <w:pPr>
        <w:widowControl w:val="0"/>
        <w:pBdr>
          <w:top w:val="nil"/>
          <w:left w:val="nil"/>
          <w:bottom w:val="nil"/>
          <w:right w:val="nil"/>
          <w:between w:val="nil"/>
        </w:pBdr>
        <w:spacing w:line="309" w:lineRule="auto"/>
        <w:ind w:left="120" w:right="770" w:firstLine="703"/>
        <w:rPr>
          <w:rFonts w:ascii="Book Antiqua" w:eastAsia="Book Antiqua" w:hAnsi="Book Antiqua" w:cs="Book Antiqua"/>
          <w:color w:val="000000"/>
          <w:sz w:val="24"/>
          <w:szCs w:val="24"/>
        </w:rPr>
      </w:pPr>
    </w:p>
    <w:p w:rsidR="00386E5A" w:rsidRDefault="00386E5A">
      <w:pPr>
        <w:widowControl w:val="0"/>
        <w:pBdr>
          <w:top w:val="nil"/>
          <w:left w:val="nil"/>
          <w:bottom w:val="nil"/>
          <w:right w:val="nil"/>
          <w:between w:val="nil"/>
        </w:pBdr>
        <w:spacing w:line="309" w:lineRule="auto"/>
        <w:ind w:left="120" w:right="770" w:firstLine="703"/>
        <w:rPr>
          <w:rFonts w:ascii="Book Antiqua" w:eastAsia="Book Antiqua" w:hAnsi="Book Antiqua" w:cs="Book Antiqua"/>
          <w:color w:val="000000"/>
          <w:sz w:val="24"/>
          <w:szCs w:val="24"/>
        </w:rPr>
      </w:pPr>
    </w:p>
    <w:p w:rsidR="00386E5A" w:rsidRDefault="00386E5A">
      <w:pPr>
        <w:widowControl w:val="0"/>
        <w:pBdr>
          <w:top w:val="nil"/>
          <w:left w:val="nil"/>
          <w:bottom w:val="nil"/>
          <w:right w:val="nil"/>
          <w:between w:val="nil"/>
        </w:pBdr>
        <w:spacing w:line="309" w:lineRule="auto"/>
        <w:ind w:left="120" w:right="770" w:firstLine="703"/>
        <w:rPr>
          <w:rFonts w:ascii="Book Antiqua" w:eastAsia="Book Antiqua" w:hAnsi="Book Antiqua" w:cs="Book Antiqua"/>
          <w:color w:val="000000"/>
          <w:sz w:val="24"/>
          <w:szCs w:val="24"/>
        </w:rPr>
      </w:pPr>
    </w:p>
    <w:p w:rsidR="00386E5A" w:rsidRDefault="00386E5A">
      <w:pPr>
        <w:widowControl w:val="0"/>
        <w:pBdr>
          <w:top w:val="nil"/>
          <w:left w:val="nil"/>
          <w:bottom w:val="nil"/>
          <w:right w:val="nil"/>
          <w:between w:val="nil"/>
        </w:pBdr>
        <w:spacing w:line="309" w:lineRule="auto"/>
        <w:ind w:left="120" w:right="770" w:firstLine="703"/>
        <w:rPr>
          <w:rFonts w:ascii="Book Antiqua" w:eastAsia="Book Antiqua" w:hAnsi="Book Antiqua" w:cs="Book Antiqua"/>
          <w:color w:val="000000"/>
          <w:sz w:val="24"/>
          <w:szCs w:val="24"/>
        </w:rPr>
      </w:pPr>
    </w:p>
    <w:p w:rsidR="008E3671" w:rsidRDefault="008E3671" w:rsidP="008E3671">
      <w:pPr>
        <w:widowControl w:val="0"/>
        <w:pBdr>
          <w:top w:val="nil"/>
          <w:left w:val="nil"/>
          <w:bottom w:val="nil"/>
          <w:right w:val="nil"/>
          <w:between w:val="nil"/>
        </w:pBdr>
        <w:spacing w:line="309" w:lineRule="auto"/>
        <w:ind w:right="770"/>
        <w:rPr>
          <w:rFonts w:ascii="Book Antiqua" w:eastAsia="Book Antiqua" w:hAnsi="Book Antiqua" w:cs="Book Antiqua"/>
          <w:color w:val="000000"/>
          <w:sz w:val="24"/>
          <w:szCs w:val="24"/>
        </w:rPr>
      </w:pPr>
    </w:p>
    <w:p w:rsidR="008E3671" w:rsidRDefault="00B63906" w:rsidP="00B63906">
      <w:pPr>
        <w:widowControl w:val="0"/>
        <w:pBdr>
          <w:top w:val="nil"/>
          <w:left w:val="nil"/>
          <w:bottom w:val="nil"/>
          <w:right w:val="nil"/>
          <w:between w:val="nil"/>
        </w:pBdr>
        <w:spacing w:line="309" w:lineRule="auto"/>
        <w:ind w:left="120" w:right="770" w:firstLine="703"/>
        <w:jc w:val="righ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28</w:t>
      </w:r>
    </w:p>
    <w:p w:rsidR="008E3671" w:rsidRDefault="008E3671" w:rsidP="008E3671">
      <w:pPr>
        <w:widowControl w:val="0"/>
        <w:pBdr>
          <w:top w:val="nil"/>
          <w:left w:val="nil"/>
          <w:bottom w:val="nil"/>
          <w:right w:val="nil"/>
          <w:between w:val="nil"/>
        </w:pBdr>
        <w:spacing w:line="309" w:lineRule="auto"/>
        <w:ind w:right="770"/>
        <w:rPr>
          <w:rFonts w:ascii="Book Antiqua" w:eastAsia="Book Antiqua" w:hAnsi="Book Antiqua" w:cs="Book Antiqua"/>
          <w:color w:val="000000"/>
          <w:sz w:val="24"/>
          <w:szCs w:val="24"/>
        </w:rPr>
      </w:pPr>
    </w:p>
    <w:p w:rsidR="00961D70" w:rsidRDefault="008F4B9C">
      <w:pPr>
        <w:widowControl w:val="0"/>
        <w:pBdr>
          <w:top w:val="nil"/>
          <w:left w:val="nil"/>
          <w:bottom w:val="nil"/>
          <w:right w:val="nil"/>
          <w:between w:val="nil"/>
        </w:pBdr>
        <w:spacing w:line="309" w:lineRule="auto"/>
        <w:ind w:left="120" w:right="770" w:firstLine="703"/>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Gelişim ve sorun alanlarına ilişkin GZFT analizinden yola çıkılarak saptamalar yapılırken yukarıdaki tabloda yer alan  ayrımda belirtilen temel sorun alanlarına dikkat edilmesi gerekmektedir. </w:t>
      </w:r>
    </w:p>
    <w:p w:rsidR="00961D70" w:rsidRDefault="008F4B9C">
      <w:pPr>
        <w:widowControl w:val="0"/>
        <w:pBdr>
          <w:top w:val="nil"/>
          <w:left w:val="nil"/>
          <w:bottom w:val="nil"/>
          <w:right w:val="nil"/>
          <w:between w:val="nil"/>
        </w:pBdr>
        <w:spacing w:before="629" w:line="240" w:lineRule="auto"/>
        <w:ind w:left="128"/>
        <w:rPr>
          <w:rFonts w:ascii="Calibri" w:eastAsia="Calibri" w:hAnsi="Calibri" w:cs="Calibri"/>
          <w:color w:val="000000"/>
          <w:sz w:val="31"/>
          <w:szCs w:val="31"/>
        </w:rPr>
      </w:pPr>
      <w:r>
        <w:rPr>
          <w:rFonts w:ascii="Calibri" w:eastAsia="Calibri" w:hAnsi="Calibri" w:cs="Calibri"/>
          <w:color w:val="000000"/>
          <w:sz w:val="31"/>
          <w:szCs w:val="31"/>
        </w:rPr>
        <w:t xml:space="preserve">Gelişim ve Sorun Alanlarımız </w:t>
      </w:r>
    </w:p>
    <w:tbl>
      <w:tblPr>
        <w:tblStyle w:val="ab"/>
        <w:tblW w:w="14711" w:type="dxa"/>
        <w:tblInd w:w="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0"/>
        <w:gridCol w:w="13891"/>
      </w:tblGrid>
      <w:tr w:rsidR="00961D70">
        <w:trPr>
          <w:trHeight w:val="309"/>
        </w:trPr>
        <w:tc>
          <w:tcPr>
            <w:tcW w:w="14710" w:type="dxa"/>
            <w:gridSpan w:val="2"/>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78"/>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1.TEMA: EĞİTİM VE ÖĞRETİME ERİŞİM</w:t>
            </w:r>
          </w:p>
        </w:tc>
      </w:tr>
      <w:tr w:rsidR="00961D70">
        <w:trPr>
          <w:trHeight w:val="340"/>
        </w:trPr>
        <w:tc>
          <w:tcPr>
            <w:tcW w:w="820"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1 </w:t>
            </w:r>
          </w:p>
        </w:tc>
        <w:tc>
          <w:tcPr>
            <w:tcW w:w="13890"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8"/>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Özel Eğitime İhtiyaç Duyan bireyler.</w:t>
            </w:r>
          </w:p>
        </w:tc>
      </w:tr>
      <w:tr w:rsidR="00961D70">
        <w:trPr>
          <w:trHeight w:val="338"/>
        </w:trPr>
        <w:tc>
          <w:tcPr>
            <w:tcW w:w="820"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2 </w:t>
            </w:r>
          </w:p>
        </w:tc>
        <w:tc>
          <w:tcPr>
            <w:tcW w:w="13890"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8"/>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Okula uyum sorunları.</w:t>
            </w:r>
          </w:p>
        </w:tc>
      </w:tr>
      <w:tr w:rsidR="00961D70">
        <w:trPr>
          <w:trHeight w:val="341"/>
        </w:trPr>
        <w:tc>
          <w:tcPr>
            <w:tcW w:w="820"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3 </w:t>
            </w:r>
          </w:p>
        </w:tc>
        <w:tc>
          <w:tcPr>
            <w:tcW w:w="13890"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4"/>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Yabancı uyruklu öğrenciler</w:t>
            </w:r>
          </w:p>
        </w:tc>
      </w:tr>
    </w:tbl>
    <w:p w:rsidR="00961D70" w:rsidRDefault="00961D70">
      <w:pPr>
        <w:widowControl w:val="0"/>
        <w:pBdr>
          <w:top w:val="nil"/>
          <w:left w:val="nil"/>
          <w:bottom w:val="nil"/>
          <w:right w:val="nil"/>
          <w:between w:val="nil"/>
        </w:pBdr>
        <w:rPr>
          <w:color w:val="000000"/>
        </w:rPr>
      </w:pPr>
    </w:p>
    <w:p w:rsidR="00961D70" w:rsidRDefault="00961D70">
      <w:pPr>
        <w:widowControl w:val="0"/>
        <w:pBdr>
          <w:top w:val="nil"/>
          <w:left w:val="nil"/>
          <w:bottom w:val="nil"/>
          <w:right w:val="nil"/>
          <w:between w:val="nil"/>
        </w:pBdr>
        <w:rPr>
          <w:color w:val="000000"/>
        </w:rPr>
      </w:pPr>
    </w:p>
    <w:p w:rsidR="00961D70" w:rsidRDefault="00961D70">
      <w:pPr>
        <w:widowControl w:val="0"/>
        <w:pBdr>
          <w:top w:val="nil"/>
          <w:left w:val="nil"/>
          <w:bottom w:val="nil"/>
          <w:right w:val="nil"/>
          <w:between w:val="nil"/>
        </w:pBdr>
        <w:spacing w:line="240" w:lineRule="auto"/>
        <w:ind w:right="822"/>
        <w:jc w:val="right"/>
        <w:rPr>
          <w:rFonts w:ascii="Book Antiqua" w:eastAsia="Book Antiqua" w:hAnsi="Book Antiqua" w:cs="Book Antiqua"/>
          <w:color w:val="000000"/>
          <w:sz w:val="19"/>
          <w:szCs w:val="19"/>
        </w:rPr>
      </w:pPr>
    </w:p>
    <w:p w:rsidR="00342488" w:rsidRDefault="00342488">
      <w:pPr>
        <w:widowControl w:val="0"/>
        <w:pBdr>
          <w:top w:val="nil"/>
          <w:left w:val="nil"/>
          <w:bottom w:val="nil"/>
          <w:right w:val="nil"/>
          <w:between w:val="nil"/>
        </w:pBdr>
        <w:spacing w:line="240" w:lineRule="auto"/>
        <w:ind w:right="822"/>
        <w:jc w:val="right"/>
        <w:rPr>
          <w:rFonts w:ascii="Book Antiqua" w:eastAsia="Book Antiqua" w:hAnsi="Book Antiqua" w:cs="Book Antiqua"/>
          <w:color w:val="000000"/>
          <w:sz w:val="19"/>
          <w:szCs w:val="19"/>
        </w:rPr>
      </w:pPr>
    </w:p>
    <w:tbl>
      <w:tblPr>
        <w:tblStyle w:val="ac"/>
        <w:tblW w:w="1471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1"/>
        <w:gridCol w:w="13890"/>
      </w:tblGrid>
      <w:tr w:rsidR="00961D70">
        <w:trPr>
          <w:trHeight w:val="300"/>
        </w:trPr>
        <w:tc>
          <w:tcPr>
            <w:tcW w:w="14711" w:type="dxa"/>
            <w:gridSpan w:val="2"/>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7"/>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2.TEMA: EĞİTİM VE ÖĞRETİMDE KALİTE</w:t>
            </w:r>
          </w:p>
        </w:tc>
      </w:tr>
      <w:tr w:rsidR="00961D70">
        <w:trPr>
          <w:trHeight w:val="309"/>
        </w:trPr>
        <w:tc>
          <w:tcPr>
            <w:tcW w:w="82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1 </w:t>
            </w:r>
          </w:p>
        </w:tc>
        <w:tc>
          <w:tcPr>
            <w:tcW w:w="13890"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8"/>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Öğretmenlere yönelik hizmetiçi eğitimler</w:t>
            </w:r>
          </w:p>
        </w:tc>
      </w:tr>
      <w:tr w:rsidR="00961D70">
        <w:trPr>
          <w:trHeight w:val="307"/>
        </w:trPr>
        <w:tc>
          <w:tcPr>
            <w:tcW w:w="82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2 </w:t>
            </w:r>
          </w:p>
        </w:tc>
        <w:tc>
          <w:tcPr>
            <w:tcW w:w="13890"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9"/>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Eğitim öğretim sürecinde sanatsal, sportif ve kültürel faaliyetler</w:t>
            </w:r>
          </w:p>
        </w:tc>
      </w:tr>
      <w:tr w:rsidR="00961D70">
        <w:trPr>
          <w:trHeight w:val="307"/>
        </w:trPr>
        <w:tc>
          <w:tcPr>
            <w:tcW w:w="82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3 </w:t>
            </w:r>
          </w:p>
        </w:tc>
        <w:tc>
          <w:tcPr>
            <w:tcW w:w="13890"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8"/>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Ders araç ve gereçleri.</w:t>
            </w:r>
          </w:p>
        </w:tc>
      </w:tr>
      <w:tr w:rsidR="00961D70">
        <w:trPr>
          <w:trHeight w:val="309"/>
        </w:trPr>
        <w:tc>
          <w:tcPr>
            <w:tcW w:w="82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4 </w:t>
            </w:r>
          </w:p>
        </w:tc>
        <w:tc>
          <w:tcPr>
            <w:tcW w:w="13890"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4"/>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Yardımcı personel.</w:t>
            </w:r>
          </w:p>
        </w:tc>
      </w:tr>
      <w:tr w:rsidR="00961D70">
        <w:trPr>
          <w:trHeight w:val="307"/>
        </w:trPr>
        <w:tc>
          <w:tcPr>
            <w:tcW w:w="82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5 </w:t>
            </w:r>
          </w:p>
        </w:tc>
        <w:tc>
          <w:tcPr>
            <w:tcW w:w="13890"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8"/>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Öğretmen yeterlilikleri(Branş öğretmenlerin görevlendirilmesi.) </w:t>
            </w:r>
          </w:p>
        </w:tc>
      </w:tr>
      <w:tr w:rsidR="00961D70">
        <w:trPr>
          <w:trHeight w:val="309"/>
        </w:trPr>
        <w:tc>
          <w:tcPr>
            <w:tcW w:w="82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6 </w:t>
            </w:r>
          </w:p>
        </w:tc>
        <w:tc>
          <w:tcPr>
            <w:tcW w:w="13890"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8"/>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Okuma kültürü </w:t>
            </w:r>
          </w:p>
        </w:tc>
      </w:tr>
    </w:tbl>
    <w:p w:rsidR="00961D70" w:rsidRDefault="00961D70">
      <w:pPr>
        <w:widowControl w:val="0"/>
        <w:pBdr>
          <w:top w:val="nil"/>
          <w:left w:val="nil"/>
          <w:bottom w:val="nil"/>
          <w:right w:val="nil"/>
          <w:between w:val="nil"/>
        </w:pBdr>
        <w:rPr>
          <w:color w:val="000000"/>
        </w:rPr>
      </w:pPr>
    </w:p>
    <w:p w:rsidR="00961D70" w:rsidRDefault="00B63906" w:rsidP="00B63906">
      <w:pPr>
        <w:widowControl w:val="0"/>
        <w:pBdr>
          <w:top w:val="nil"/>
          <w:left w:val="nil"/>
          <w:bottom w:val="nil"/>
          <w:right w:val="nil"/>
          <w:between w:val="nil"/>
        </w:pBdr>
        <w:jc w:val="right"/>
        <w:rPr>
          <w:color w:val="000000"/>
        </w:rPr>
      </w:pPr>
      <w:r>
        <w:rPr>
          <w:color w:val="000000"/>
        </w:rPr>
        <w:t>29</w:t>
      </w:r>
    </w:p>
    <w:p w:rsidR="008E3671" w:rsidRDefault="008E3671">
      <w:pPr>
        <w:widowControl w:val="0"/>
        <w:pBdr>
          <w:top w:val="nil"/>
          <w:left w:val="nil"/>
          <w:bottom w:val="nil"/>
          <w:right w:val="nil"/>
          <w:between w:val="nil"/>
        </w:pBdr>
        <w:rPr>
          <w:color w:val="000000"/>
        </w:rPr>
      </w:pPr>
    </w:p>
    <w:p w:rsidR="008E3671" w:rsidRDefault="008E3671">
      <w:pPr>
        <w:widowControl w:val="0"/>
        <w:pBdr>
          <w:top w:val="nil"/>
          <w:left w:val="nil"/>
          <w:bottom w:val="nil"/>
          <w:right w:val="nil"/>
          <w:between w:val="nil"/>
        </w:pBdr>
        <w:rPr>
          <w:color w:val="000000"/>
        </w:rPr>
      </w:pPr>
    </w:p>
    <w:p w:rsidR="008E3671" w:rsidRDefault="008E3671">
      <w:pPr>
        <w:widowControl w:val="0"/>
        <w:pBdr>
          <w:top w:val="nil"/>
          <w:left w:val="nil"/>
          <w:bottom w:val="nil"/>
          <w:right w:val="nil"/>
          <w:between w:val="nil"/>
        </w:pBdr>
        <w:rPr>
          <w:color w:val="000000"/>
        </w:rPr>
      </w:pPr>
    </w:p>
    <w:p w:rsidR="008E3671" w:rsidRDefault="008E3671">
      <w:pPr>
        <w:widowControl w:val="0"/>
        <w:pBdr>
          <w:top w:val="nil"/>
          <w:left w:val="nil"/>
          <w:bottom w:val="nil"/>
          <w:right w:val="nil"/>
          <w:between w:val="nil"/>
        </w:pBdr>
        <w:rPr>
          <w:color w:val="000000"/>
        </w:rPr>
      </w:pPr>
    </w:p>
    <w:p w:rsidR="008E3671" w:rsidRDefault="008E3671">
      <w:pPr>
        <w:widowControl w:val="0"/>
        <w:pBdr>
          <w:top w:val="nil"/>
          <w:left w:val="nil"/>
          <w:bottom w:val="nil"/>
          <w:right w:val="nil"/>
          <w:between w:val="nil"/>
        </w:pBdr>
        <w:rPr>
          <w:color w:val="000000"/>
        </w:rPr>
      </w:pPr>
    </w:p>
    <w:tbl>
      <w:tblPr>
        <w:tblStyle w:val="ad"/>
        <w:tblW w:w="1461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6"/>
        <w:gridCol w:w="14076"/>
      </w:tblGrid>
      <w:tr w:rsidR="00961D70" w:rsidTr="00311EFD">
        <w:trPr>
          <w:trHeight w:val="340"/>
        </w:trPr>
        <w:tc>
          <w:tcPr>
            <w:tcW w:w="14612" w:type="dxa"/>
            <w:gridSpan w:val="2"/>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8"/>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3.TEMA: KURUMSAL KAPASİTE</w:t>
            </w:r>
          </w:p>
        </w:tc>
      </w:tr>
      <w:tr w:rsidR="00961D70" w:rsidTr="00311EFD">
        <w:trPr>
          <w:trHeight w:val="338"/>
        </w:trPr>
        <w:tc>
          <w:tcPr>
            <w:tcW w:w="536"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1 </w:t>
            </w:r>
          </w:p>
        </w:tc>
        <w:tc>
          <w:tcPr>
            <w:tcW w:w="14076"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Okul ve kurumların fiziki kapasitesinin yetersizliği (Eğitim öğretim ortamlarının yetersizliği)</w:t>
            </w:r>
          </w:p>
        </w:tc>
      </w:tr>
      <w:tr w:rsidR="00961D70" w:rsidTr="00311EFD">
        <w:trPr>
          <w:trHeight w:val="340"/>
        </w:trPr>
        <w:tc>
          <w:tcPr>
            <w:tcW w:w="536"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2 </w:t>
            </w:r>
          </w:p>
        </w:tc>
        <w:tc>
          <w:tcPr>
            <w:tcW w:w="14076"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Okul ve kurumların sosyal, kültürel, sanatsal ve sportif faaliyet alanlarının yetersizliği</w:t>
            </w:r>
          </w:p>
        </w:tc>
      </w:tr>
      <w:tr w:rsidR="00961D70" w:rsidTr="00311EFD">
        <w:trPr>
          <w:trHeight w:val="340"/>
        </w:trPr>
        <w:tc>
          <w:tcPr>
            <w:tcW w:w="536"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3 </w:t>
            </w:r>
          </w:p>
        </w:tc>
        <w:tc>
          <w:tcPr>
            <w:tcW w:w="14076"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1"/>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Eğitim, ve sosyal hizmet ortamlarının kalitesinin artırılması</w:t>
            </w:r>
          </w:p>
        </w:tc>
      </w:tr>
      <w:tr w:rsidR="00961D70" w:rsidTr="00311EFD">
        <w:trPr>
          <w:trHeight w:val="338"/>
        </w:trPr>
        <w:tc>
          <w:tcPr>
            <w:tcW w:w="536"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4 </w:t>
            </w:r>
          </w:p>
        </w:tc>
        <w:tc>
          <w:tcPr>
            <w:tcW w:w="14076"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Donatım eksiklerinin giderilmesi</w:t>
            </w:r>
          </w:p>
        </w:tc>
      </w:tr>
      <w:tr w:rsidR="00961D70" w:rsidTr="00311EFD">
        <w:trPr>
          <w:trHeight w:val="340"/>
        </w:trPr>
        <w:tc>
          <w:tcPr>
            <w:tcW w:w="536"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5 </w:t>
            </w:r>
          </w:p>
        </w:tc>
        <w:tc>
          <w:tcPr>
            <w:tcW w:w="14076"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Okullardaki fiziki durumun özel eğitime gereksinim duyan öğrencilere uygunluğu </w:t>
            </w:r>
          </w:p>
        </w:tc>
      </w:tr>
    </w:tbl>
    <w:p w:rsidR="00961D70" w:rsidRDefault="00961D70">
      <w:pPr>
        <w:widowControl w:val="0"/>
        <w:pBdr>
          <w:top w:val="nil"/>
          <w:left w:val="nil"/>
          <w:bottom w:val="nil"/>
          <w:right w:val="nil"/>
          <w:between w:val="nil"/>
        </w:pBdr>
        <w:rPr>
          <w:color w:val="000000"/>
        </w:rPr>
      </w:pPr>
    </w:p>
    <w:p w:rsidR="00961D70" w:rsidRDefault="00961D70">
      <w:pPr>
        <w:widowControl w:val="0"/>
        <w:pBdr>
          <w:top w:val="nil"/>
          <w:left w:val="nil"/>
          <w:bottom w:val="nil"/>
          <w:right w:val="nil"/>
          <w:between w:val="nil"/>
        </w:pBdr>
        <w:rPr>
          <w:color w:val="000000"/>
        </w:rPr>
      </w:pPr>
    </w:p>
    <w:p w:rsidR="00753257" w:rsidRDefault="00753257" w:rsidP="00E17289">
      <w:pPr>
        <w:widowControl w:val="0"/>
        <w:pBdr>
          <w:top w:val="nil"/>
          <w:left w:val="nil"/>
          <w:bottom w:val="nil"/>
          <w:right w:val="nil"/>
          <w:between w:val="nil"/>
        </w:pBdr>
        <w:spacing w:line="240" w:lineRule="auto"/>
        <w:rPr>
          <w:rFonts w:ascii="Book Antiqua" w:eastAsia="Book Antiqua" w:hAnsi="Book Antiqua" w:cs="Book Antiqua"/>
          <w:b/>
          <w:color w:val="00B0F0"/>
          <w:sz w:val="28"/>
          <w:szCs w:val="28"/>
        </w:rPr>
      </w:pPr>
    </w:p>
    <w:p w:rsidR="00753257" w:rsidRDefault="00753257">
      <w:pPr>
        <w:widowControl w:val="0"/>
        <w:pBdr>
          <w:top w:val="nil"/>
          <w:left w:val="nil"/>
          <w:bottom w:val="nil"/>
          <w:right w:val="nil"/>
          <w:between w:val="nil"/>
        </w:pBdr>
        <w:spacing w:line="240" w:lineRule="auto"/>
        <w:ind w:left="122"/>
        <w:rPr>
          <w:rFonts w:ascii="Book Antiqua" w:eastAsia="Book Antiqua" w:hAnsi="Book Antiqua" w:cs="Book Antiqua"/>
          <w:b/>
          <w:color w:val="00B0F0"/>
          <w:sz w:val="28"/>
          <w:szCs w:val="28"/>
        </w:rPr>
      </w:pPr>
    </w:p>
    <w:p w:rsidR="00753257" w:rsidRDefault="00753257">
      <w:pPr>
        <w:widowControl w:val="0"/>
        <w:pBdr>
          <w:top w:val="nil"/>
          <w:left w:val="nil"/>
          <w:bottom w:val="nil"/>
          <w:right w:val="nil"/>
          <w:between w:val="nil"/>
        </w:pBdr>
        <w:spacing w:line="240" w:lineRule="auto"/>
        <w:ind w:left="122"/>
        <w:rPr>
          <w:rFonts w:ascii="Book Antiqua" w:eastAsia="Book Antiqua" w:hAnsi="Book Antiqua" w:cs="Book Antiqua"/>
          <w:b/>
          <w:color w:val="00B0F0"/>
          <w:sz w:val="28"/>
          <w:szCs w:val="28"/>
        </w:rPr>
      </w:pPr>
    </w:p>
    <w:p w:rsidR="00753257" w:rsidRDefault="00753257">
      <w:pPr>
        <w:widowControl w:val="0"/>
        <w:pBdr>
          <w:top w:val="nil"/>
          <w:left w:val="nil"/>
          <w:bottom w:val="nil"/>
          <w:right w:val="nil"/>
          <w:between w:val="nil"/>
        </w:pBdr>
        <w:spacing w:line="240" w:lineRule="auto"/>
        <w:ind w:left="122"/>
        <w:rPr>
          <w:rFonts w:ascii="Book Antiqua" w:eastAsia="Book Antiqua" w:hAnsi="Book Antiqua" w:cs="Book Antiqua"/>
          <w:b/>
          <w:color w:val="00B0F0"/>
          <w:sz w:val="28"/>
          <w:szCs w:val="28"/>
        </w:rPr>
      </w:pPr>
    </w:p>
    <w:p w:rsidR="00753257" w:rsidRDefault="00753257">
      <w:pPr>
        <w:widowControl w:val="0"/>
        <w:pBdr>
          <w:top w:val="nil"/>
          <w:left w:val="nil"/>
          <w:bottom w:val="nil"/>
          <w:right w:val="nil"/>
          <w:between w:val="nil"/>
        </w:pBdr>
        <w:spacing w:line="240" w:lineRule="auto"/>
        <w:ind w:left="122"/>
        <w:rPr>
          <w:rFonts w:ascii="Book Antiqua" w:eastAsia="Book Antiqua" w:hAnsi="Book Antiqua" w:cs="Book Antiqua"/>
          <w:b/>
          <w:color w:val="00B0F0"/>
          <w:sz w:val="28"/>
          <w:szCs w:val="28"/>
        </w:rPr>
      </w:pPr>
    </w:p>
    <w:p w:rsidR="00753257" w:rsidRDefault="00753257">
      <w:pPr>
        <w:widowControl w:val="0"/>
        <w:pBdr>
          <w:top w:val="nil"/>
          <w:left w:val="nil"/>
          <w:bottom w:val="nil"/>
          <w:right w:val="nil"/>
          <w:between w:val="nil"/>
        </w:pBdr>
        <w:spacing w:line="240" w:lineRule="auto"/>
        <w:ind w:left="122"/>
        <w:rPr>
          <w:rFonts w:ascii="Book Antiqua" w:eastAsia="Book Antiqua" w:hAnsi="Book Antiqua" w:cs="Book Antiqua"/>
          <w:b/>
          <w:color w:val="00B0F0"/>
          <w:sz w:val="28"/>
          <w:szCs w:val="28"/>
        </w:rPr>
      </w:pPr>
    </w:p>
    <w:p w:rsidR="00FA4984" w:rsidRDefault="00FA4984">
      <w:pPr>
        <w:widowControl w:val="0"/>
        <w:pBdr>
          <w:top w:val="nil"/>
          <w:left w:val="nil"/>
          <w:bottom w:val="nil"/>
          <w:right w:val="nil"/>
          <w:between w:val="nil"/>
        </w:pBdr>
        <w:spacing w:line="240" w:lineRule="auto"/>
        <w:ind w:left="122"/>
        <w:rPr>
          <w:rFonts w:ascii="Book Antiqua" w:eastAsia="Book Antiqua" w:hAnsi="Book Antiqua" w:cs="Book Antiqua"/>
          <w:b/>
          <w:color w:val="00B0F0"/>
          <w:sz w:val="28"/>
          <w:szCs w:val="28"/>
        </w:rPr>
      </w:pPr>
    </w:p>
    <w:p w:rsidR="00FA4984" w:rsidRDefault="00FA4984">
      <w:pPr>
        <w:widowControl w:val="0"/>
        <w:pBdr>
          <w:top w:val="nil"/>
          <w:left w:val="nil"/>
          <w:bottom w:val="nil"/>
          <w:right w:val="nil"/>
          <w:between w:val="nil"/>
        </w:pBdr>
        <w:spacing w:line="240" w:lineRule="auto"/>
        <w:ind w:left="122"/>
        <w:rPr>
          <w:rFonts w:ascii="Book Antiqua" w:eastAsia="Book Antiqua" w:hAnsi="Book Antiqua" w:cs="Book Antiqua"/>
          <w:b/>
          <w:color w:val="00B0F0"/>
          <w:sz w:val="28"/>
          <w:szCs w:val="28"/>
        </w:rPr>
      </w:pPr>
    </w:p>
    <w:p w:rsidR="00FA4984" w:rsidRDefault="00FA4984">
      <w:pPr>
        <w:widowControl w:val="0"/>
        <w:pBdr>
          <w:top w:val="nil"/>
          <w:left w:val="nil"/>
          <w:bottom w:val="nil"/>
          <w:right w:val="nil"/>
          <w:between w:val="nil"/>
        </w:pBdr>
        <w:spacing w:line="240" w:lineRule="auto"/>
        <w:ind w:left="122"/>
        <w:rPr>
          <w:rFonts w:ascii="Book Antiqua" w:eastAsia="Book Antiqua" w:hAnsi="Book Antiqua" w:cs="Book Antiqua"/>
          <w:b/>
          <w:color w:val="00B0F0"/>
          <w:sz w:val="28"/>
          <w:szCs w:val="28"/>
        </w:rPr>
      </w:pPr>
    </w:p>
    <w:p w:rsidR="00386E5A" w:rsidRDefault="00386E5A">
      <w:pPr>
        <w:widowControl w:val="0"/>
        <w:pBdr>
          <w:top w:val="nil"/>
          <w:left w:val="nil"/>
          <w:bottom w:val="nil"/>
          <w:right w:val="nil"/>
          <w:between w:val="nil"/>
        </w:pBdr>
        <w:spacing w:line="240" w:lineRule="auto"/>
        <w:ind w:left="122"/>
        <w:rPr>
          <w:rFonts w:ascii="Book Antiqua" w:eastAsia="Book Antiqua" w:hAnsi="Book Antiqua" w:cs="Book Antiqua"/>
          <w:b/>
          <w:color w:val="00B0F0"/>
          <w:sz w:val="28"/>
          <w:szCs w:val="28"/>
        </w:rPr>
      </w:pPr>
    </w:p>
    <w:p w:rsidR="00386E5A" w:rsidRDefault="00B63906" w:rsidP="00B63906">
      <w:pPr>
        <w:widowControl w:val="0"/>
        <w:pBdr>
          <w:top w:val="nil"/>
          <w:left w:val="nil"/>
          <w:bottom w:val="nil"/>
          <w:right w:val="nil"/>
          <w:between w:val="nil"/>
        </w:pBdr>
        <w:spacing w:line="240" w:lineRule="auto"/>
        <w:ind w:left="122"/>
        <w:jc w:val="right"/>
        <w:rPr>
          <w:rFonts w:ascii="Book Antiqua" w:eastAsia="Book Antiqua" w:hAnsi="Book Antiqua" w:cs="Book Antiqua"/>
          <w:b/>
          <w:color w:val="00B0F0"/>
          <w:sz w:val="28"/>
          <w:szCs w:val="28"/>
        </w:rPr>
      </w:pPr>
      <w:r>
        <w:rPr>
          <w:rFonts w:ascii="Book Antiqua" w:eastAsia="Book Antiqua" w:hAnsi="Book Antiqua" w:cs="Book Antiqua"/>
          <w:b/>
          <w:color w:val="00B0F0"/>
          <w:sz w:val="28"/>
          <w:szCs w:val="28"/>
        </w:rPr>
        <w:t>30</w:t>
      </w:r>
    </w:p>
    <w:p w:rsidR="00386E5A" w:rsidRDefault="00386E5A">
      <w:pPr>
        <w:widowControl w:val="0"/>
        <w:pBdr>
          <w:top w:val="nil"/>
          <w:left w:val="nil"/>
          <w:bottom w:val="nil"/>
          <w:right w:val="nil"/>
          <w:between w:val="nil"/>
        </w:pBdr>
        <w:spacing w:line="240" w:lineRule="auto"/>
        <w:ind w:left="122"/>
        <w:rPr>
          <w:rFonts w:ascii="Book Antiqua" w:eastAsia="Book Antiqua" w:hAnsi="Book Antiqua" w:cs="Book Antiqua"/>
          <w:b/>
          <w:color w:val="00B0F0"/>
          <w:sz w:val="28"/>
          <w:szCs w:val="28"/>
        </w:rPr>
      </w:pPr>
    </w:p>
    <w:p w:rsidR="00386E5A" w:rsidRDefault="00386E5A">
      <w:pPr>
        <w:widowControl w:val="0"/>
        <w:pBdr>
          <w:top w:val="nil"/>
          <w:left w:val="nil"/>
          <w:bottom w:val="nil"/>
          <w:right w:val="nil"/>
          <w:between w:val="nil"/>
        </w:pBdr>
        <w:spacing w:line="240" w:lineRule="auto"/>
        <w:ind w:left="122"/>
        <w:rPr>
          <w:rFonts w:ascii="Book Antiqua" w:eastAsia="Book Antiqua" w:hAnsi="Book Antiqua" w:cs="Book Antiqua"/>
          <w:b/>
          <w:color w:val="00B0F0"/>
          <w:sz w:val="28"/>
          <w:szCs w:val="28"/>
        </w:rPr>
      </w:pPr>
    </w:p>
    <w:p w:rsidR="00386E5A" w:rsidRDefault="00386E5A">
      <w:pPr>
        <w:widowControl w:val="0"/>
        <w:pBdr>
          <w:top w:val="nil"/>
          <w:left w:val="nil"/>
          <w:bottom w:val="nil"/>
          <w:right w:val="nil"/>
          <w:between w:val="nil"/>
        </w:pBdr>
        <w:spacing w:line="240" w:lineRule="auto"/>
        <w:ind w:left="122"/>
        <w:rPr>
          <w:rFonts w:ascii="Book Antiqua" w:eastAsia="Book Antiqua" w:hAnsi="Book Antiqua" w:cs="Book Antiqua"/>
          <w:b/>
          <w:color w:val="00B0F0"/>
          <w:sz w:val="28"/>
          <w:szCs w:val="28"/>
        </w:rPr>
      </w:pPr>
    </w:p>
    <w:p w:rsidR="00386E5A" w:rsidRDefault="00386E5A">
      <w:pPr>
        <w:widowControl w:val="0"/>
        <w:pBdr>
          <w:top w:val="nil"/>
          <w:left w:val="nil"/>
          <w:bottom w:val="nil"/>
          <w:right w:val="nil"/>
          <w:between w:val="nil"/>
        </w:pBdr>
        <w:spacing w:line="240" w:lineRule="auto"/>
        <w:ind w:left="122"/>
        <w:rPr>
          <w:rFonts w:ascii="Book Antiqua" w:eastAsia="Book Antiqua" w:hAnsi="Book Antiqua" w:cs="Book Antiqua"/>
          <w:b/>
          <w:color w:val="00B0F0"/>
          <w:sz w:val="28"/>
          <w:szCs w:val="28"/>
        </w:rPr>
      </w:pPr>
    </w:p>
    <w:p w:rsidR="00386E5A" w:rsidRDefault="00386E5A">
      <w:pPr>
        <w:widowControl w:val="0"/>
        <w:pBdr>
          <w:top w:val="nil"/>
          <w:left w:val="nil"/>
          <w:bottom w:val="nil"/>
          <w:right w:val="nil"/>
          <w:between w:val="nil"/>
        </w:pBdr>
        <w:spacing w:line="240" w:lineRule="auto"/>
        <w:ind w:left="122"/>
        <w:rPr>
          <w:rFonts w:ascii="Book Antiqua" w:eastAsia="Book Antiqua" w:hAnsi="Book Antiqua" w:cs="Book Antiqua"/>
          <w:b/>
          <w:color w:val="00B0F0"/>
          <w:sz w:val="28"/>
          <w:szCs w:val="28"/>
        </w:rPr>
      </w:pPr>
    </w:p>
    <w:p w:rsidR="00386E5A" w:rsidRDefault="00386E5A">
      <w:pPr>
        <w:widowControl w:val="0"/>
        <w:pBdr>
          <w:top w:val="nil"/>
          <w:left w:val="nil"/>
          <w:bottom w:val="nil"/>
          <w:right w:val="nil"/>
          <w:between w:val="nil"/>
        </w:pBdr>
        <w:spacing w:line="240" w:lineRule="auto"/>
        <w:ind w:left="122"/>
        <w:rPr>
          <w:rFonts w:ascii="Book Antiqua" w:eastAsia="Book Antiqua" w:hAnsi="Book Antiqua" w:cs="Book Antiqua"/>
          <w:b/>
          <w:color w:val="00B0F0"/>
          <w:sz w:val="28"/>
          <w:szCs w:val="28"/>
        </w:rPr>
      </w:pPr>
    </w:p>
    <w:p w:rsidR="00386E5A" w:rsidRDefault="00386E5A">
      <w:pPr>
        <w:widowControl w:val="0"/>
        <w:pBdr>
          <w:top w:val="nil"/>
          <w:left w:val="nil"/>
          <w:bottom w:val="nil"/>
          <w:right w:val="nil"/>
          <w:between w:val="nil"/>
        </w:pBdr>
        <w:spacing w:line="240" w:lineRule="auto"/>
        <w:ind w:left="122"/>
        <w:rPr>
          <w:rFonts w:ascii="Book Antiqua" w:eastAsia="Book Antiqua" w:hAnsi="Book Antiqua" w:cs="Book Antiqua"/>
          <w:b/>
          <w:color w:val="00B0F0"/>
          <w:sz w:val="28"/>
          <w:szCs w:val="28"/>
        </w:rPr>
      </w:pPr>
    </w:p>
    <w:p w:rsidR="00961D70" w:rsidRDefault="008F4B9C">
      <w:pPr>
        <w:widowControl w:val="0"/>
        <w:pBdr>
          <w:top w:val="nil"/>
          <w:left w:val="nil"/>
          <w:bottom w:val="nil"/>
          <w:right w:val="nil"/>
          <w:between w:val="nil"/>
        </w:pBdr>
        <w:spacing w:line="240" w:lineRule="auto"/>
        <w:ind w:left="122"/>
        <w:rPr>
          <w:rFonts w:ascii="Book Antiqua" w:eastAsia="Book Antiqua" w:hAnsi="Book Antiqua" w:cs="Book Antiqua"/>
          <w:b/>
          <w:color w:val="00B0F0"/>
          <w:sz w:val="28"/>
          <w:szCs w:val="28"/>
        </w:rPr>
      </w:pPr>
      <w:r>
        <w:rPr>
          <w:rFonts w:ascii="Book Antiqua" w:eastAsia="Book Antiqua" w:hAnsi="Book Antiqua" w:cs="Book Antiqua"/>
          <w:b/>
          <w:color w:val="00B0F0"/>
          <w:sz w:val="28"/>
          <w:szCs w:val="28"/>
        </w:rPr>
        <w:t xml:space="preserve">BÖLÜM III: MİSYON, VİZYON VE TEMEL DEĞERLER </w:t>
      </w:r>
    </w:p>
    <w:p w:rsidR="00961D70" w:rsidRDefault="008F4B9C">
      <w:pPr>
        <w:widowControl w:val="0"/>
        <w:pBdr>
          <w:top w:val="nil"/>
          <w:left w:val="nil"/>
          <w:bottom w:val="nil"/>
          <w:right w:val="nil"/>
          <w:between w:val="nil"/>
        </w:pBdr>
        <w:spacing w:before="548" w:line="247" w:lineRule="auto"/>
        <w:ind w:left="117" w:right="765" w:firstLine="708"/>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 </w:t>
      </w:r>
    </w:p>
    <w:p w:rsidR="00631861" w:rsidRDefault="001D7EF8">
      <w:pPr>
        <w:widowControl w:val="0"/>
        <w:pBdr>
          <w:top w:val="nil"/>
          <w:left w:val="nil"/>
          <w:bottom w:val="nil"/>
          <w:right w:val="nil"/>
          <w:between w:val="nil"/>
        </w:pBdr>
        <w:spacing w:before="245" w:line="240" w:lineRule="auto"/>
        <w:ind w:left="121"/>
        <w:rPr>
          <w:rFonts w:ascii="Book Antiqua" w:eastAsia="Book Antiqua" w:hAnsi="Book Antiqua" w:cs="Book Antiqua"/>
          <w:b/>
          <w:color w:val="000000"/>
          <w:sz w:val="28"/>
          <w:szCs w:val="28"/>
        </w:rPr>
      </w:pPr>
      <w:r>
        <w:rPr>
          <w:rFonts w:ascii="Book Antiqua" w:eastAsia="Book Antiqua" w:hAnsi="Book Antiqua" w:cs="Book Antiqua"/>
          <w:b/>
          <w:color w:val="000000"/>
          <w:sz w:val="28"/>
          <w:szCs w:val="28"/>
        </w:rPr>
        <w:t xml:space="preserve">       </w:t>
      </w:r>
    </w:p>
    <w:p w:rsidR="00961D70" w:rsidRDefault="001D7EF8" w:rsidP="00631861">
      <w:pPr>
        <w:widowControl w:val="0"/>
        <w:pBdr>
          <w:top w:val="nil"/>
          <w:left w:val="nil"/>
          <w:bottom w:val="nil"/>
          <w:right w:val="nil"/>
          <w:between w:val="nil"/>
        </w:pBdr>
        <w:spacing w:before="245" w:line="240" w:lineRule="auto"/>
        <w:ind w:left="121" w:firstLine="599"/>
        <w:rPr>
          <w:rFonts w:ascii="Book Antiqua" w:eastAsia="Book Antiqua" w:hAnsi="Book Antiqua" w:cs="Book Antiqua"/>
          <w:b/>
          <w:color w:val="000000"/>
          <w:sz w:val="28"/>
          <w:szCs w:val="28"/>
        </w:rPr>
      </w:pPr>
      <w:r>
        <w:rPr>
          <w:rFonts w:ascii="Book Antiqua" w:eastAsia="Book Antiqua" w:hAnsi="Book Antiqua" w:cs="Book Antiqua"/>
          <w:b/>
          <w:color w:val="000000"/>
          <w:sz w:val="28"/>
          <w:szCs w:val="28"/>
        </w:rPr>
        <w:t xml:space="preserve"> </w:t>
      </w:r>
      <w:r w:rsidR="008F4B9C">
        <w:rPr>
          <w:rFonts w:ascii="Book Antiqua" w:eastAsia="Book Antiqua" w:hAnsi="Book Antiqua" w:cs="Book Antiqua"/>
          <w:b/>
          <w:color w:val="000000"/>
          <w:sz w:val="28"/>
          <w:szCs w:val="28"/>
        </w:rPr>
        <w:t xml:space="preserve">MİSYONUMUZ </w:t>
      </w:r>
    </w:p>
    <w:p w:rsidR="00631861" w:rsidRDefault="00631861" w:rsidP="00631861">
      <w:pPr>
        <w:widowControl w:val="0"/>
        <w:pBdr>
          <w:top w:val="nil"/>
          <w:left w:val="nil"/>
          <w:bottom w:val="nil"/>
          <w:right w:val="nil"/>
          <w:between w:val="nil"/>
        </w:pBdr>
        <w:spacing w:line="443" w:lineRule="auto"/>
        <w:ind w:right="3337"/>
        <w:rPr>
          <w:rFonts w:ascii="Book Antiqua" w:eastAsia="Book Antiqua" w:hAnsi="Book Antiqua" w:cs="Book Antiqua"/>
          <w:color w:val="000000"/>
          <w:sz w:val="24"/>
          <w:szCs w:val="24"/>
        </w:rPr>
      </w:pPr>
    </w:p>
    <w:p w:rsidR="000948A6" w:rsidRDefault="008F4B9C" w:rsidP="000948A6">
      <w:pPr>
        <w:widowControl w:val="0"/>
        <w:pBdr>
          <w:top w:val="nil"/>
          <w:left w:val="nil"/>
          <w:bottom w:val="nil"/>
          <w:right w:val="nil"/>
          <w:between w:val="nil"/>
        </w:pBdr>
        <w:spacing w:line="443" w:lineRule="auto"/>
        <w:ind w:left="1440" w:right="3337" w:firstLine="72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Türk milli eğitiminin temel ilkeleri doğrultusunda Türk milli eğitiminin amaçlarını gerçekleştirmek. </w:t>
      </w:r>
      <w:r w:rsidR="00FA4984" w:rsidRPr="003B5FE3">
        <w:rPr>
          <w:rFonts w:ascii="Book Antiqua" w:eastAsia="Book Antiqua" w:hAnsi="Book Antiqua" w:cs="Book Antiqua"/>
          <w:b/>
          <w:color w:val="000000"/>
          <w:sz w:val="24"/>
          <w:szCs w:val="24"/>
        </w:rPr>
        <w:t>:</w:t>
      </w:r>
      <w:r w:rsidR="00FA4984">
        <w:rPr>
          <w:rFonts w:ascii="Book Antiqua" w:eastAsia="Book Antiqua" w:hAnsi="Book Antiqua" w:cs="Book Antiqua"/>
          <w:color w:val="000000"/>
          <w:sz w:val="24"/>
          <w:szCs w:val="24"/>
        </w:rPr>
        <w:t xml:space="preserve">  Akyol Ortaokulu Müdürlüğü olarak misyonumuz ;öğrencilerin bireysel yeteneklerini dikkate alarak öğrenmelerini,Cumhuriyetin temel ilkelerine,demokratik ve laik çağdaş devlet esaslarına bağlı; bilgili becerili,özgüvenli ve hoşgörülü olmalrını çevresi ile iyi ve olumlu iletişim kuracak davranışları kazanmalarını,olaylara  çok yönlü ve tarafsız bakabilmelerini ,çağın gelişen ihtiyaçlarına cevap verebilecek beceriler kazanmalarını, gelişen teknolojiyi izleyip etkili kullanabilmelerini,liderlik özelliklerinin yanı sıra işbirliği ve ekip çalışmalarına yatkın bireyler olarak yetişmelerini sağlamak.</w:t>
      </w:r>
    </w:p>
    <w:p w:rsidR="000948A6" w:rsidRDefault="00B63906" w:rsidP="00B63906">
      <w:pPr>
        <w:widowControl w:val="0"/>
        <w:pBdr>
          <w:top w:val="nil"/>
          <w:left w:val="nil"/>
          <w:bottom w:val="nil"/>
          <w:right w:val="nil"/>
          <w:between w:val="nil"/>
        </w:pBdr>
        <w:spacing w:line="443" w:lineRule="auto"/>
        <w:ind w:right="3337"/>
        <w:jc w:val="righ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 </w:t>
      </w:r>
      <w:r w:rsidR="00AB03E0">
        <w:rPr>
          <w:rFonts w:ascii="Book Antiqua" w:eastAsia="Book Antiqua" w:hAnsi="Book Antiqua" w:cs="Book Antiqua"/>
          <w:color w:val="000000"/>
          <w:sz w:val="24"/>
          <w:szCs w:val="24"/>
        </w:rPr>
        <w:t>31</w:t>
      </w:r>
    </w:p>
    <w:p w:rsidR="00961D70" w:rsidRPr="000948A6" w:rsidRDefault="008F4B9C" w:rsidP="000948A6">
      <w:pPr>
        <w:widowControl w:val="0"/>
        <w:pBdr>
          <w:top w:val="nil"/>
          <w:left w:val="nil"/>
          <w:bottom w:val="nil"/>
          <w:right w:val="nil"/>
          <w:between w:val="nil"/>
        </w:pBdr>
        <w:spacing w:line="443" w:lineRule="auto"/>
        <w:ind w:left="1440" w:right="3337" w:firstLine="720"/>
        <w:rPr>
          <w:rFonts w:ascii="Book Antiqua" w:eastAsia="Book Antiqua" w:hAnsi="Book Antiqua" w:cs="Book Antiqua"/>
          <w:color w:val="000000"/>
          <w:sz w:val="24"/>
          <w:szCs w:val="24"/>
        </w:rPr>
      </w:pPr>
      <w:r>
        <w:rPr>
          <w:rFonts w:ascii="Book Antiqua" w:eastAsia="Book Antiqua" w:hAnsi="Book Antiqua" w:cs="Book Antiqua"/>
          <w:b/>
          <w:color w:val="000000"/>
          <w:sz w:val="28"/>
          <w:szCs w:val="28"/>
        </w:rPr>
        <w:lastRenderedPageBreak/>
        <w:t xml:space="preserve">VİZYONUMUZ </w:t>
      </w:r>
    </w:p>
    <w:p w:rsidR="00631861" w:rsidRDefault="00631861" w:rsidP="00631861">
      <w:pPr>
        <w:widowControl w:val="0"/>
        <w:pBdr>
          <w:top w:val="nil"/>
          <w:left w:val="nil"/>
          <w:bottom w:val="nil"/>
          <w:right w:val="nil"/>
          <w:between w:val="nil"/>
        </w:pBdr>
        <w:spacing w:line="443" w:lineRule="auto"/>
        <w:ind w:left="720" w:right="3337"/>
        <w:rPr>
          <w:rFonts w:ascii="Book Antiqua" w:eastAsia="Book Antiqua" w:hAnsi="Book Antiqua" w:cs="Book Antiqua"/>
          <w:color w:val="000000"/>
          <w:sz w:val="24"/>
          <w:szCs w:val="24"/>
        </w:rPr>
      </w:pPr>
    </w:p>
    <w:p w:rsidR="00631861" w:rsidRPr="00631861" w:rsidRDefault="00FA4984" w:rsidP="000948A6">
      <w:pPr>
        <w:widowControl w:val="0"/>
        <w:pBdr>
          <w:top w:val="nil"/>
          <w:left w:val="nil"/>
          <w:bottom w:val="nil"/>
          <w:right w:val="nil"/>
          <w:between w:val="nil"/>
        </w:pBdr>
        <w:spacing w:line="443" w:lineRule="auto"/>
        <w:ind w:left="1440" w:right="3337" w:firstLine="72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Türk milli eğitiminin temel ilkeleri doğrultusunda hareket etmektir. Akyol Ortaokulu </w:t>
      </w:r>
      <w:r w:rsidR="00631861">
        <w:rPr>
          <w:rFonts w:ascii="Book Antiqua" w:eastAsia="Book Antiqua" w:hAnsi="Book Antiqua" w:cs="Book Antiqua"/>
          <w:color w:val="000000"/>
          <w:sz w:val="24"/>
          <w:szCs w:val="24"/>
        </w:rPr>
        <w:t xml:space="preserve">Müdürlüğü </w:t>
      </w:r>
      <w:r>
        <w:rPr>
          <w:rFonts w:ascii="Book Antiqua" w:eastAsia="Book Antiqua" w:hAnsi="Book Antiqua" w:cs="Book Antiqua"/>
          <w:color w:val="000000"/>
          <w:sz w:val="24"/>
          <w:szCs w:val="24"/>
        </w:rPr>
        <w:t>olarak vizyonumuz; Bilim ve teknolijinin farkında olan,değişime açık, öğrenmeyi temel ihtiyaç kabul eden,değerlerini yaşayan ve yaşatan hoşgörü sahibi, gelişimini rekabetçi bir anlayış içinde sürdürerek ulusal ve uluslararası bilim ve eğitim çevrelerine örnek oluşturacak, en az bir yabancı dili çok iyibilen yüksek ahlakı değerlere sahip,kendine güvenen,katılımcı,kendini sorgulayan,etkili ve nitelikli,çağdaş, demokratik ve laik bireyler yetiştirmektir.</w:t>
      </w:r>
      <w:r w:rsidR="008F4B9C">
        <w:rPr>
          <w:rFonts w:ascii="Book Antiqua" w:eastAsia="Book Antiqua" w:hAnsi="Book Antiqua" w:cs="Book Antiqua"/>
          <w:color w:val="000000"/>
          <w:sz w:val="24"/>
          <w:szCs w:val="24"/>
        </w:rPr>
        <w:t xml:space="preserve">Türk milli eğitiminin temel ilkeleri doğrultusunda hareket etmek. </w:t>
      </w:r>
    </w:p>
    <w:p w:rsidR="00631861" w:rsidRDefault="00631861" w:rsidP="001D7EF8">
      <w:pPr>
        <w:widowControl w:val="0"/>
        <w:pBdr>
          <w:top w:val="nil"/>
          <w:left w:val="nil"/>
          <w:bottom w:val="nil"/>
          <w:right w:val="nil"/>
          <w:between w:val="nil"/>
        </w:pBdr>
        <w:spacing w:line="443" w:lineRule="auto"/>
        <w:ind w:left="118" w:right="3337" w:hanging="2"/>
        <w:rPr>
          <w:rFonts w:ascii="Book Antiqua" w:eastAsia="Book Antiqua" w:hAnsi="Book Antiqua" w:cs="Book Antiqua"/>
          <w:b/>
          <w:color w:val="000000"/>
          <w:sz w:val="28"/>
          <w:szCs w:val="28"/>
        </w:rPr>
      </w:pPr>
    </w:p>
    <w:p w:rsidR="00631861" w:rsidRDefault="000948A6" w:rsidP="000948A6">
      <w:pPr>
        <w:widowControl w:val="0"/>
        <w:pBdr>
          <w:top w:val="nil"/>
          <w:left w:val="nil"/>
          <w:bottom w:val="nil"/>
          <w:right w:val="nil"/>
          <w:between w:val="nil"/>
        </w:pBdr>
        <w:spacing w:line="443" w:lineRule="auto"/>
        <w:ind w:left="118" w:right="3337" w:firstLine="602"/>
        <w:rPr>
          <w:rFonts w:ascii="Book Antiqua" w:eastAsia="Book Antiqua" w:hAnsi="Book Antiqua" w:cs="Book Antiqua"/>
          <w:color w:val="000000"/>
          <w:sz w:val="24"/>
          <w:szCs w:val="24"/>
        </w:rPr>
      </w:pPr>
      <w:r>
        <w:rPr>
          <w:rFonts w:ascii="Book Antiqua" w:eastAsia="Book Antiqua" w:hAnsi="Book Antiqua" w:cs="Book Antiqua"/>
          <w:b/>
          <w:color w:val="000000"/>
          <w:sz w:val="28"/>
          <w:szCs w:val="28"/>
        </w:rPr>
        <w:t xml:space="preserve">     </w:t>
      </w:r>
      <w:r w:rsidR="008F4B9C">
        <w:rPr>
          <w:rFonts w:ascii="Book Antiqua" w:eastAsia="Book Antiqua" w:hAnsi="Book Antiqua" w:cs="Book Antiqua"/>
          <w:b/>
          <w:color w:val="000000"/>
          <w:sz w:val="28"/>
          <w:szCs w:val="28"/>
        </w:rPr>
        <w:t xml:space="preserve">TEMEL DEĞERLERİMİZ </w:t>
      </w:r>
    </w:p>
    <w:p w:rsidR="00631861" w:rsidRDefault="008F4B9C" w:rsidP="000948A6">
      <w:pPr>
        <w:widowControl w:val="0"/>
        <w:pBdr>
          <w:top w:val="nil"/>
          <w:left w:val="nil"/>
          <w:bottom w:val="nil"/>
          <w:right w:val="nil"/>
          <w:between w:val="nil"/>
        </w:pBdr>
        <w:spacing w:line="443" w:lineRule="auto"/>
        <w:ind w:right="3337"/>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Atatürkçü ve çağdaş bireyler yetiştirilir. Okulumuzdaki eğitim, Atatürk İlke ve devrimlerini esas almaktadır.  </w:t>
      </w:r>
    </w:p>
    <w:p w:rsidR="00631861" w:rsidRDefault="008F4B9C" w:rsidP="00631861">
      <w:pPr>
        <w:widowControl w:val="0"/>
        <w:pBdr>
          <w:top w:val="nil"/>
          <w:left w:val="nil"/>
          <w:bottom w:val="nil"/>
          <w:right w:val="nil"/>
          <w:between w:val="nil"/>
        </w:pBdr>
        <w:spacing w:line="443" w:lineRule="auto"/>
        <w:ind w:left="118" w:right="3337" w:firstLine="36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1. Bütün öğrencilerimizin bireysel farklılıklarına göre başarılı olabilecekleri alanlar vardır.  </w:t>
      </w:r>
    </w:p>
    <w:p w:rsidR="00961D70" w:rsidRDefault="008F4B9C" w:rsidP="00631861">
      <w:pPr>
        <w:widowControl w:val="0"/>
        <w:pBdr>
          <w:top w:val="nil"/>
          <w:left w:val="nil"/>
          <w:bottom w:val="nil"/>
          <w:right w:val="nil"/>
          <w:between w:val="nil"/>
        </w:pBdr>
        <w:spacing w:line="443" w:lineRule="auto"/>
        <w:ind w:left="118" w:right="3337" w:firstLine="36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2. Velilerimiz okulumuz için vazgeçilmez bir destektir.  </w:t>
      </w:r>
    </w:p>
    <w:p w:rsidR="00961D70" w:rsidRDefault="008F4B9C">
      <w:pPr>
        <w:widowControl w:val="0"/>
        <w:pBdr>
          <w:top w:val="nil"/>
          <w:left w:val="nil"/>
          <w:bottom w:val="nil"/>
          <w:right w:val="nil"/>
          <w:between w:val="nil"/>
        </w:pBdr>
        <w:spacing w:before="91" w:line="311" w:lineRule="auto"/>
        <w:ind w:left="473" w:right="3811" w:firstLine="3"/>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3. Öğrencilerimiz ve öğretmenlerimiz araştırarak öğrenir, okur, sürekli kendini geliştirir ve yeniler.  4. Öğrenmeyi öğrenmek, bilgi toplumunda yaşamanın bir gereğidir. </w:t>
      </w:r>
    </w:p>
    <w:p w:rsidR="00FA4610" w:rsidRDefault="00FA4610" w:rsidP="00631861">
      <w:pPr>
        <w:widowControl w:val="0"/>
        <w:pBdr>
          <w:top w:val="nil"/>
          <w:left w:val="nil"/>
          <w:bottom w:val="nil"/>
          <w:right w:val="nil"/>
          <w:between w:val="nil"/>
        </w:pBdr>
        <w:spacing w:line="240" w:lineRule="auto"/>
        <w:ind w:left="122"/>
        <w:rPr>
          <w:rFonts w:ascii="Book Antiqua" w:eastAsia="Book Antiqua" w:hAnsi="Book Antiqua" w:cs="Book Antiqua"/>
          <w:color w:val="000000"/>
          <w:sz w:val="19"/>
          <w:szCs w:val="19"/>
        </w:rPr>
      </w:pPr>
    </w:p>
    <w:p w:rsidR="00631861" w:rsidRDefault="00631861" w:rsidP="00631861">
      <w:pPr>
        <w:widowControl w:val="0"/>
        <w:pBdr>
          <w:top w:val="nil"/>
          <w:left w:val="nil"/>
          <w:bottom w:val="nil"/>
          <w:right w:val="nil"/>
          <w:between w:val="nil"/>
        </w:pBdr>
        <w:spacing w:line="240" w:lineRule="auto"/>
        <w:ind w:left="122"/>
        <w:rPr>
          <w:rFonts w:ascii="Book Antiqua" w:eastAsia="Book Antiqua" w:hAnsi="Book Antiqua" w:cs="Book Antiqua"/>
          <w:b/>
          <w:color w:val="00B0F0"/>
          <w:sz w:val="28"/>
          <w:szCs w:val="28"/>
        </w:rPr>
      </w:pPr>
    </w:p>
    <w:p w:rsidR="00631861" w:rsidRDefault="00AB03E0" w:rsidP="00B63906">
      <w:pPr>
        <w:widowControl w:val="0"/>
        <w:pBdr>
          <w:top w:val="nil"/>
          <w:left w:val="nil"/>
          <w:bottom w:val="nil"/>
          <w:right w:val="nil"/>
          <w:between w:val="nil"/>
        </w:pBdr>
        <w:spacing w:line="240" w:lineRule="auto"/>
        <w:ind w:left="122"/>
        <w:jc w:val="right"/>
        <w:rPr>
          <w:rFonts w:ascii="Book Antiqua" w:eastAsia="Book Antiqua" w:hAnsi="Book Antiqua" w:cs="Book Antiqua"/>
          <w:b/>
          <w:color w:val="00B0F0"/>
          <w:sz w:val="28"/>
          <w:szCs w:val="28"/>
        </w:rPr>
      </w:pPr>
      <w:r>
        <w:rPr>
          <w:rFonts w:ascii="Book Antiqua" w:eastAsia="Book Antiqua" w:hAnsi="Book Antiqua" w:cs="Book Antiqua"/>
          <w:b/>
          <w:color w:val="00B0F0"/>
          <w:sz w:val="28"/>
          <w:szCs w:val="28"/>
        </w:rPr>
        <w:t>32</w:t>
      </w:r>
    </w:p>
    <w:p w:rsidR="00631861" w:rsidRDefault="00631861" w:rsidP="00631861">
      <w:pPr>
        <w:widowControl w:val="0"/>
        <w:pBdr>
          <w:top w:val="nil"/>
          <w:left w:val="nil"/>
          <w:bottom w:val="nil"/>
          <w:right w:val="nil"/>
          <w:between w:val="nil"/>
        </w:pBdr>
        <w:spacing w:line="240" w:lineRule="auto"/>
        <w:ind w:left="122"/>
        <w:rPr>
          <w:rFonts w:ascii="Book Antiqua" w:eastAsia="Book Antiqua" w:hAnsi="Book Antiqua" w:cs="Book Antiqua"/>
          <w:b/>
          <w:color w:val="00B0F0"/>
          <w:sz w:val="28"/>
          <w:szCs w:val="28"/>
        </w:rPr>
      </w:pPr>
    </w:p>
    <w:p w:rsidR="00961D70" w:rsidRDefault="000948A6" w:rsidP="00631861">
      <w:pPr>
        <w:widowControl w:val="0"/>
        <w:pBdr>
          <w:top w:val="nil"/>
          <w:left w:val="nil"/>
          <w:bottom w:val="nil"/>
          <w:right w:val="nil"/>
          <w:between w:val="nil"/>
        </w:pBdr>
        <w:spacing w:line="240" w:lineRule="auto"/>
        <w:ind w:left="122"/>
        <w:rPr>
          <w:rFonts w:ascii="Book Antiqua" w:eastAsia="Book Antiqua" w:hAnsi="Book Antiqua" w:cs="Book Antiqua"/>
          <w:b/>
          <w:color w:val="00B0F0"/>
          <w:sz w:val="28"/>
          <w:szCs w:val="28"/>
        </w:rPr>
      </w:pPr>
      <w:r>
        <w:rPr>
          <w:rFonts w:ascii="Book Antiqua" w:eastAsia="Book Antiqua" w:hAnsi="Book Antiqua" w:cs="Book Antiqua"/>
          <w:b/>
          <w:color w:val="00B0F0"/>
          <w:sz w:val="28"/>
          <w:szCs w:val="28"/>
        </w:rPr>
        <w:t xml:space="preserve">    </w:t>
      </w:r>
      <w:r w:rsidR="008F4B9C">
        <w:rPr>
          <w:rFonts w:ascii="Book Antiqua" w:eastAsia="Book Antiqua" w:hAnsi="Book Antiqua" w:cs="Book Antiqua"/>
          <w:b/>
          <w:color w:val="00B0F0"/>
          <w:sz w:val="28"/>
          <w:szCs w:val="28"/>
        </w:rPr>
        <w:t xml:space="preserve">BÖLÜM IV: AMAÇ, HEDEF VE EYLEMLER </w:t>
      </w:r>
    </w:p>
    <w:p w:rsidR="00961D70" w:rsidRDefault="008F4B9C">
      <w:pPr>
        <w:widowControl w:val="0"/>
        <w:pBdr>
          <w:top w:val="nil"/>
          <w:left w:val="nil"/>
          <w:bottom w:val="nil"/>
          <w:right w:val="nil"/>
          <w:between w:val="nil"/>
        </w:pBdr>
        <w:spacing w:before="543" w:line="240" w:lineRule="auto"/>
        <w:ind w:left="120"/>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highlight w:val="yellow"/>
        </w:rPr>
        <w:t xml:space="preserve">Açıklama: </w:t>
      </w:r>
      <w:r>
        <w:rPr>
          <w:rFonts w:ascii="Book Antiqua" w:eastAsia="Book Antiqua" w:hAnsi="Book Antiqua" w:cs="Book Antiqua"/>
          <w:b/>
          <w:color w:val="000000"/>
          <w:sz w:val="24"/>
          <w:szCs w:val="24"/>
        </w:rPr>
        <w:t xml:space="preserve"> </w:t>
      </w:r>
    </w:p>
    <w:p w:rsidR="00961D70" w:rsidRDefault="008F4B9C" w:rsidP="00386E5A">
      <w:pPr>
        <w:widowControl w:val="0"/>
        <w:pBdr>
          <w:top w:val="nil"/>
          <w:left w:val="nil"/>
          <w:bottom w:val="nil"/>
          <w:right w:val="nil"/>
          <w:between w:val="nil"/>
        </w:pBdr>
        <w:spacing w:before="246" w:line="310" w:lineRule="auto"/>
        <w:ind w:left="120" w:right="773" w:firstLine="606"/>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Stratejik amaçlar; misyon, vizyon, ilke ve değerlerle uyumlu, misyonun yerine getirilmesine katkıda bulunacak ve mevcut  durumdan gelecekteki arzu edilen duruma dönüşümü sağlayabilecek nitelikte, ulaşılmak istenen noktayı açık bir şekilde ifade eden  ve stratejik planlama sürecinin sonraki aşamalarına rehberlik edecek şekilde stratejik konulara uygun olarak tespit edilmiştir.  Hedeflerin tespitinde; paydaş beklentileri, konulara ilişkin alternatifler, mevcut durum analizi ve istatistikî verilerin varlığı ve  verilere olan ihtiyaç göz önünde bulundurulmuştur. Stratejik planlama çalışmaları ile; kurumsal rol ve sorumluluklar çerçevesinde  stratejinin operasyonlara dönüştürülmesi, hizmet birimleri arasında sinerji yaratılarak, tespit edilen stratejilerine yönlendirilmesi,  bireysel stratejilerin kurumsal stratejiler ile ilişkilendirilerek bütünleştirilmesi, bir başka ifadeyle stratejik yönetimin sürekli bir  süreç haline getirilmesi ve herkes tarafından benimsenmesinin sağlanması hedeflenmiştir. </w:t>
      </w:r>
    </w:p>
    <w:p w:rsidR="00961D70" w:rsidRPr="00B63906" w:rsidRDefault="008F4B9C" w:rsidP="00B63906">
      <w:pPr>
        <w:pStyle w:val="ListeParagraf"/>
        <w:widowControl w:val="0"/>
        <w:numPr>
          <w:ilvl w:val="0"/>
          <w:numId w:val="3"/>
        </w:numPr>
        <w:pBdr>
          <w:top w:val="nil"/>
          <w:left w:val="nil"/>
          <w:bottom w:val="nil"/>
          <w:right w:val="nil"/>
          <w:between w:val="nil"/>
        </w:pBdr>
        <w:spacing w:before="177" w:line="240" w:lineRule="auto"/>
        <w:rPr>
          <w:rFonts w:ascii="Book Antiqua" w:eastAsia="Book Antiqua" w:hAnsi="Book Antiqua" w:cs="Book Antiqua"/>
          <w:b/>
          <w:color w:val="000000"/>
          <w:sz w:val="24"/>
          <w:szCs w:val="24"/>
        </w:rPr>
      </w:pPr>
      <w:r w:rsidRPr="00B63906">
        <w:rPr>
          <w:rFonts w:ascii="Book Antiqua" w:eastAsia="Book Antiqua" w:hAnsi="Book Antiqua" w:cs="Book Antiqua"/>
          <w:b/>
          <w:color w:val="000000"/>
          <w:sz w:val="24"/>
          <w:szCs w:val="24"/>
        </w:rPr>
        <w:t xml:space="preserve">Eğitim ve öğretime erişimin sağlanması  </w:t>
      </w:r>
    </w:p>
    <w:p w:rsidR="00961D70" w:rsidRDefault="008F4B9C">
      <w:pPr>
        <w:widowControl w:val="0"/>
        <w:pBdr>
          <w:top w:val="nil"/>
          <w:left w:val="nil"/>
          <w:bottom w:val="nil"/>
          <w:right w:val="nil"/>
          <w:between w:val="nil"/>
        </w:pBdr>
        <w:spacing w:before="154" w:line="240" w:lineRule="auto"/>
        <w:ind w:left="477"/>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2- Eğitim öğretimin kalitesinin artırılması  </w:t>
      </w:r>
    </w:p>
    <w:p w:rsidR="00961D70" w:rsidRDefault="008F4B9C">
      <w:pPr>
        <w:widowControl w:val="0"/>
        <w:pBdr>
          <w:top w:val="nil"/>
          <w:left w:val="nil"/>
          <w:bottom w:val="nil"/>
          <w:right w:val="nil"/>
          <w:between w:val="nil"/>
        </w:pBdr>
        <w:spacing w:before="154" w:line="240" w:lineRule="auto"/>
        <w:ind w:left="478"/>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3- Kurumsal kapasitenin geliştirilmesi </w:t>
      </w:r>
    </w:p>
    <w:p w:rsidR="008E3671" w:rsidRDefault="008E3671" w:rsidP="008E3671">
      <w:pPr>
        <w:widowControl w:val="0"/>
        <w:pBdr>
          <w:top w:val="nil"/>
          <w:left w:val="nil"/>
          <w:bottom w:val="nil"/>
          <w:right w:val="nil"/>
          <w:between w:val="nil"/>
        </w:pBdr>
        <w:spacing w:before="850" w:line="240" w:lineRule="auto"/>
        <w:rPr>
          <w:rFonts w:ascii="Book Antiqua" w:eastAsia="Book Antiqua" w:hAnsi="Book Antiqua" w:cs="Book Antiqua"/>
          <w:b/>
          <w:color w:val="000000"/>
          <w:sz w:val="28"/>
          <w:szCs w:val="28"/>
        </w:rPr>
      </w:pPr>
    </w:p>
    <w:p w:rsidR="008E3671" w:rsidRDefault="008E3671" w:rsidP="008E3671">
      <w:pPr>
        <w:widowControl w:val="0"/>
        <w:pBdr>
          <w:top w:val="nil"/>
          <w:left w:val="nil"/>
          <w:bottom w:val="nil"/>
          <w:right w:val="nil"/>
          <w:between w:val="nil"/>
        </w:pBdr>
        <w:spacing w:before="850" w:line="240" w:lineRule="auto"/>
        <w:rPr>
          <w:rFonts w:ascii="Book Antiqua" w:eastAsia="Book Antiqua" w:hAnsi="Book Antiqua" w:cs="Book Antiqua"/>
          <w:b/>
          <w:color w:val="000000"/>
          <w:sz w:val="28"/>
          <w:szCs w:val="28"/>
        </w:rPr>
      </w:pPr>
      <w:r>
        <w:rPr>
          <w:rFonts w:ascii="Book Antiqua" w:eastAsia="Book Antiqua" w:hAnsi="Book Antiqua" w:cs="Book Antiqua"/>
          <w:b/>
          <w:color w:val="000000"/>
          <w:sz w:val="28"/>
          <w:szCs w:val="28"/>
        </w:rPr>
        <w:t xml:space="preserve">               </w:t>
      </w:r>
    </w:p>
    <w:p w:rsidR="000948A6" w:rsidRDefault="00AB03E0" w:rsidP="00B63906">
      <w:pPr>
        <w:widowControl w:val="0"/>
        <w:pBdr>
          <w:top w:val="nil"/>
          <w:left w:val="nil"/>
          <w:bottom w:val="nil"/>
          <w:right w:val="nil"/>
          <w:between w:val="nil"/>
        </w:pBdr>
        <w:spacing w:before="850" w:line="240" w:lineRule="auto"/>
        <w:jc w:val="right"/>
        <w:rPr>
          <w:rFonts w:ascii="Book Antiqua" w:eastAsia="Book Antiqua" w:hAnsi="Book Antiqua" w:cs="Book Antiqua"/>
          <w:b/>
          <w:color w:val="000000"/>
          <w:sz w:val="28"/>
          <w:szCs w:val="28"/>
        </w:rPr>
      </w:pPr>
      <w:r>
        <w:rPr>
          <w:rFonts w:ascii="Book Antiqua" w:eastAsia="Book Antiqua" w:hAnsi="Book Antiqua" w:cs="Book Antiqua"/>
          <w:b/>
          <w:color w:val="000000"/>
          <w:sz w:val="28"/>
          <w:szCs w:val="28"/>
        </w:rPr>
        <w:t>33</w:t>
      </w:r>
    </w:p>
    <w:p w:rsidR="00961D70" w:rsidRDefault="008F4B9C" w:rsidP="008E3671">
      <w:pPr>
        <w:widowControl w:val="0"/>
        <w:pBdr>
          <w:top w:val="nil"/>
          <w:left w:val="nil"/>
          <w:bottom w:val="nil"/>
          <w:right w:val="nil"/>
          <w:between w:val="nil"/>
        </w:pBdr>
        <w:spacing w:before="850" w:line="240" w:lineRule="auto"/>
        <w:rPr>
          <w:rFonts w:ascii="Book Antiqua" w:eastAsia="Book Antiqua" w:hAnsi="Book Antiqua" w:cs="Book Antiqua"/>
          <w:b/>
          <w:color w:val="000000"/>
          <w:sz w:val="28"/>
          <w:szCs w:val="28"/>
        </w:rPr>
      </w:pPr>
      <w:r>
        <w:rPr>
          <w:rFonts w:ascii="Book Antiqua" w:eastAsia="Book Antiqua" w:hAnsi="Book Antiqua" w:cs="Book Antiqua"/>
          <w:b/>
          <w:color w:val="000000"/>
          <w:sz w:val="28"/>
          <w:szCs w:val="28"/>
        </w:rPr>
        <w:lastRenderedPageBreak/>
        <w:t xml:space="preserve">TEMA I: EĞİTİM VE ÖĞRETİME ERİŞİM </w:t>
      </w:r>
    </w:p>
    <w:p w:rsidR="00961D70" w:rsidRDefault="008F4B9C">
      <w:pPr>
        <w:widowControl w:val="0"/>
        <w:pBdr>
          <w:top w:val="nil"/>
          <w:left w:val="nil"/>
          <w:bottom w:val="nil"/>
          <w:right w:val="nil"/>
          <w:between w:val="nil"/>
        </w:pBdr>
        <w:spacing w:before="428" w:line="309" w:lineRule="auto"/>
        <w:ind w:left="119" w:right="948" w:firstLine="707"/>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Eğitim ve öğretime erişim okullaşma ve okul terki, devam ve devamsızlık, okula uyum ve oryantasyon, özel eğitime ihtiyaç  duyan bireylerin eğitime erişimi, yabancı öğrencilerin eğitime erişimi ve hayatboyu öğrenme kapsamında yürütülen faaliyetlerin  ele alındığı temadır.</w:t>
      </w:r>
    </w:p>
    <w:p w:rsidR="00342488" w:rsidRDefault="00342488">
      <w:pPr>
        <w:widowControl w:val="0"/>
        <w:pBdr>
          <w:top w:val="nil"/>
          <w:left w:val="nil"/>
          <w:bottom w:val="nil"/>
          <w:right w:val="nil"/>
          <w:between w:val="nil"/>
        </w:pBdr>
        <w:spacing w:line="240" w:lineRule="auto"/>
        <w:ind w:left="124"/>
        <w:rPr>
          <w:rFonts w:ascii="Book Antiqua" w:eastAsia="Book Antiqua" w:hAnsi="Book Antiqua" w:cs="Book Antiqua"/>
          <w:color w:val="000000"/>
          <w:sz w:val="19"/>
          <w:szCs w:val="19"/>
        </w:rPr>
      </w:pPr>
    </w:p>
    <w:p w:rsidR="00961D70" w:rsidRDefault="008F4B9C">
      <w:pPr>
        <w:widowControl w:val="0"/>
        <w:pBdr>
          <w:top w:val="nil"/>
          <w:left w:val="nil"/>
          <w:bottom w:val="nil"/>
          <w:right w:val="nil"/>
          <w:between w:val="nil"/>
        </w:pBdr>
        <w:spacing w:line="240" w:lineRule="auto"/>
        <w:ind w:left="124"/>
        <w:rPr>
          <w:rFonts w:ascii="Calibri" w:eastAsia="Calibri" w:hAnsi="Calibri" w:cs="Calibri"/>
          <w:color w:val="000000"/>
          <w:sz w:val="31"/>
          <w:szCs w:val="31"/>
        </w:rPr>
      </w:pPr>
      <w:r>
        <w:rPr>
          <w:rFonts w:ascii="Calibri" w:eastAsia="Calibri" w:hAnsi="Calibri" w:cs="Calibri"/>
          <w:color w:val="000000"/>
          <w:sz w:val="31"/>
          <w:szCs w:val="31"/>
        </w:rPr>
        <w:t xml:space="preserve">Stratejik Amaç 1:  </w:t>
      </w:r>
    </w:p>
    <w:p w:rsidR="00961D70" w:rsidRDefault="008F4B9C">
      <w:pPr>
        <w:widowControl w:val="0"/>
        <w:pBdr>
          <w:top w:val="nil"/>
          <w:left w:val="nil"/>
          <w:bottom w:val="nil"/>
          <w:right w:val="nil"/>
          <w:between w:val="nil"/>
        </w:pBdr>
        <w:spacing w:before="263" w:line="311" w:lineRule="auto"/>
        <w:ind w:left="839" w:right="1174"/>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Kayıt bölgemizde yer alan çocukların okullaşma oranlarını artıran, öğrencilerin uyum ve devamsızlık sorunlarını gideren  etkin bir yönetim yapısı kurulacaktır.  </w:t>
      </w:r>
    </w:p>
    <w:p w:rsidR="00961D70" w:rsidRDefault="008F4B9C">
      <w:pPr>
        <w:widowControl w:val="0"/>
        <w:pBdr>
          <w:top w:val="nil"/>
          <w:left w:val="nil"/>
          <w:bottom w:val="nil"/>
          <w:right w:val="nil"/>
          <w:between w:val="nil"/>
        </w:pBdr>
        <w:spacing w:before="252" w:line="247" w:lineRule="auto"/>
        <w:ind w:left="121" w:right="1213" w:firstLine="2"/>
        <w:rPr>
          <w:rFonts w:ascii="Book Antiqua" w:eastAsia="Book Antiqua" w:hAnsi="Book Antiqua" w:cs="Book Antiqua"/>
          <w:color w:val="000000"/>
          <w:sz w:val="24"/>
          <w:szCs w:val="24"/>
        </w:rPr>
      </w:pPr>
      <w:r>
        <w:rPr>
          <w:rFonts w:ascii="Calibri" w:eastAsia="Calibri" w:hAnsi="Calibri" w:cs="Calibri"/>
          <w:color w:val="000000"/>
          <w:sz w:val="30"/>
          <w:szCs w:val="30"/>
        </w:rPr>
        <w:t xml:space="preserve">Stratejik Hedef 1.1. </w:t>
      </w:r>
      <w:r>
        <w:rPr>
          <w:rFonts w:ascii="Book Antiqua" w:eastAsia="Book Antiqua" w:hAnsi="Book Antiqua" w:cs="Book Antiqua"/>
          <w:color w:val="000000"/>
          <w:sz w:val="24"/>
          <w:szCs w:val="24"/>
        </w:rPr>
        <w:t xml:space="preserve">Kayıt bölgemizde yer alan çocukların okullaşma oranları artırılacak ve öğrencilerin uyum ve devamsızlık  sorunları da giderilecektir. </w:t>
      </w:r>
    </w:p>
    <w:p w:rsidR="00961D70" w:rsidRDefault="008F4B9C">
      <w:pPr>
        <w:widowControl w:val="0"/>
        <w:pBdr>
          <w:top w:val="nil"/>
          <w:left w:val="nil"/>
          <w:bottom w:val="nil"/>
          <w:right w:val="nil"/>
          <w:between w:val="nil"/>
        </w:pBdr>
        <w:spacing w:before="231" w:line="240" w:lineRule="auto"/>
        <w:ind w:left="123"/>
        <w:rPr>
          <w:rFonts w:ascii="Book Antiqua" w:eastAsia="Book Antiqua" w:hAnsi="Book Antiqua" w:cs="Book Antiqua"/>
          <w:b/>
          <w:color w:val="000000"/>
          <w:sz w:val="28"/>
          <w:szCs w:val="28"/>
        </w:rPr>
      </w:pPr>
      <w:r>
        <w:rPr>
          <w:rFonts w:ascii="Book Antiqua" w:eastAsia="Book Antiqua" w:hAnsi="Book Antiqua" w:cs="Book Antiqua"/>
          <w:b/>
          <w:color w:val="000000"/>
          <w:sz w:val="28"/>
          <w:szCs w:val="28"/>
        </w:rPr>
        <w:t>Performans Göstergeleri</w:t>
      </w:r>
    </w:p>
    <w:tbl>
      <w:tblPr>
        <w:tblStyle w:val="ae"/>
        <w:tblW w:w="1299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9"/>
        <w:gridCol w:w="5045"/>
        <w:gridCol w:w="957"/>
        <w:gridCol w:w="1091"/>
        <w:gridCol w:w="1039"/>
        <w:gridCol w:w="1008"/>
        <w:gridCol w:w="1091"/>
        <w:gridCol w:w="1005"/>
      </w:tblGrid>
      <w:tr w:rsidR="00961D70">
        <w:trPr>
          <w:trHeight w:val="431"/>
        </w:trPr>
        <w:tc>
          <w:tcPr>
            <w:tcW w:w="1757" w:type="dxa"/>
            <w:vMerge w:val="restart"/>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0"/>
              <w:rPr>
                <w:rFonts w:ascii="Book Antiqua" w:eastAsia="Book Antiqua" w:hAnsi="Book Antiqua" w:cs="Book Antiqua"/>
                <w:b/>
                <w:color w:val="000000"/>
              </w:rPr>
            </w:pPr>
            <w:r>
              <w:rPr>
                <w:rFonts w:ascii="Book Antiqua" w:eastAsia="Book Antiqua" w:hAnsi="Book Antiqua" w:cs="Book Antiqua"/>
                <w:b/>
                <w:color w:val="000000"/>
              </w:rPr>
              <w:t xml:space="preserve">No </w:t>
            </w:r>
          </w:p>
        </w:tc>
        <w:tc>
          <w:tcPr>
            <w:tcW w:w="5043" w:type="dxa"/>
            <w:vMerge w:val="restart"/>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0"/>
              <w:rPr>
                <w:rFonts w:ascii="Book Antiqua" w:eastAsia="Book Antiqua" w:hAnsi="Book Antiqua" w:cs="Book Antiqua"/>
                <w:b/>
                <w:color w:val="000000"/>
                <w:sz w:val="19"/>
                <w:szCs w:val="19"/>
              </w:rPr>
            </w:pPr>
            <w:r>
              <w:rPr>
                <w:rFonts w:ascii="Book Antiqua" w:eastAsia="Book Antiqua" w:hAnsi="Book Antiqua" w:cs="Book Antiqua"/>
                <w:b/>
                <w:color w:val="000000"/>
                <w:sz w:val="19"/>
                <w:szCs w:val="19"/>
              </w:rPr>
              <w:t xml:space="preserve">PERFORMANS </w:t>
            </w:r>
          </w:p>
          <w:p w:rsidR="00961D70" w:rsidRDefault="008F4B9C">
            <w:pPr>
              <w:widowControl w:val="0"/>
              <w:pBdr>
                <w:top w:val="nil"/>
                <w:left w:val="nil"/>
                <w:bottom w:val="nil"/>
                <w:right w:val="nil"/>
                <w:between w:val="nil"/>
              </w:pBdr>
              <w:spacing w:before="9" w:line="240" w:lineRule="auto"/>
              <w:ind w:left="121"/>
              <w:rPr>
                <w:rFonts w:ascii="Book Antiqua" w:eastAsia="Book Antiqua" w:hAnsi="Book Antiqua" w:cs="Book Antiqua"/>
                <w:b/>
                <w:color w:val="000000"/>
                <w:sz w:val="19"/>
                <w:szCs w:val="19"/>
              </w:rPr>
            </w:pPr>
            <w:r>
              <w:rPr>
                <w:rFonts w:ascii="Book Antiqua" w:eastAsia="Book Antiqua" w:hAnsi="Book Antiqua" w:cs="Book Antiqua"/>
                <w:b/>
                <w:color w:val="000000"/>
                <w:sz w:val="19"/>
                <w:szCs w:val="19"/>
              </w:rPr>
              <w:t>GÖSTERGESİ</w:t>
            </w:r>
          </w:p>
        </w:tc>
        <w:tc>
          <w:tcPr>
            <w:tcW w:w="957"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b/>
                <w:color w:val="000000"/>
                <w:sz w:val="19"/>
                <w:szCs w:val="19"/>
              </w:rPr>
            </w:pPr>
            <w:r>
              <w:rPr>
                <w:rFonts w:ascii="Book Antiqua" w:eastAsia="Book Antiqua" w:hAnsi="Book Antiqua" w:cs="Book Antiqua"/>
                <w:b/>
                <w:color w:val="000000"/>
                <w:sz w:val="19"/>
                <w:szCs w:val="19"/>
              </w:rPr>
              <w:t xml:space="preserve">Mevcut </w:t>
            </w:r>
          </w:p>
        </w:tc>
        <w:tc>
          <w:tcPr>
            <w:tcW w:w="5234" w:type="dxa"/>
            <w:gridSpan w:val="5"/>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7"/>
              <w:rPr>
                <w:rFonts w:ascii="Book Antiqua" w:eastAsia="Book Antiqua" w:hAnsi="Book Antiqua" w:cs="Book Antiqua"/>
                <w:b/>
                <w:color w:val="000000"/>
              </w:rPr>
            </w:pPr>
            <w:r>
              <w:rPr>
                <w:rFonts w:ascii="Book Antiqua" w:eastAsia="Book Antiqua" w:hAnsi="Book Antiqua" w:cs="Book Antiqua"/>
                <w:b/>
                <w:color w:val="000000"/>
              </w:rPr>
              <w:t>HEDEF</w:t>
            </w:r>
          </w:p>
        </w:tc>
      </w:tr>
      <w:tr w:rsidR="00961D70">
        <w:trPr>
          <w:trHeight w:val="319"/>
        </w:trPr>
        <w:tc>
          <w:tcPr>
            <w:tcW w:w="1757" w:type="dxa"/>
            <w:vMerge/>
            <w:shd w:val="clear" w:color="auto" w:fill="auto"/>
            <w:tcMar>
              <w:top w:w="100" w:type="dxa"/>
              <w:left w:w="100" w:type="dxa"/>
              <w:bottom w:w="100" w:type="dxa"/>
              <w:right w:w="100" w:type="dxa"/>
            </w:tcMar>
          </w:tcPr>
          <w:p w:rsidR="00961D70" w:rsidRDefault="00961D70">
            <w:pPr>
              <w:widowControl w:val="0"/>
              <w:pBdr>
                <w:top w:val="nil"/>
                <w:left w:val="nil"/>
                <w:bottom w:val="nil"/>
                <w:right w:val="nil"/>
                <w:between w:val="nil"/>
              </w:pBdr>
              <w:rPr>
                <w:rFonts w:ascii="Book Antiqua" w:eastAsia="Book Antiqua" w:hAnsi="Book Antiqua" w:cs="Book Antiqua"/>
                <w:b/>
                <w:color w:val="000000"/>
              </w:rPr>
            </w:pPr>
          </w:p>
        </w:tc>
        <w:tc>
          <w:tcPr>
            <w:tcW w:w="5043" w:type="dxa"/>
            <w:vMerge/>
            <w:shd w:val="clear" w:color="auto" w:fill="auto"/>
            <w:tcMar>
              <w:top w:w="100" w:type="dxa"/>
              <w:left w:w="100" w:type="dxa"/>
              <w:bottom w:w="100" w:type="dxa"/>
              <w:right w:w="100" w:type="dxa"/>
            </w:tcMar>
          </w:tcPr>
          <w:p w:rsidR="00961D70" w:rsidRDefault="00961D70">
            <w:pPr>
              <w:widowControl w:val="0"/>
              <w:pBdr>
                <w:top w:val="nil"/>
                <w:left w:val="nil"/>
                <w:bottom w:val="nil"/>
                <w:right w:val="nil"/>
                <w:between w:val="nil"/>
              </w:pBdr>
              <w:rPr>
                <w:rFonts w:ascii="Book Antiqua" w:eastAsia="Book Antiqua" w:hAnsi="Book Antiqua" w:cs="Book Antiqua"/>
                <w:b/>
                <w:color w:val="000000"/>
              </w:rPr>
            </w:pPr>
          </w:p>
        </w:tc>
        <w:tc>
          <w:tcPr>
            <w:tcW w:w="957"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6"/>
              <w:rPr>
                <w:rFonts w:ascii="Book Antiqua" w:eastAsia="Book Antiqua" w:hAnsi="Book Antiqua" w:cs="Book Antiqua"/>
                <w:b/>
                <w:color w:val="000000"/>
              </w:rPr>
            </w:pPr>
            <w:r>
              <w:rPr>
                <w:rFonts w:ascii="Book Antiqua" w:eastAsia="Book Antiqua" w:hAnsi="Book Antiqua" w:cs="Book Antiqua"/>
                <w:b/>
                <w:color w:val="000000"/>
              </w:rPr>
              <w:t xml:space="preserve">2023 </w:t>
            </w:r>
          </w:p>
        </w:tc>
        <w:tc>
          <w:tcPr>
            <w:tcW w:w="109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6"/>
              <w:rPr>
                <w:rFonts w:ascii="Book Antiqua" w:eastAsia="Book Antiqua" w:hAnsi="Book Antiqua" w:cs="Book Antiqua"/>
                <w:b/>
                <w:color w:val="000000"/>
              </w:rPr>
            </w:pPr>
            <w:r>
              <w:rPr>
                <w:rFonts w:ascii="Book Antiqua" w:eastAsia="Book Antiqua" w:hAnsi="Book Antiqua" w:cs="Book Antiqua"/>
                <w:b/>
                <w:color w:val="000000"/>
              </w:rPr>
              <w:t xml:space="preserve">2024 </w:t>
            </w:r>
          </w:p>
        </w:tc>
        <w:tc>
          <w:tcPr>
            <w:tcW w:w="1039"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6"/>
              <w:rPr>
                <w:rFonts w:ascii="Book Antiqua" w:eastAsia="Book Antiqua" w:hAnsi="Book Antiqua" w:cs="Book Antiqua"/>
                <w:b/>
                <w:color w:val="000000"/>
              </w:rPr>
            </w:pPr>
            <w:r>
              <w:rPr>
                <w:rFonts w:ascii="Book Antiqua" w:eastAsia="Book Antiqua" w:hAnsi="Book Antiqua" w:cs="Book Antiqua"/>
                <w:b/>
                <w:color w:val="000000"/>
              </w:rPr>
              <w:t xml:space="preserve">2025 </w:t>
            </w:r>
          </w:p>
        </w:tc>
        <w:tc>
          <w:tcPr>
            <w:tcW w:w="100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9"/>
              <w:rPr>
                <w:rFonts w:ascii="Book Antiqua" w:eastAsia="Book Antiqua" w:hAnsi="Book Antiqua" w:cs="Book Antiqua"/>
                <w:b/>
                <w:color w:val="000000"/>
              </w:rPr>
            </w:pPr>
            <w:r>
              <w:rPr>
                <w:rFonts w:ascii="Book Antiqua" w:eastAsia="Book Antiqua" w:hAnsi="Book Antiqua" w:cs="Book Antiqua"/>
                <w:b/>
                <w:color w:val="000000"/>
              </w:rPr>
              <w:t xml:space="preserve">2026 </w:t>
            </w:r>
          </w:p>
        </w:tc>
        <w:tc>
          <w:tcPr>
            <w:tcW w:w="109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6"/>
              <w:rPr>
                <w:rFonts w:ascii="Book Antiqua" w:eastAsia="Book Antiqua" w:hAnsi="Book Antiqua" w:cs="Book Antiqua"/>
                <w:b/>
                <w:color w:val="000000"/>
              </w:rPr>
            </w:pPr>
            <w:r>
              <w:rPr>
                <w:rFonts w:ascii="Book Antiqua" w:eastAsia="Book Antiqua" w:hAnsi="Book Antiqua" w:cs="Book Antiqua"/>
                <w:b/>
                <w:color w:val="000000"/>
              </w:rPr>
              <w:t xml:space="preserve">2027 </w:t>
            </w:r>
          </w:p>
        </w:tc>
        <w:tc>
          <w:tcPr>
            <w:tcW w:w="1005"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6"/>
              <w:rPr>
                <w:rFonts w:ascii="Book Antiqua" w:eastAsia="Book Antiqua" w:hAnsi="Book Antiqua" w:cs="Book Antiqua"/>
                <w:b/>
                <w:color w:val="000000"/>
              </w:rPr>
            </w:pPr>
            <w:r>
              <w:rPr>
                <w:rFonts w:ascii="Book Antiqua" w:eastAsia="Book Antiqua" w:hAnsi="Book Antiqua" w:cs="Book Antiqua"/>
                <w:b/>
                <w:color w:val="000000"/>
              </w:rPr>
              <w:t>2028</w:t>
            </w:r>
          </w:p>
        </w:tc>
      </w:tr>
      <w:tr w:rsidR="00961D70">
        <w:trPr>
          <w:trHeight w:val="559"/>
        </w:trPr>
        <w:tc>
          <w:tcPr>
            <w:tcW w:w="1757"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1"/>
              <w:rPr>
                <w:rFonts w:ascii="Book Antiqua" w:eastAsia="Book Antiqua" w:hAnsi="Book Antiqua" w:cs="Book Antiqua"/>
                <w:b/>
                <w:color w:val="FF0000"/>
              </w:rPr>
            </w:pPr>
            <w:r>
              <w:rPr>
                <w:rFonts w:ascii="Book Antiqua" w:eastAsia="Book Antiqua" w:hAnsi="Book Antiqua" w:cs="Book Antiqua"/>
                <w:b/>
                <w:color w:val="FF0000"/>
              </w:rPr>
              <w:t>PG.1.1.a</w:t>
            </w:r>
          </w:p>
        </w:tc>
        <w:tc>
          <w:tcPr>
            <w:tcW w:w="5043"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7" w:lineRule="auto"/>
              <w:ind w:left="114" w:right="493" w:firstLine="4"/>
              <w:rPr>
                <w:rFonts w:ascii="Book Antiqua" w:eastAsia="Book Antiqua" w:hAnsi="Book Antiqua" w:cs="Book Antiqua"/>
                <w:color w:val="000000"/>
              </w:rPr>
            </w:pPr>
            <w:r>
              <w:rPr>
                <w:rFonts w:ascii="Book Antiqua" w:eastAsia="Book Antiqua" w:hAnsi="Book Antiqua" w:cs="Book Antiqua"/>
                <w:color w:val="000000"/>
              </w:rPr>
              <w:t xml:space="preserve">Kayıt bölgesindeki öğrencilerden okula kayıt  yaptıranların oranı (%) </w:t>
            </w:r>
          </w:p>
        </w:tc>
        <w:tc>
          <w:tcPr>
            <w:tcW w:w="957"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color w:val="000000"/>
              </w:rPr>
            </w:pPr>
            <w:r>
              <w:rPr>
                <w:rFonts w:ascii="Book Antiqua" w:eastAsia="Book Antiqua" w:hAnsi="Book Antiqua" w:cs="Book Antiqua"/>
                <w:color w:val="000000"/>
              </w:rPr>
              <w:t xml:space="preserve">%95 </w:t>
            </w:r>
          </w:p>
        </w:tc>
        <w:tc>
          <w:tcPr>
            <w:tcW w:w="109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color w:val="000000"/>
              </w:rPr>
            </w:pPr>
            <w:r>
              <w:rPr>
                <w:rFonts w:ascii="Book Antiqua" w:eastAsia="Book Antiqua" w:hAnsi="Book Antiqua" w:cs="Book Antiqua"/>
                <w:color w:val="000000"/>
              </w:rPr>
              <w:t xml:space="preserve">%100 </w:t>
            </w:r>
          </w:p>
        </w:tc>
        <w:tc>
          <w:tcPr>
            <w:tcW w:w="1039"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color w:val="000000"/>
              </w:rPr>
            </w:pPr>
            <w:r>
              <w:rPr>
                <w:rFonts w:ascii="Book Antiqua" w:eastAsia="Book Antiqua" w:hAnsi="Book Antiqua" w:cs="Book Antiqua"/>
                <w:color w:val="000000"/>
              </w:rPr>
              <w:t xml:space="preserve">%100 </w:t>
            </w:r>
          </w:p>
        </w:tc>
        <w:tc>
          <w:tcPr>
            <w:tcW w:w="100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color w:val="000000"/>
              </w:rPr>
            </w:pPr>
            <w:r>
              <w:rPr>
                <w:rFonts w:ascii="Book Antiqua" w:eastAsia="Book Antiqua" w:hAnsi="Book Antiqua" w:cs="Book Antiqua"/>
                <w:color w:val="000000"/>
              </w:rPr>
              <w:t xml:space="preserve">%100 </w:t>
            </w:r>
          </w:p>
        </w:tc>
        <w:tc>
          <w:tcPr>
            <w:tcW w:w="109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color w:val="000000"/>
              </w:rPr>
            </w:pPr>
            <w:r>
              <w:rPr>
                <w:rFonts w:ascii="Book Antiqua" w:eastAsia="Book Antiqua" w:hAnsi="Book Antiqua" w:cs="Book Antiqua"/>
                <w:color w:val="000000"/>
              </w:rPr>
              <w:t xml:space="preserve">%100 </w:t>
            </w:r>
          </w:p>
        </w:tc>
        <w:tc>
          <w:tcPr>
            <w:tcW w:w="1005"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color w:val="000000"/>
              </w:rPr>
            </w:pPr>
            <w:r>
              <w:rPr>
                <w:rFonts w:ascii="Book Antiqua" w:eastAsia="Book Antiqua" w:hAnsi="Book Antiqua" w:cs="Book Antiqua"/>
                <w:color w:val="000000"/>
              </w:rPr>
              <w:t>%100</w:t>
            </w:r>
          </w:p>
        </w:tc>
      </w:tr>
      <w:tr w:rsidR="00961D70">
        <w:trPr>
          <w:trHeight w:val="828"/>
        </w:trPr>
        <w:tc>
          <w:tcPr>
            <w:tcW w:w="1757"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1"/>
              <w:rPr>
                <w:rFonts w:ascii="Book Antiqua" w:eastAsia="Book Antiqua" w:hAnsi="Book Antiqua" w:cs="Book Antiqua"/>
                <w:b/>
                <w:color w:val="FF0000"/>
              </w:rPr>
            </w:pPr>
            <w:r>
              <w:rPr>
                <w:rFonts w:ascii="Book Antiqua" w:eastAsia="Book Antiqua" w:hAnsi="Book Antiqua" w:cs="Book Antiqua"/>
                <w:b/>
                <w:color w:val="FF0000"/>
              </w:rPr>
              <w:t xml:space="preserve">PG.1.1.b </w:t>
            </w:r>
          </w:p>
        </w:tc>
        <w:tc>
          <w:tcPr>
            <w:tcW w:w="5043"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7" w:lineRule="auto"/>
              <w:ind w:left="119" w:right="226" w:hanging="1"/>
              <w:rPr>
                <w:rFonts w:ascii="Book Antiqua" w:eastAsia="Book Antiqua" w:hAnsi="Book Antiqua" w:cs="Book Antiqua"/>
                <w:color w:val="000000"/>
              </w:rPr>
            </w:pPr>
            <w:r>
              <w:rPr>
                <w:rFonts w:ascii="Book Antiqua" w:eastAsia="Book Antiqua" w:hAnsi="Book Antiqua" w:cs="Book Antiqua"/>
                <w:color w:val="000000"/>
              </w:rPr>
              <w:t>İlkokul birinci sınıf öğrencilerinden en az bir yıl  okul öncesi eğitim almış olanların oranı  (%)(ilkokul)</w:t>
            </w:r>
          </w:p>
        </w:tc>
        <w:tc>
          <w:tcPr>
            <w:tcW w:w="957"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color w:val="000000"/>
              </w:rPr>
            </w:pPr>
            <w:r>
              <w:rPr>
                <w:rFonts w:ascii="Book Antiqua" w:eastAsia="Book Antiqua" w:hAnsi="Book Antiqua" w:cs="Book Antiqua"/>
                <w:color w:val="000000"/>
              </w:rPr>
              <w:t xml:space="preserve">- </w:t>
            </w:r>
          </w:p>
        </w:tc>
        <w:tc>
          <w:tcPr>
            <w:tcW w:w="109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color w:val="000000"/>
              </w:rPr>
            </w:pPr>
            <w:r>
              <w:rPr>
                <w:rFonts w:ascii="Book Antiqua" w:eastAsia="Book Antiqua" w:hAnsi="Book Antiqua" w:cs="Book Antiqua"/>
                <w:color w:val="000000"/>
              </w:rPr>
              <w:t xml:space="preserve">- </w:t>
            </w:r>
          </w:p>
        </w:tc>
        <w:tc>
          <w:tcPr>
            <w:tcW w:w="1039"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color w:val="000000"/>
              </w:rPr>
            </w:pPr>
            <w:r>
              <w:rPr>
                <w:rFonts w:ascii="Book Antiqua" w:eastAsia="Book Antiqua" w:hAnsi="Book Antiqua" w:cs="Book Antiqua"/>
                <w:color w:val="000000"/>
              </w:rPr>
              <w:t xml:space="preserve">- </w:t>
            </w:r>
          </w:p>
        </w:tc>
        <w:tc>
          <w:tcPr>
            <w:tcW w:w="100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color w:val="000000"/>
              </w:rPr>
            </w:pPr>
            <w:r>
              <w:rPr>
                <w:rFonts w:ascii="Book Antiqua" w:eastAsia="Book Antiqua" w:hAnsi="Book Antiqua" w:cs="Book Antiqua"/>
                <w:color w:val="000000"/>
              </w:rPr>
              <w:t xml:space="preserve">- </w:t>
            </w:r>
          </w:p>
        </w:tc>
        <w:tc>
          <w:tcPr>
            <w:tcW w:w="109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color w:val="000000"/>
              </w:rPr>
            </w:pPr>
            <w:r>
              <w:rPr>
                <w:rFonts w:ascii="Book Antiqua" w:eastAsia="Book Antiqua" w:hAnsi="Book Antiqua" w:cs="Book Antiqua"/>
                <w:color w:val="000000"/>
              </w:rPr>
              <w:t xml:space="preserve">- </w:t>
            </w:r>
          </w:p>
        </w:tc>
        <w:tc>
          <w:tcPr>
            <w:tcW w:w="1005"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color w:val="000000"/>
              </w:rPr>
            </w:pPr>
            <w:r>
              <w:rPr>
                <w:rFonts w:ascii="Book Antiqua" w:eastAsia="Book Antiqua" w:hAnsi="Book Antiqua" w:cs="Book Antiqua"/>
                <w:color w:val="000000"/>
              </w:rPr>
              <w:t>-</w:t>
            </w:r>
          </w:p>
        </w:tc>
      </w:tr>
      <w:tr w:rsidR="00961D70">
        <w:trPr>
          <w:trHeight w:val="559"/>
        </w:trPr>
        <w:tc>
          <w:tcPr>
            <w:tcW w:w="1757"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1"/>
              <w:rPr>
                <w:rFonts w:ascii="Book Antiqua" w:eastAsia="Book Antiqua" w:hAnsi="Book Antiqua" w:cs="Book Antiqua"/>
                <w:b/>
                <w:color w:val="FF0000"/>
              </w:rPr>
            </w:pPr>
            <w:r>
              <w:rPr>
                <w:rFonts w:ascii="Book Antiqua" w:eastAsia="Book Antiqua" w:hAnsi="Book Antiqua" w:cs="Book Antiqua"/>
                <w:b/>
                <w:color w:val="FF0000"/>
              </w:rPr>
              <w:t xml:space="preserve">PG.1.1.c. </w:t>
            </w:r>
          </w:p>
        </w:tc>
        <w:tc>
          <w:tcPr>
            <w:tcW w:w="5043"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7" w:lineRule="auto"/>
              <w:ind w:left="118" w:right="211" w:hanging="1"/>
              <w:rPr>
                <w:rFonts w:ascii="Book Antiqua" w:eastAsia="Book Antiqua" w:hAnsi="Book Antiqua" w:cs="Book Antiqua"/>
                <w:color w:val="000000"/>
              </w:rPr>
            </w:pPr>
            <w:r>
              <w:rPr>
                <w:rFonts w:ascii="Book Antiqua" w:eastAsia="Book Antiqua" w:hAnsi="Book Antiqua" w:cs="Book Antiqua"/>
                <w:color w:val="000000"/>
              </w:rPr>
              <w:t xml:space="preserve">Okula yeni başlayan öğrencilerden oryantasyon  eğitimine katılanların oranı (%) </w:t>
            </w:r>
          </w:p>
        </w:tc>
        <w:tc>
          <w:tcPr>
            <w:tcW w:w="957"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color w:val="000000"/>
              </w:rPr>
            </w:pPr>
            <w:r>
              <w:rPr>
                <w:rFonts w:ascii="Book Antiqua" w:eastAsia="Book Antiqua" w:hAnsi="Book Antiqua" w:cs="Book Antiqua"/>
                <w:color w:val="000000"/>
              </w:rPr>
              <w:t xml:space="preserve">%95 </w:t>
            </w:r>
          </w:p>
        </w:tc>
        <w:tc>
          <w:tcPr>
            <w:tcW w:w="109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color w:val="000000"/>
              </w:rPr>
            </w:pPr>
            <w:r>
              <w:rPr>
                <w:rFonts w:ascii="Book Antiqua" w:eastAsia="Book Antiqua" w:hAnsi="Book Antiqua" w:cs="Book Antiqua"/>
                <w:color w:val="000000"/>
              </w:rPr>
              <w:t xml:space="preserve">%100 </w:t>
            </w:r>
          </w:p>
        </w:tc>
        <w:tc>
          <w:tcPr>
            <w:tcW w:w="1039"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color w:val="000000"/>
              </w:rPr>
            </w:pPr>
            <w:r>
              <w:rPr>
                <w:rFonts w:ascii="Book Antiqua" w:eastAsia="Book Antiqua" w:hAnsi="Book Antiqua" w:cs="Book Antiqua"/>
                <w:color w:val="000000"/>
              </w:rPr>
              <w:t xml:space="preserve">%100 </w:t>
            </w:r>
          </w:p>
        </w:tc>
        <w:tc>
          <w:tcPr>
            <w:tcW w:w="100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color w:val="000000"/>
              </w:rPr>
            </w:pPr>
            <w:r>
              <w:rPr>
                <w:rFonts w:ascii="Book Antiqua" w:eastAsia="Book Antiqua" w:hAnsi="Book Antiqua" w:cs="Book Antiqua"/>
                <w:color w:val="000000"/>
              </w:rPr>
              <w:t xml:space="preserve">%100 </w:t>
            </w:r>
          </w:p>
        </w:tc>
        <w:tc>
          <w:tcPr>
            <w:tcW w:w="109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color w:val="000000"/>
              </w:rPr>
            </w:pPr>
            <w:r>
              <w:rPr>
                <w:rFonts w:ascii="Book Antiqua" w:eastAsia="Book Antiqua" w:hAnsi="Book Antiqua" w:cs="Book Antiqua"/>
                <w:color w:val="000000"/>
              </w:rPr>
              <w:t xml:space="preserve">%100 </w:t>
            </w:r>
          </w:p>
        </w:tc>
        <w:tc>
          <w:tcPr>
            <w:tcW w:w="1005"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color w:val="000000"/>
              </w:rPr>
            </w:pPr>
            <w:r>
              <w:rPr>
                <w:rFonts w:ascii="Book Antiqua" w:eastAsia="Book Antiqua" w:hAnsi="Book Antiqua" w:cs="Book Antiqua"/>
                <w:color w:val="000000"/>
              </w:rPr>
              <w:t>%100</w:t>
            </w:r>
          </w:p>
        </w:tc>
      </w:tr>
      <w:tr w:rsidR="00961D70">
        <w:trPr>
          <w:trHeight w:val="559"/>
        </w:trPr>
        <w:tc>
          <w:tcPr>
            <w:tcW w:w="1757"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1"/>
              <w:rPr>
                <w:rFonts w:ascii="Book Antiqua" w:eastAsia="Book Antiqua" w:hAnsi="Book Antiqua" w:cs="Book Antiqua"/>
                <w:b/>
                <w:color w:val="FF0000"/>
              </w:rPr>
            </w:pPr>
            <w:r>
              <w:rPr>
                <w:rFonts w:ascii="Book Antiqua" w:eastAsia="Book Antiqua" w:hAnsi="Book Antiqua" w:cs="Book Antiqua"/>
                <w:b/>
                <w:color w:val="FF0000"/>
              </w:rPr>
              <w:t xml:space="preserve">PG.1.1.d. </w:t>
            </w:r>
          </w:p>
        </w:tc>
        <w:tc>
          <w:tcPr>
            <w:tcW w:w="5043"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7" w:lineRule="auto"/>
              <w:ind w:left="122" w:right="87" w:hanging="3"/>
              <w:rPr>
                <w:rFonts w:ascii="Book Antiqua" w:eastAsia="Book Antiqua" w:hAnsi="Book Antiqua" w:cs="Book Antiqua"/>
                <w:color w:val="000000"/>
              </w:rPr>
            </w:pPr>
            <w:r>
              <w:rPr>
                <w:rFonts w:ascii="Book Antiqua" w:eastAsia="Book Antiqua" w:hAnsi="Book Antiqua" w:cs="Book Antiqua"/>
                <w:color w:val="000000"/>
              </w:rPr>
              <w:t xml:space="preserve">Bir eğitim ve öğretim döneminde 20 gün ve üzeri  devamsızlık yapan öğrenci oranı (%) </w:t>
            </w:r>
          </w:p>
        </w:tc>
        <w:tc>
          <w:tcPr>
            <w:tcW w:w="957" w:type="dxa"/>
            <w:shd w:val="clear" w:color="auto" w:fill="auto"/>
            <w:tcMar>
              <w:top w:w="100" w:type="dxa"/>
              <w:left w:w="100" w:type="dxa"/>
              <w:bottom w:w="100" w:type="dxa"/>
              <w:right w:w="100" w:type="dxa"/>
            </w:tcMar>
          </w:tcPr>
          <w:p w:rsidR="00961D70" w:rsidRDefault="00251C1E">
            <w:pPr>
              <w:widowControl w:val="0"/>
              <w:pBdr>
                <w:top w:val="nil"/>
                <w:left w:val="nil"/>
                <w:bottom w:val="nil"/>
                <w:right w:val="nil"/>
                <w:between w:val="nil"/>
              </w:pBdr>
              <w:spacing w:line="240" w:lineRule="auto"/>
              <w:jc w:val="center"/>
              <w:rPr>
                <w:rFonts w:ascii="Book Antiqua" w:eastAsia="Book Antiqua" w:hAnsi="Book Antiqua" w:cs="Book Antiqua"/>
                <w:color w:val="000000"/>
              </w:rPr>
            </w:pPr>
            <w:r>
              <w:rPr>
                <w:rFonts w:ascii="Book Antiqua" w:eastAsia="Book Antiqua" w:hAnsi="Book Antiqua" w:cs="Book Antiqua"/>
                <w:color w:val="000000"/>
              </w:rPr>
              <w:t>%2</w:t>
            </w:r>
            <w:r w:rsidR="008F4B9C">
              <w:rPr>
                <w:rFonts w:ascii="Book Antiqua" w:eastAsia="Book Antiqua" w:hAnsi="Book Antiqua" w:cs="Book Antiqua"/>
                <w:color w:val="000000"/>
              </w:rPr>
              <w:t xml:space="preserve"> </w:t>
            </w:r>
          </w:p>
        </w:tc>
        <w:tc>
          <w:tcPr>
            <w:tcW w:w="109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color w:val="000000"/>
              </w:rPr>
            </w:pPr>
            <w:r>
              <w:rPr>
                <w:rFonts w:ascii="Book Antiqua" w:eastAsia="Book Antiqua" w:hAnsi="Book Antiqua" w:cs="Book Antiqua"/>
                <w:color w:val="000000"/>
              </w:rPr>
              <w:t xml:space="preserve">%0 </w:t>
            </w:r>
          </w:p>
        </w:tc>
        <w:tc>
          <w:tcPr>
            <w:tcW w:w="1039"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color w:val="000000"/>
              </w:rPr>
            </w:pPr>
            <w:r>
              <w:rPr>
                <w:rFonts w:ascii="Book Antiqua" w:eastAsia="Book Antiqua" w:hAnsi="Book Antiqua" w:cs="Book Antiqua"/>
                <w:color w:val="000000"/>
              </w:rPr>
              <w:t xml:space="preserve">%0 </w:t>
            </w:r>
          </w:p>
        </w:tc>
        <w:tc>
          <w:tcPr>
            <w:tcW w:w="100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color w:val="000000"/>
              </w:rPr>
            </w:pPr>
            <w:r>
              <w:rPr>
                <w:rFonts w:ascii="Book Antiqua" w:eastAsia="Book Antiqua" w:hAnsi="Book Antiqua" w:cs="Book Antiqua"/>
                <w:color w:val="000000"/>
              </w:rPr>
              <w:t xml:space="preserve">%0 </w:t>
            </w:r>
          </w:p>
        </w:tc>
        <w:tc>
          <w:tcPr>
            <w:tcW w:w="109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color w:val="000000"/>
              </w:rPr>
            </w:pPr>
            <w:r>
              <w:rPr>
                <w:rFonts w:ascii="Book Antiqua" w:eastAsia="Book Antiqua" w:hAnsi="Book Antiqua" w:cs="Book Antiqua"/>
                <w:color w:val="000000"/>
              </w:rPr>
              <w:t xml:space="preserve">%0 </w:t>
            </w:r>
          </w:p>
        </w:tc>
        <w:tc>
          <w:tcPr>
            <w:tcW w:w="1005"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color w:val="000000"/>
              </w:rPr>
            </w:pPr>
            <w:r>
              <w:rPr>
                <w:rFonts w:ascii="Book Antiqua" w:eastAsia="Book Antiqua" w:hAnsi="Book Antiqua" w:cs="Book Antiqua"/>
                <w:color w:val="000000"/>
              </w:rPr>
              <w:t>%0</w:t>
            </w:r>
          </w:p>
        </w:tc>
      </w:tr>
      <w:tr w:rsidR="00961D70">
        <w:trPr>
          <w:trHeight w:val="559"/>
        </w:trPr>
        <w:tc>
          <w:tcPr>
            <w:tcW w:w="1757"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1"/>
              <w:rPr>
                <w:rFonts w:ascii="Book Antiqua" w:eastAsia="Book Antiqua" w:hAnsi="Book Antiqua" w:cs="Book Antiqua"/>
                <w:b/>
                <w:color w:val="FF0000"/>
              </w:rPr>
            </w:pPr>
            <w:r>
              <w:rPr>
                <w:rFonts w:ascii="Book Antiqua" w:eastAsia="Book Antiqua" w:hAnsi="Book Antiqua" w:cs="Book Antiqua"/>
                <w:b/>
                <w:color w:val="FF0000"/>
              </w:rPr>
              <w:lastRenderedPageBreak/>
              <w:t xml:space="preserve">PG.1.1.e. </w:t>
            </w:r>
          </w:p>
        </w:tc>
        <w:tc>
          <w:tcPr>
            <w:tcW w:w="5043"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7" w:lineRule="auto"/>
              <w:ind w:left="122" w:right="87" w:hanging="3"/>
              <w:rPr>
                <w:rFonts w:ascii="Book Antiqua" w:eastAsia="Book Antiqua" w:hAnsi="Book Antiqua" w:cs="Book Antiqua"/>
                <w:color w:val="000000"/>
              </w:rPr>
            </w:pPr>
            <w:r>
              <w:rPr>
                <w:rFonts w:ascii="Book Antiqua" w:eastAsia="Book Antiqua" w:hAnsi="Book Antiqua" w:cs="Book Antiqua"/>
                <w:color w:val="000000"/>
              </w:rPr>
              <w:t xml:space="preserve">Bir eğitim ve öğretim döneminde 20 gün ve üzeri  devamsızlık yapan yabancı öğrenci oranı (%) </w:t>
            </w:r>
          </w:p>
        </w:tc>
        <w:tc>
          <w:tcPr>
            <w:tcW w:w="957" w:type="dxa"/>
            <w:shd w:val="clear" w:color="auto" w:fill="auto"/>
            <w:tcMar>
              <w:top w:w="100" w:type="dxa"/>
              <w:left w:w="100" w:type="dxa"/>
              <w:bottom w:w="100" w:type="dxa"/>
              <w:right w:w="100" w:type="dxa"/>
            </w:tcMar>
          </w:tcPr>
          <w:p w:rsidR="00961D70" w:rsidRDefault="00251C1E">
            <w:pPr>
              <w:widowControl w:val="0"/>
              <w:pBdr>
                <w:top w:val="nil"/>
                <w:left w:val="nil"/>
                <w:bottom w:val="nil"/>
                <w:right w:val="nil"/>
                <w:between w:val="nil"/>
              </w:pBdr>
              <w:spacing w:line="240" w:lineRule="auto"/>
              <w:jc w:val="center"/>
              <w:rPr>
                <w:rFonts w:ascii="Book Antiqua" w:eastAsia="Book Antiqua" w:hAnsi="Book Antiqua" w:cs="Book Antiqua"/>
                <w:color w:val="000000"/>
              </w:rPr>
            </w:pPr>
            <w:r>
              <w:rPr>
                <w:rFonts w:ascii="Book Antiqua" w:eastAsia="Book Antiqua" w:hAnsi="Book Antiqua" w:cs="Book Antiqua"/>
                <w:color w:val="000000"/>
              </w:rPr>
              <w:t>%5</w:t>
            </w:r>
            <w:r w:rsidR="008F4B9C">
              <w:rPr>
                <w:rFonts w:ascii="Book Antiqua" w:eastAsia="Book Antiqua" w:hAnsi="Book Antiqua" w:cs="Book Antiqua"/>
                <w:color w:val="000000"/>
              </w:rPr>
              <w:t xml:space="preserve"> </w:t>
            </w:r>
          </w:p>
        </w:tc>
        <w:tc>
          <w:tcPr>
            <w:tcW w:w="109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color w:val="000000"/>
              </w:rPr>
            </w:pPr>
            <w:r>
              <w:rPr>
                <w:rFonts w:ascii="Book Antiqua" w:eastAsia="Book Antiqua" w:hAnsi="Book Antiqua" w:cs="Book Antiqua"/>
                <w:color w:val="000000"/>
              </w:rPr>
              <w:t xml:space="preserve">%0 </w:t>
            </w:r>
          </w:p>
        </w:tc>
        <w:tc>
          <w:tcPr>
            <w:tcW w:w="1039"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color w:val="000000"/>
              </w:rPr>
            </w:pPr>
            <w:r>
              <w:rPr>
                <w:rFonts w:ascii="Book Antiqua" w:eastAsia="Book Antiqua" w:hAnsi="Book Antiqua" w:cs="Book Antiqua"/>
                <w:color w:val="000000"/>
              </w:rPr>
              <w:t xml:space="preserve">%0 </w:t>
            </w:r>
          </w:p>
        </w:tc>
        <w:tc>
          <w:tcPr>
            <w:tcW w:w="100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color w:val="000000"/>
              </w:rPr>
            </w:pPr>
            <w:r>
              <w:rPr>
                <w:rFonts w:ascii="Book Antiqua" w:eastAsia="Book Antiqua" w:hAnsi="Book Antiqua" w:cs="Book Antiqua"/>
                <w:color w:val="000000"/>
              </w:rPr>
              <w:t xml:space="preserve">%0 </w:t>
            </w:r>
          </w:p>
        </w:tc>
        <w:tc>
          <w:tcPr>
            <w:tcW w:w="109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color w:val="000000"/>
              </w:rPr>
            </w:pPr>
            <w:r>
              <w:rPr>
                <w:rFonts w:ascii="Book Antiqua" w:eastAsia="Book Antiqua" w:hAnsi="Book Antiqua" w:cs="Book Antiqua"/>
                <w:color w:val="000000"/>
              </w:rPr>
              <w:t xml:space="preserve">%0 </w:t>
            </w:r>
          </w:p>
        </w:tc>
        <w:tc>
          <w:tcPr>
            <w:tcW w:w="1005"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color w:val="000000"/>
              </w:rPr>
            </w:pPr>
            <w:r>
              <w:rPr>
                <w:rFonts w:ascii="Book Antiqua" w:eastAsia="Book Antiqua" w:hAnsi="Book Antiqua" w:cs="Book Antiqua"/>
                <w:color w:val="000000"/>
              </w:rPr>
              <w:t>%0</w:t>
            </w:r>
          </w:p>
        </w:tc>
      </w:tr>
      <w:tr w:rsidR="00961D70">
        <w:trPr>
          <w:trHeight w:val="559"/>
        </w:trPr>
        <w:tc>
          <w:tcPr>
            <w:tcW w:w="1757"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1"/>
              <w:rPr>
                <w:rFonts w:ascii="Book Antiqua" w:eastAsia="Book Antiqua" w:hAnsi="Book Antiqua" w:cs="Book Antiqua"/>
                <w:b/>
                <w:color w:val="FF0000"/>
              </w:rPr>
            </w:pPr>
            <w:r>
              <w:rPr>
                <w:rFonts w:ascii="Book Antiqua" w:eastAsia="Book Antiqua" w:hAnsi="Book Antiqua" w:cs="Book Antiqua"/>
                <w:b/>
                <w:color w:val="FF0000"/>
              </w:rPr>
              <w:t xml:space="preserve">PG.1.1.f. </w:t>
            </w:r>
          </w:p>
        </w:tc>
        <w:tc>
          <w:tcPr>
            <w:tcW w:w="5043"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8" w:lineRule="auto"/>
              <w:ind w:left="116" w:right="486" w:firstLine="1"/>
              <w:rPr>
                <w:rFonts w:ascii="Book Antiqua" w:eastAsia="Book Antiqua" w:hAnsi="Book Antiqua" w:cs="Book Antiqua"/>
                <w:color w:val="000000"/>
              </w:rPr>
            </w:pPr>
            <w:r>
              <w:rPr>
                <w:rFonts w:ascii="Book Antiqua" w:eastAsia="Book Antiqua" w:hAnsi="Book Antiqua" w:cs="Book Antiqua"/>
                <w:color w:val="000000"/>
              </w:rPr>
              <w:t xml:space="preserve">Okulun özel eğitime ihtiyaç duyan bireylerin  kullanımına uygunluğu (0-1) </w:t>
            </w:r>
          </w:p>
        </w:tc>
        <w:tc>
          <w:tcPr>
            <w:tcW w:w="957"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color w:val="000000"/>
              </w:rPr>
            </w:pPr>
            <w:r>
              <w:rPr>
                <w:rFonts w:ascii="Book Antiqua" w:eastAsia="Book Antiqua" w:hAnsi="Book Antiqua" w:cs="Book Antiqua"/>
                <w:color w:val="000000"/>
              </w:rPr>
              <w:t xml:space="preserve">1 </w:t>
            </w:r>
          </w:p>
        </w:tc>
        <w:tc>
          <w:tcPr>
            <w:tcW w:w="109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color w:val="000000"/>
              </w:rPr>
            </w:pPr>
            <w:r>
              <w:rPr>
                <w:rFonts w:ascii="Book Antiqua" w:eastAsia="Book Antiqua" w:hAnsi="Book Antiqua" w:cs="Book Antiqua"/>
                <w:color w:val="000000"/>
              </w:rPr>
              <w:t xml:space="preserve">1 </w:t>
            </w:r>
          </w:p>
        </w:tc>
        <w:tc>
          <w:tcPr>
            <w:tcW w:w="1039"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color w:val="000000"/>
              </w:rPr>
            </w:pPr>
            <w:r>
              <w:rPr>
                <w:rFonts w:ascii="Book Antiqua" w:eastAsia="Book Antiqua" w:hAnsi="Book Antiqua" w:cs="Book Antiqua"/>
                <w:color w:val="000000"/>
              </w:rPr>
              <w:t xml:space="preserve">1 </w:t>
            </w:r>
          </w:p>
        </w:tc>
        <w:tc>
          <w:tcPr>
            <w:tcW w:w="100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color w:val="000000"/>
              </w:rPr>
            </w:pPr>
            <w:r>
              <w:rPr>
                <w:rFonts w:ascii="Book Antiqua" w:eastAsia="Book Antiqua" w:hAnsi="Book Antiqua" w:cs="Book Antiqua"/>
                <w:color w:val="000000"/>
              </w:rPr>
              <w:t xml:space="preserve">1 </w:t>
            </w:r>
          </w:p>
        </w:tc>
        <w:tc>
          <w:tcPr>
            <w:tcW w:w="109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color w:val="000000"/>
              </w:rPr>
            </w:pPr>
            <w:r>
              <w:rPr>
                <w:rFonts w:ascii="Book Antiqua" w:eastAsia="Book Antiqua" w:hAnsi="Book Antiqua" w:cs="Book Antiqua"/>
                <w:color w:val="000000"/>
              </w:rPr>
              <w:t xml:space="preserve">1 </w:t>
            </w:r>
          </w:p>
        </w:tc>
        <w:tc>
          <w:tcPr>
            <w:tcW w:w="1005"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color w:val="000000"/>
              </w:rPr>
            </w:pPr>
            <w:r>
              <w:rPr>
                <w:rFonts w:ascii="Book Antiqua" w:eastAsia="Book Antiqua" w:hAnsi="Book Antiqua" w:cs="Book Antiqua"/>
                <w:color w:val="000000"/>
              </w:rPr>
              <w:t>1</w:t>
            </w:r>
          </w:p>
        </w:tc>
      </w:tr>
      <w:tr w:rsidR="00961D70">
        <w:trPr>
          <w:trHeight w:val="559"/>
        </w:trPr>
        <w:tc>
          <w:tcPr>
            <w:tcW w:w="1757"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1"/>
              <w:rPr>
                <w:rFonts w:ascii="Book Antiqua" w:eastAsia="Book Antiqua" w:hAnsi="Book Antiqua" w:cs="Book Antiqua"/>
                <w:b/>
                <w:color w:val="FF0000"/>
              </w:rPr>
            </w:pPr>
            <w:r>
              <w:rPr>
                <w:rFonts w:ascii="Book Antiqua" w:eastAsia="Book Antiqua" w:hAnsi="Book Antiqua" w:cs="Book Antiqua"/>
                <w:b/>
                <w:color w:val="FF0000"/>
              </w:rPr>
              <w:t xml:space="preserve">PG.1.1.g. </w:t>
            </w:r>
          </w:p>
        </w:tc>
        <w:tc>
          <w:tcPr>
            <w:tcW w:w="5043"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7" w:lineRule="auto"/>
              <w:ind w:left="122" w:right="118" w:hanging="4"/>
              <w:rPr>
                <w:rFonts w:ascii="Book Antiqua" w:eastAsia="Book Antiqua" w:hAnsi="Book Antiqua" w:cs="Book Antiqua"/>
                <w:color w:val="000000"/>
              </w:rPr>
            </w:pPr>
            <w:r>
              <w:rPr>
                <w:rFonts w:ascii="Book Antiqua" w:eastAsia="Book Antiqua" w:hAnsi="Book Antiqua" w:cs="Book Antiqua"/>
                <w:color w:val="000000"/>
              </w:rPr>
              <w:t xml:space="preserve">Hayatboyu öğrenme kapsamında açılan kurslara  devam oranı (%) (halk eğitim) </w:t>
            </w:r>
          </w:p>
        </w:tc>
        <w:tc>
          <w:tcPr>
            <w:tcW w:w="957"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color w:val="000000"/>
              </w:rPr>
            </w:pPr>
            <w:r>
              <w:rPr>
                <w:rFonts w:ascii="Book Antiqua" w:eastAsia="Book Antiqua" w:hAnsi="Book Antiqua" w:cs="Book Antiqua"/>
                <w:color w:val="000000"/>
              </w:rPr>
              <w:t xml:space="preserve">%85 </w:t>
            </w:r>
          </w:p>
        </w:tc>
        <w:tc>
          <w:tcPr>
            <w:tcW w:w="109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color w:val="000000"/>
              </w:rPr>
            </w:pPr>
            <w:r>
              <w:rPr>
                <w:rFonts w:ascii="Book Antiqua" w:eastAsia="Book Antiqua" w:hAnsi="Book Antiqua" w:cs="Book Antiqua"/>
                <w:color w:val="000000"/>
              </w:rPr>
              <w:t xml:space="preserve">%100 </w:t>
            </w:r>
          </w:p>
        </w:tc>
        <w:tc>
          <w:tcPr>
            <w:tcW w:w="1039"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color w:val="000000"/>
              </w:rPr>
            </w:pPr>
            <w:r>
              <w:rPr>
                <w:rFonts w:ascii="Book Antiqua" w:eastAsia="Book Antiqua" w:hAnsi="Book Antiqua" w:cs="Book Antiqua"/>
                <w:color w:val="000000"/>
              </w:rPr>
              <w:t xml:space="preserve">%100 </w:t>
            </w:r>
          </w:p>
        </w:tc>
        <w:tc>
          <w:tcPr>
            <w:tcW w:w="100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color w:val="000000"/>
              </w:rPr>
            </w:pPr>
            <w:r>
              <w:rPr>
                <w:rFonts w:ascii="Book Antiqua" w:eastAsia="Book Antiqua" w:hAnsi="Book Antiqua" w:cs="Book Antiqua"/>
                <w:color w:val="000000"/>
              </w:rPr>
              <w:t xml:space="preserve">%100 </w:t>
            </w:r>
          </w:p>
        </w:tc>
        <w:tc>
          <w:tcPr>
            <w:tcW w:w="109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color w:val="000000"/>
              </w:rPr>
            </w:pPr>
            <w:r>
              <w:rPr>
                <w:rFonts w:ascii="Book Antiqua" w:eastAsia="Book Antiqua" w:hAnsi="Book Antiqua" w:cs="Book Antiqua"/>
                <w:color w:val="000000"/>
              </w:rPr>
              <w:t xml:space="preserve">%100 </w:t>
            </w:r>
          </w:p>
        </w:tc>
        <w:tc>
          <w:tcPr>
            <w:tcW w:w="1005"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color w:val="000000"/>
              </w:rPr>
            </w:pPr>
            <w:r>
              <w:rPr>
                <w:rFonts w:ascii="Book Antiqua" w:eastAsia="Book Antiqua" w:hAnsi="Book Antiqua" w:cs="Book Antiqua"/>
                <w:color w:val="000000"/>
              </w:rPr>
              <w:t>%100</w:t>
            </w:r>
          </w:p>
        </w:tc>
      </w:tr>
      <w:tr w:rsidR="00961D70">
        <w:trPr>
          <w:trHeight w:val="559"/>
        </w:trPr>
        <w:tc>
          <w:tcPr>
            <w:tcW w:w="1757"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1"/>
              <w:rPr>
                <w:rFonts w:ascii="Book Antiqua" w:eastAsia="Book Antiqua" w:hAnsi="Book Antiqua" w:cs="Book Antiqua"/>
                <w:b/>
                <w:color w:val="FF0000"/>
              </w:rPr>
            </w:pPr>
            <w:r>
              <w:rPr>
                <w:rFonts w:ascii="Book Antiqua" w:eastAsia="Book Antiqua" w:hAnsi="Book Antiqua" w:cs="Book Antiqua"/>
                <w:b/>
                <w:color w:val="FF0000"/>
              </w:rPr>
              <w:t xml:space="preserve">PG.1.1.h. </w:t>
            </w:r>
          </w:p>
        </w:tc>
        <w:tc>
          <w:tcPr>
            <w:tcW w:w="5043"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7" w:lineRule="auto"/>
              <w:ind w:left="116" w:right="119" w:firstLine="1"/>
              <w:rPr>
                <w:rFonts w:ascii="Book Antiqua" w:eastAsia="Book Antiqua" w:hAnsi="Book Antiqua" w:cs="Book Antiqua"/>
                <w:color w:val="000000"/>
              </w:rPr>
            </w:pPr>
            <w:r>
              <w:rPr>
                <w:rFonts w:ascii="Book Antiqua" w:eastAsia="Book Antiqua" w:hAnsi="Book Antiqua" w:cs="Book Antiqua"/>
                <w:color w:val="000000"/>
              </w:rPr>
              <w:t xml:space="preserve">Hayatboyu öğrenme kapsamında açılan kurslara  katılan kişi sayısı (sayı) (halkeğitim) </w:t>
            </w:r>
          </w:p>
        </w:tc>
        <w:tc>
          <w:tcPr>
            <w:tcW w:w="957"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color w:val="000000"/>
              </w:rPr>
            </w:pPr>
            <w:r>
              <w:rPr>
                <w:rFonts w:ascii="Book Antiqua" w:eastAsia="Book Antiqua" w:hAnsi="Book Antiqua" w:cs="Book Antiqua"/>
                <w:color w:val="000000"/>
              </w:rPr>
              <w:t xml:space="preserve">50 </w:t>
            </w:r>
          </w:p>
        </w:tc>
        <w:tc>
          <w:tcPr>
            <w:tcW w:w="109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color w:val="000000"/>
              </w:rPr>
            </w:pPr>
            <w:r>
              <w:rPr>
                <w:rFonts w:ascii="Book Antiqua" w:eastAsia="Book Antiqua" w:hAnsi="Book Antiqua" w:cs="Book Antiqua"/>
                <w:color w:val="000000"/>
              </w:rPr>
              <w:t xml:space="preserve">60 </w:t>
            </w:r>
          </w:p>
        </w:tc>
        <w:tc>
          <w:tcPr>
            <w:tcW w:w="1039"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color w:val="000000"/>
              </w:rPr>
            </w:pPr>
            <w:r>
              <w:rPr>
                <w:rFonts w:ascii="Book Antiqua" w:eastAsia="Book Antiqua" w:hAnsi="Book Antiqua" w:cs="Book Antiqua"/>
                <w:color w:val="000000"/>
              </w:rPr>
              <w:t xml:space="preserve">60 </w:t>
            </w:r>
          </w:p>
        </w:tc>
        <w:tc>
          <w:tcPr>
            <w:tcW w:w="100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color w:val="000000"/>
              </w:rPr>
            </w:pPr>
            <w:r>
              <w:rPr>
                <w:rFonts w:ascii="Book Antiqua" w:eastAsia="Book Antiqua" w:hAnsi="Book Antiqua" w:cs="Book Antiqua"/>
                <w:color w:val="000000"/>
              </w:rPr>
              <w:t xml:space="preserve">60 </w:t>
            </w:r>
          </w:p>
        </w:tc>
        <w:tc>
          <w:tcPr>
            <w:tcW w:w="109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color w:val="000000"/>
              </w:rPr>
            </w:pPr>
            <w:r>
              <w:rPr>
                <w:rFonts w:ascii="Book Antiqua" w:eastAsia="Book Antiqua" w:hAnsi="Book Antiqua" w:cs="Book Antiqua"/>
                <w:color w:val="000000"/>
              </w:rPr>
              <w:t xml:space="preserve">60 </w:t>
            </w:r>
          </w:p>
        </w:tc>
        <w:tc>
          <w:tcPr>
            <w:tcW w:w="1005"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color w:val="000000"/>
              </w:rPr>
            </w:pPr>
            <w:r>
              <w:rPr>
                <w:rFonts w:ascii="Book Antiqua" w:eastAsia="Book Antiqua" w:hAnsi="Book Antiqua" w:cs="Book Antiqua"/>
                <w:color w:val="000000"/>
              </w:rPr>
              <w:t>60</w:t>
            </w:r>
          </w:p>
        </w:tc>
      </w:tr>
    </w:tbl>
    <w:p w:rsidR="00961D70" w:rsidRDefault="00961D70">
      <w:pPr>
        <w:widowControl w:val="0"/>
        <w:pBdr>
          <w:top w:val="nil"/>
          <w:left w:val="nil"/>
          <w:bottom w:val="nil"/>
          <w:right w:val="nil"/>
          <w:between w:val="nil"/>
        </w:pBdr>
        <w:rPr>
          <w:color w:val="000000"/>
        </w:rPr>
      </w:pPr>
    </w:p>
    <w:p w:rsidR="00342488" w:rsidRDefault="00342488">
      <w:pPr>
        <w:widowControl w:val="0"/>
        <w:pBdr>
          <w:top w:val="nil"/>
          <w:left w:val="nil"/>
          <w:bottom w:val="nil"/>
          <w:right w:val="nil"/>
          <w:between w:val="nil"/>
        </w:pBdr>
        <w:spacing w:line="240" w:lineRule="auto"/>
        <w:ind w:left="123"/>
        <w:rPr>
          <w:rFonts w:ascii="Book Antiqua" w:eastAsia="Book Antiqua" w:hAnsi="Book Antiqua" w:cs="Book Antiqua"/>
          <w:color w:val="000000"/>
          <w:sz w:val="19"/>
          <w:szCs w:val="19"/>
        </w:rPr>
      </w:pPr>
    </w:p>
    <w:p w:rsidR="00961D70" w:rsidRDefault="008F4B9C">
      <w:pPr>
        <w:widowControl w:val="0"/>
        <w:pBdr>
          <w:top w:val="nil"/>
          <w:left w:val="nil"/>
          <w:bottom w:val="nil"/>
          <w:right w:val="nil"/>
          <w:between w:val="nil"/>
        </w:pBdr>
        <w:spacing w:line="240" w:lineRule="auto"/>
        <w:ind w:left="123"/>
        <w:rPr>
          <w:rFonts w:ascii="Book Antiqua" w:eastAsia="Book Antiqua" w:hAnsi="Book Antiqua" w:cs="Book Antiqua"/>
          <w:b/>
          <w:color w:val="000000"/>
          <w:sz w:val="28"/>
          <w:szCs w:val="28"/>
          <w:highlight w:val="yellow"/>
        </w:rPr>
      </w:pPr>
      <w:r>
        <w:rPr>
          <w:rFonts w:ascii="Book Antiqua" w:eastAsia="Book Antiqua" w:hAnsi="Book Antiqua" w:cs="Book Antiqua"/>
          <w:b/>
          <w:color w:val="000000"/>
          <w:sz w:val="28"/>
          <w:szCs w:val="28"/>
          <w:highlight w:val="yellow"/>
        </w:rPr>
        <w:t>Eylemler</w:t>
      </w:r>
    </w:p>
    <w:tbl>
      <w:tblPr>
        <w:tblStyle w:val="af"/>
        <w:tblW w:w="13294" w:type="dxa"/>
        <w:tblInd w:w="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0"/>
        <w:gridCol w:w="6178"/>
        <w:gridCol w:w="3087"/>
        <w:gridCol w:w="3089"/>
      </w:tblGrid>
      <w:tr w:rsidR="00961D70" w:rsidTr="00386E5A">
        <w:trPr>
          <w:trHeight w:val="466"/>
        </w:trPr>
        <w:tc>
          <w:tcPr>
            <w:tcW w:w="940"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No </w:t>
            </w:r>
          </w:p>
        </w:tc>
        <w:tc>
          <w:tcPr>
            <w:tcW w:w="617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Eylem İfadesi </w:t>
            </w:r>
          </w:p>
        </w:tc>
        <w:tc>
          <w:tcPr>
            <w:tcW w:w="3087"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Eylem Sorumlusu </w:t>
            </w:r>
          </w:p>
        </w:tc>
        <w:tc>
          <w:tcPr>
            <w:tcW w:w="3089"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Eylem Tarihi</w:t>
            </w:r>
          </w:p>
        </w:tc>
      </w:tr>
      <w:tr w:rsidR="00961D70" w:rsidTr="00386E5A">
        <w:trPr>
          <w:trHeight w:val="624"/>
        </w:trPr>
        <w:tc>
          <w:tcPr>
            <w:tcW w:w="940"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1.1.1. </w:t>
            </w:r>
          </w:p>
        </w:tc>
        <w:tc>
          <w:tcPr>
            <w:tcW w:w="617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7" w:lineRule="auto"/>
              <w:ind w:left="80" w:right="3" w:firstLine="5"/>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Kayıt bölgesinde yer alan öğrencilerin tespiti çalışması  yapılacaktır. </w:t>
            </w:r>
          </w:p>
        </w:tc>
        <w:tc>
          <w:tcPr>
            <w:tcW w:w="3087"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87"/>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Okul Stratejik Plan Ekibi </w:t>
            </w:r>
          </w:p>
        </w:tc>
        <w:tc>
          <w:tcPr>
            <w:tcW w:w="3089"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86"/>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01 Eylül-20 Eylül</w:t>
            </w:r>
          </w:p>
        </w:tc>
      </w:tr>
      <w:tr w:rsidR="00961D70" w:rsidTr="00386E5A">
        <w:trPr>
          <w:trHeight w:val="625"/>
        </w:trPr>
        <w:tc>
          <w:tcPr>
            <w:tcW w:w="940"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1.1.2</w:t>
            </w:r>
          </w:p>
        </w:tc>
        <w:tc>
          <w:tcPr>
            <w:tcW w:w="617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7" w:lineRule="auto"/>
              <w:ind w:left="87" w:right="5" w:hanging="3"/>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Devamsızlık yapan öğrencilerin tespiti ve erken uyarı  sistemi için çalışmalar yapılacaktır.</w:t>
            </w:r>
          </w:p>
        </w:tc>
        <w:tc>
          <w:tcPr>
            <w:tcW w:w="3087"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87"/>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Müdür Yardımcısı </w:t>
            </w:r>
          </w:p>
          <w:p w:rsidR="00961D70" w:rsidRDefault="00FA4610">
            <w:pPr>
              <w:widowControl w:val="0"/>
              <w:pBdr>
                <w:top w:val="nil"/>
                <w:left w:val="nil"/>
                <w:bottom w:val="nil"/>
                <w:right w:val="nil"/>
                <w:between w:val="nil"/>
              </w:pBdr>
              <w:spacing w:before="17" w:line="240" w:lineRule="auto"/>
              <w:ind w:left="145"/>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Zeynep</w:t>
            </w:r>
            <w:r w:rsidR="006C07D4">
              <w:rPr>
                <w:rFonts w:ascii="Book Antiqua" w:eastAsia="Book Antiqua" w:hAnsi="Book Antiqua" w:cs="Book Antiqua"/>
                <w:color w:val="000000"/>
                <w:sz w:val="24"/>
                <w:szCs w:val="24"/>
              </w:rPr>
              <w:t xml:space="preserve"> LATİF</w:t>
            </w:r>
          </w:p>
        </w:tc>
        <w:tc>
          <w:tcPr>
            <w:tcW w:w="3089"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86"/>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01 Eylül-20 Eylül</w:t>
            </w:r>
          </w:p>
        </w:tc>
      </w:tr>
      <w:tr w:rsidR="00961D70" w:rsidTr="00386E5A">
        <w:trPr>
          <w:trHeight w:val="624"/>
        </w:trPr>
        <w:tc>
          <w:tcPr>
            <w:tcW w:w="940"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1.1.3</w:t>
            </w:r>
          </w:p>
        </w:tc>
        <w:tc>
          <w:tcPr>
            <w:tcW w:w="617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7" w:lineRule="auto"/>
              <w:ind w:left="84"/>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Devamsızlık yapan öğrencilerin velileri ile özel aylık  toplantı ve görüşmeler yapılacaktır. </w:t>
            </w:r>
          </w:p>
        </w:tc>
        <w:tc>
          <w:tcPr>
            <w:tcW w:w="3087" w:type="dxa"/>
            <w:shd w:val="clear" w:color="auto" w:fill="auto"/>
            <w:tcMar>
              <w:top w:w="100" w:type="dxa"/>
              <w:left w:w="100" w:type="dxa"/>
              <w:bottom w:w="100" w:type="dxa"/>
              <w:right w:w="100" w:type="dxa"/>
            </w:tcMar>
          </w:tcPr>
          <w:p w:rsidR="00961D70" w:rsidRDefault="00E17289">
            <w:pPr>
              <w:widowControl w:val="0"/>
              <w:pBdr>
                <w:top w:val="nil"/>
                <w:left w:val="nil"/>
                <w:bottom w:val="nil"/>
                <w:right w:val="nil"/>
                <w:between w:val="nil"/>
              </w:pBdr>
              <w:spacing w:line="240" w:lineRule="auto"/>
              <w:ind w:left="88"/>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Rehberlik Servisimiz</w:t>
            </w:r>
          </w:p>
        </w:tc>
        <w:tc>
          <w:tcPr>
            <w:tcW w:w="3089"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84"/>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Her ayın son haftası</w:t>
            </w:r>
          </w:p>
        </w:tc>
      </w:tr>
      <w:tr w:rsidR="00961D70" w:rsidTr="00386E5A">
        <w:trPr>
          <w:trHeight w:val="926"/>
        </w:trPr>
        <w:tc>
          <w:tcPr>
            <w:tcW w:w="940"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1.1.4</w:t>
            </w:r>
          </w:p>
        </w:tc>
        <w:tc>
          <w:tcPr>
            <w:tcW w:w="617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8" w:lineRule="auto"/>
              <w:ind w:left="83" w:right="4" w:firstLine="1"/>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Okulun özel eğitime ihtiyaç duyan bireylerin  kullanımının kolaylaşıtırılması için rampa ve asansör  eksiklikleri tamamlanacaktır.</w:t>
            </w:r>
          </w:p>
        </w:tc>
        <w:tc>
          <w:tcPr>
            <w:tcW w:w="3087"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87"/>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Müdür Yardımcısı </w:t>
            </w:r>
          </w:p>
          <w:p w:rsidR="00961D70" w:rsidRDefault="00FA4610">
            <w:pPr>
              <w:widowControl w:val="0"/>
              <w:pBdr>
                <w:top w:val="nil"/>
                <w:left w:val="nil"/>
                <w:bottom w:val="nil"/>
                <w:right w:val="nil"/>
                <w:between w:val="nil"/>
              </w:pBdr>
              <w:spacing w:before="17" w:line="240" w:lineRule="auto"/>
              <w:ind w:left="87"/>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Halil İbrahim </w:t>
            </w:r>
            <w:r w:rsidR="006C07D4">
              <w:rPr>
                <w:rFonts w:ascii="Book Antiqua" w:eastAsia="Book Antiqua" w:hAnsi="Book Antiqua" w:cs="Book Antiqua"/>
                <w:color w:val="000000"/>
                <w:sz w:val="24"/>
                <w:szCs w:val="24"/>
              </w:rPr>
              <w:t>YİĞİT</w:t>
            </w:r>
          </w:p>
        </w:tc>
        <w:tc>
          <w:tcPr>
            <w:tcW w:w="3089"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84"/>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Mayıs 2024</w:t>
            </w:r>
          </w:p>
        </w:tc>
      </w:tr>
      <w:tr w:rsidR="00961D70" w:rsidTr="00386E5A">
        <w:trPr>
          <w:trHeight w:val="625"/>
        </w:trPr>
        <w:tc>
          <w:tcPr>
            <w:tcW w:w="940"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1.1.5</w:t>
            </w:r>
          </w:p>
        </w:tc>
        <w:tc>
          <w:tcPr>
            <w:tcW w:w="617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8" w:lineRule="auto"/>
              <w:ind w:left="87" w:right="3" w:hanging="2"/>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Hayat boyu öğrenme kapsamında hangi kursların  açılacağının tespit edilecek.</w:t>
            </w:r>
          </w:p>
        </w:tc>
        <w:tc>
          <w:tcPr>
            <w:tcW w:w="3087"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87"/>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Müdür Yardımcısı </w:t>
            </w:r>
          </w:p>
          <w:p w:rsidR="00961D70" w:rsidRDefault="00FA4610">
            <w:pPr>
              <w:widowControl w:val="0"/>
              <w:pBdr>
                <w:top w:val="nil"/>
                <w:left w:val="nil"/>
                <w:bottom w:val="nil"/>
                <w:right w:val="nil"/>
                <w:between w:val="nil"/>
              </w:pBdr>
              <w:spacing w:before="17" w:line="240" w:lineRule="auto"/>
              <w:ind w:left="147"/>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İrfan</w:t>
            </w:r>
            <w:r w:rsidR="006C07D4">
              <w:rPr>
                <w:rFonts w:ascii="Book Antiqua" w:eastAsia="Book Antiqua" w:hAnsi="Book Antiqua" w:cs="Book Antiqua"/>
                <w:color w:val="000000"/>
                <w:sz w:val="24"/>
                <w:szCs w:val="24"/>
              </w:rPr>
              <w:t xml:space="preserve"> ERTÜRK</w:t>
            </w:r>
          </w:p>
        </w:tc>
        <w:tc>
          <w:tcPr>
            <w:tcW w:w="3089"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84"/>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Her yılın Eylül ayı</w:t>
            </w:r>
          </w:p>
        </w:tc>
      </w:tr>
    </w:tbl>
    <w:p w:rsidR="00753257" w:rsidRDefault="00753257" w:rsidP="008E3671">
      <w:pPr>
        <w:widowControl w:val="0"/>
        <w:pBdr>
          <w:top w:val="nil"/>
          <w:left w:val="nil"/>
          <w:bottom w:val="nil"/>
          <w:right w:val="nil"/>
          <w:between w:val="nil"/>
        </w:pBdr>
        <w:spacing w:line="240" w:lineRule="auto"/>
        <w:rPr>
          <w:rFonts w:ascii="Book Antiqua" w:eastAsia="Book Antiqua" w:hAnsi="Book Antiqua" w:cs="Book Antiqua"/>
          <w:b/>
          <w:color w:val="000000"/>
          <w:sz w:val="28"/>
          <w:szCs w:val="28"/>
        </w:rPr>
      </w:pPr>
    </w:p>
    <w:p w:rsidR="00753257" w:rsidRDefault="00753257">
      <w:pPr>
        <w:widowControl w:val="0"/>
        <w:pBdr>
          <w:top w:val="nil"/>
          <w:left w:val="nil"/>
          <w:bottom w:val="nil"/>
          <w:right w:val="nil"/>
          <w:between w:val="nil"/>
        </w:pBdr>
        <w:spacing w:line="240" w:lineRule="auto"/>
        <w:ind w:left="117"/>
        <w:rPr>
          <w:rFonts w:ascii="Book Antiqua" w:eastAsia="Book Antiqua" w:hAnsi="Book Antiqua" w:cs="Book Antiqua"/>
          <w:b/>
          <w:color w:val="000000"/>
          <w:sz w:val="28"/>
          <w:szCs w:val="28"/>
        </w:rPr>
      </w:pPr>
    </w:p>
    <w:p w:rsidR="00251C1E" w:rsidRDefault="00251C1E" w:rsidP="008E3671">
      <w:pPr>
        <w:widowControl w:val="0"/>
        <w:pBdr>
          <w:top w:val="nil"/>
          <w:left w:val="nil"/>
          <w:bottom w:val="nil"/>
          <w:right w:val="nil"/>
          <w:between w:val="nil"/>
        </w:pBdr>
        <w:spacing w:line="240" w:lineRule="auto"/>
        <w:rPr>
          <w:rFonts w:ascii="Book Antiqua" w:eastAsia="Book Antiqua" w:hAnsi="Book Antiqua" w:cs="Book Antiqua"/>
          <w:b/>
          <w:color w:val="000000"/>
          <w:sz w:val="28"/>
          <w:szCs w:val="28"/>
        </w:rPr>
      </w:pPr>
    </w:p>
    <w:p w:rsidR="00251C1E" w:rsidRDefault="00251C1E">
      <w:pPr>
        <w:widowControl w:val="0"/>
        <w:pBdr>
          <w:top w:val="nil"/>
          <w:left w:val="nil"/>
          <w:bottom w:val="nil"/>
          <w:right w:val="nil"/>
          <w:between w:val="nil"/>
        </w:pBdr>
        <w:spacing w:line="240" w:lineRule="auto"/>
        <w:ind w:left="117"/>
        <w:rPr>
          <w:rFonts w:ascii="Book Antiqua" w:eastAsia="Book Antiqua" w:hAnsi="Book Antiqua" w:cs="Book Antiqua"/>
          <w:b/>
          <w:color w:val="000000"/>
          <w:sz w:val="28"/>
          <w:szCs w:val="28"/>
        </w:rPr>
      </w:pPr>
    </w:p>
    <w:p w:rsidR="00961D70" w:rsidRDefault="008F4B9C">
      <w:pPr>
        <w:widowControl w:val="0"/>
        <w:pBdr>
          <w:top w:val="nil"/>
          <w:left w:val="nil"/>
          <w:bottom w:val="nil"/>
          <w:right w:val="nil"/>
          <w:between w:val="nil"/>
        </w:pBdr>
        <w:spacing w:line="240" w:lineRule="auto"/>
        <w:ind w:left="117"/>
        <w:rPr>
          <w:rFonts w:ascii="Book Antiqua" w:eastAsia="Book Antiqua" w:hAnsi="Book Antiqua" w:cs="Book Antiqua"/>
          <w:b/>
          <w:color w:val="000000"/>
          <w:sz w:val="28"/>
          <w:szCs w:val="28"/>
        </w:rPr>
      </w:pPr>
      <w:r>
        <w:rPr>
          <w:rFonts w:ascii="Book Antiqua" w:eastAsia="Book Antiqua" w:hAnsi="Book Antiqua" w:cs="Book Antiqua"/>
          <w:b/>
          <w:color w:val="000000"/>
          <w:sz w:val="28"/>
          <w:szCs w:val="28"/>
        </w:rPr>
        <w:t xml:space="preserve">TEMA II: EĞİTİM VE ÖĞRETİMDE KALİTENİN ARTIRILMASI </w:t>
      </w:r>
    </w:p>
    <w:p w:rsidR="00961D70" w:rsidRDefault="008F4B9C">
      <w:pPr>
        <w:widowControl w:val="0"/>
        <w:pBdr>
          <w:top w:val="nil"/>
          <w:left w:val="nil"/>
          <w:bottom w:val="nil"/>
          <w:right w:val="nil"/>
          <w:between w:val="nil"/>
        </w:pBdr>
        <w:spacing w:before="428" w:line="309" w:lineRule="auto"/>
        <w:ind w:left="114" w:right="774" w:firstLine="713"/>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Eğitim ve öğretimde kalitenin artırılması başlığı esas olarak eğitim ve öğretim faaliyetinin hayata hazırlama işlevinde  yapılacak çalışmaları kapsamaktadır.  </w:t>
      </w:r>
    </w:p>
    <w:p w:rsidR="00EC50E3" w:rsidRDefault="008F4B9C" w:rsidP="00EC50E3">
      <w:pPr>
        <w:widowControl w:val="0"/>
        <w:pBdr>
          <w:top w:val="nil"/>
          <w:left w:val="nil"/>
          <w:bottom w:val="nil"/>
          <w:right w:val="nil"/>
          <w:between w:val="nil"/>
        </w:pBdr>
        <w:spacing w:before="183" w:line="310" w:lineRule="auto"/>
        <w:ind w:left="114" w:right="764" w:firstLine="713"/>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Bu tema altında akademik başarı, sınav kaygıları, sınıfta kalma, ders başarıları ve kazanımları, disiplin sorunları, öğrencilerin  bilimsel, sanatsal, kültürel ve sportif faaliyetleri ile istihdam ve meslek edindirmeye yönelik rehberlik ve diğer meslek</w:t>
      </w:r>
      <w:r w:rsidR="00EC50E3">
        <w:rPr>
          <w:rFonts w:ascii="Book Antiqua" w:eastAsia="Book Antiqua" w:hAnsi="Book Antiqua" w:cs="Book Antiqua"/>
          <w:color w:val="000000"/>
          <w:sz w:val="24"/>
          <w:szCs w:val="24"/>
        </w:rPr>
        <w:t xml:space="preserve">i faaliyetler  yer almaktadır. </w:t>
      </w:r>
    </w:p>
    <w:p w:rsidR="00961D70" w:rsidRPr="00EC50E3" w:rsidRDefault="008F4B9C" w:rsidP="00EC50E3">
      <w:pPr>
        <w:widowControl w:val="0"/>
        <w:pBdr>
          <w:top w:val="nil"/>
          <w:left w:val="nil"/>
          <w:bottom w:val="nil"/>
          <w:right w:val="nil"/>
          <w:between w:val="nil"/>
        </w:pBdr>
        <w:spacing w:before="183" w:line="310" w:lineRule="auto"/>
        <w:ind w:left="114" w:right="764" w:firstLine="713"/>
        <w:jc w:val="both"/>
        <w:rPr>
          <w:rFonts w:ascii="Book Antiqua" w:eastAsia="Book Antiqua" w:hAnsi="Book Antiqua" w:cs="Book Antiqua"/>
          <w:color w:val="000000"/>
          <w:sz w:val="24"/>
          <w:szCs w:val="24"/>
        </w:rPr>
      </w:pPr>
      <w:r>
        <w:rPr>
          <w:rFonts w:ascii="Calibri" w:eastAsia="Calibri" w:hAnsi="Calibri" w:cs="Calibri"/>
          <w:color w:val="000000"/>
          <w:sz w:val="31"/>
          <w:szCs w:val="31"/>
        </w:rPr>
        <w:t xml:space="preserve">Stratejik Amaç 2:  </w:t>
      </w:r>
    </w:p>
    <w:p w:rsidR="00251C1E" w:rsidRDefault="008F4B9C" w:rsidP="00251C1E">
      <w:pPr>
        <w:widowControl w:val="0"/>
        <w:pBdr>
          <w:top w:val="nil"/>
          <w:left w:val="nil"/>
          <w:bottom w:val="nil"/>
          <w:right w:val="nil"/>
          <w:between w:val="nil"/>
        </w:pBdr>
        <w:spacing w:before="263" w:line="309" w:lineRule="auto"/>
        <w:ind w:left="120" w:right="769" w:firstLine="705"/>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Öğrencilerimizin gelişmiş dünyaya uyum sağlayacak şekilde donanımlı bireyler olabilmesi için eğitim ve öğretimde kalite  artırılacaktır. </w:t>
      </w:r>
    </w:p>
    <w:p w:rsidR="00961D70" w:rsidRDefault="008F4B9C" w:rsidP="00251C1E">
      <w:pPr>
        <w:widowControl w:val="0"/>
        <w:pBdr>
          <w:top w:val="nil"/>
          <w:left w:val="nil"/>
          <w:bottom w:val="nil"/>
          <w:right w:val="nil"/>
          <w:between w:val="nil"/>
        </w:pBdr>
        <w:spacing w:before="263" w:line="309" w:lineRule="auto"/>
        <w:ind w:left="120" w:right="769" w:firstLine="705"/>
        <w:rPr>
          <w:rFonts w:ascii="Book Antiqua" w:eastAsia="Book Antiqua" w:hAnsi="Book Antiqua" w:cs="Book Antiqua"/>
          <w:color w:val="000000"/>
          <w:sz w:val="24"/>
          <w:szCs w:val="24"/>
        </w:rPr>
      </w:pPr>
      <w:r>
        <w:rPr>
          <w:rFonts w:ascii="Calibri" w:eastAsia="Calibri" w:hAnsi="Calibri" w:cs="Calibri"/>
          <w:color w:val="000000"/>
          <w:sz w:val="30"/>
          <w:szCs w:val="30"/>
        </w:rPr>
        <w:t xml:space="preserve">Stratejik Hedef 2.1. </w:t>
      </w:r>
      <w:r>
        <w:rPr>
          <w:rFonts w:ascii="Book Antiqua" w:eastAsia="Book Antiqua" w:hAnsi="Book Antiqua" w:cs="Book Antiqua"/>
          <w:color w:val="000000"/>
          <w:sz w:val="24"/>
          <w:szCs w:val="24"/>
        </w:rPr>
        <w:t xml:space="preserve">Öğrenme kazanımlarını takip eden ve velileri de sürece dâhil eden bir yönetim anlayışı ile öğrencilerimizin  akademik başarıları ve sosyal faaliyetlere etkin katılımı artırılacaktır. </w:t>
      </w:r>
    </w:p>
    <w:p w:rsidR="00961D70" w:rsidRDefault="008F4B9C">
      <w:pPr>
        <w:widowControl w:val="0"/>
        <w:pBdr>
          <w:top w:val="nil"/>
          <w:left w:val="nil"/>
          <w:bottom w:val="nil"/>
          <w:right w:val="nil"/>
          <w:between w:val="nil"/>
        </w:pBdr>
        <w:spacing w:before="229" w:line="301" w:lineRule="auto"/>
        <w:ind w:left="121" w:right="913" w:firstLine="4"/>
        <w:rPr>
          <w:rFonts w:ascii="Book Antiqua" w:eastAsia="Book Antiqua" w:hAnsi="Book Antiqua" w:cs="Book Antiqua"/>
          <w:b/>
          <w:i/>
          <w:color w:val="000000"/>
          <w:sz w:val="24"/>
          <w:szCs w:val="24"/>
        </w:rPr>
      </w:pPr>
      <w:r>
        <w:rPr>
          <w:rFonts w:ascii="Book Antiqua" w:eastAsia="Book Antiqua" w:hAnsi="Book Antiqua" w:cs="Book Antiqua"/>
          <w:b/>
          <w:i/>
          <w:color w:val="000000"/>
          <w:sz w:val="24"/>
          <w:szCs w:val="24"/>
        </w:rPr>
        <w:t xml:space="preserve">(Akademik başarı altında: ders başarıları, kazanım takibi, üst öğrenime geçiş başarı ve durumları, karşılaştırmalı sınavlar, sınav  kaygıları gibi akademik başarıyı takip eden ve ölçen göstergeler, </w:t>
      </w:r>
    </w:p>
    <w:p w:rsidR="00961D70" w:rsidRDefault="008F4B9C">
      <w:pPr>
        <w:widowControl w:val="0"/>
        <w:pBdr>
          <w:top w:val="nil"/>
          <w:left w:val="nil"/>
          <w:bottom w:val="nil"/>
          <w:right w:val="nil"/>
          <w:between w:val="nil"/>
        </w:pBdr>
        <w:spacing w:before="178" w:line="301" w:lineRule="auto"/>
        <w:ind w:left="120" w:right="862"/>
        <w:rPr>
          <w:rFonts w:ascii="Book Antiqua" w:eastAsia="Book Antiqua" w:hAnsi="Book Antiqua" w:cs="Book Antiqua"/>
          <w:b/>
          <w:i/>
          <w:color w:val="000000"/>
          <w:sz w:val="24"/>
          <w:szCs w:val="24"/>
        </w:rPr>
      </w:pPr>
      <w:r>
        <w:rPr>
          <w:rFonts w:ascii="Book Antiqua" w:eastAsia="Book Antiqua" w:hAnsi="Book Antiqua" w:cs="Book Antiqua"/>
          <w:b/>
          <w:i/>
          <w:color w:val="000000"/>
          <w:sz w:val="24"/>
          <w:szCs w:val="24"/>
        </w:rPr>
        <w:t>Sosyal faaliyetlere etkin katılım altında: sanatsal, kültürel, bilimsel ve sportif faaliyetlerin sayısı, katılım oranları, bu faaliyetler  için ayrılan alanlar, ders dışı etkinliklere katılım takibi vb. ele alınacaktır.)</w:t>
      </w:r>
    </w:p>
    <w:p w:rsidR="00EC50E3" w:rsidRDefault="00EC50E3">
      <w:pPr>
        <w:widowControl w:val="0"/>
        <w:pBdr>
          <w:top w:val="nil"/>
          <w:left w:val="nil"/>
          <w:bottom w:val="nil"/>
          <w:right w:val="nil"/>
          <w:between w:val="nil"/>
        </w:pBdr>
        <w:spacing w:line="240" w:lineRule="auto"/>
        <w:ind w:left="123"/>
        <w:rPr>
          <w:rFonts w:ascii="Book Antiqua" w:eastAsia="Book Antiqua" w:hAnsi="Book Antiqua" w:cs="Book Antiqua"/>
          <w:color w:val="000000"/>
          <w:sz w:val="19"/>
          <w:szCs w:val="19"/>
        </w:rPr>
      </w:pPr>
    </w:p>
    <w:p w:rsidR="00342488" w:rsidRDefault="00342488">
      <w:pPr>
        <w:widowControl w:val="0"/>
        <w:pBdr>
          <w:top w:val="nil"/>
          <w:left w:val="nil"/>
          <w:bottom w:val="nil"/>
          <w:right w:val="nil"/>
          <w:between w:val="nil"/>
        </w:pBdr>
        <w:spacing w:line="240" w:lineRule="auto"/>
        <w:ind w:left="123"/>
        <w:rPr>
          <w:rFonts w:ascii="Book Antiqua" w:eastAsia="Book Antiqua" w:hAnsi="Book Antiqua" w:cs="Book Antiqua"/>
          <w:b/>
          <w:color w:val="000000"/>
          <w:sz w:val="28"/>
          <w:szCs w:val="28"/>
        </w:rPr>
      </w:pPr>
    </w:p>
    <w:p w:rsidR="00EC50E3" w:rsidRDefault="00EC50E3">
      <w:pPr>
        <w:widowControl w:val="0"/>
        <w:pBdr>
          <w:top w:val="nil"/>
          <w:left w:val="nil"/>
          <w:bottom w:val="nil"/>
          <w:right w:val="nil"/>
          <w:between w:val="nil"/>
        </w:pBdr>
        <w:spacing w:line="240" w:lineRule="auto"/>
        <w:ind w:left="123"/>
        <w:rPr>
          <w:rFonts w:ascii="Book Antiqua" w:eastAsia="Book Antiqua" w:hAnsi="Book Antiqua" w:cs="Book Antiqua"/>
          <w:b/>
          <w:color w:val="000000"/>
          <w:sz w:val="28"/>
          <w:szCs w:val="28"/>
        </w:rPr>
      </w:pPr>
    </w:p>
    <w:p w:rsidR="000948A6" w:rsidRDefault="00B63906" w:rsidP="00B63906">
      <w:pPr>
        <w:widowControl w:val="0"/>
        <w:pBdr>
          <w:top w:val="nil"/>
          <w:left w:val="nil"/>
          <w:bottom w:val="nil"/>
          <w:right w:val="nil"/>
          <w:between w:val="nil"/>
        </w:pBdr>
        <w:spacing w:line="240" w:lineRule="auto"/>
        <w:ind w:left="123"/>
        <w:jc w:val="right"/>
        <w:rPr>
          <w:rFonts w:ascii="Book Antiqua" w:eastAsia="Book Antiqua" w:hAnsi="Book Antiqua" w:cs="Book Antiqua"/>
          <w:b/>
          <w:color w:val="000000"/>
          <w:sz w:val="28"/>
          <w:szCs w:val="28"/>
        </w:rPr>
      </w:pPr>
      <w:r>
        <w:rPr>
          <w:rFonts w:ascii="Book Antiqua" w:eastAsia="Book Antiqua" w:hAnsi="Book Antiqua" w:cs="Book Antiqua"/>
          <w:b/>
          <w:color w:val="000000"/>
          <w:sz w:val="28"/>
          <w:szCs w:val="28"/>
        </w:rPr>
        <w:t>36</w:t>
      </w:r>
    </w:p>
    <w:p w:rsidR="00961D70" w:rsidRDefault="008F4B9C">
      <w:pPr>
        <w:widowControl w:val="0"/>
        <w:pBdr>
          <w:top w:val="nil"/>
          <w:left w:val="nil"/>
          <w:bottom w:val="nil"/>
          <w:right w:val="nil"/>
          <w:between w:val="nil"/>
        </w:pBdr>
        <w:spacing w:line="240" w:lineRule="auto"/>
        <w:ind w:left="123"/>
        <w:rPr>
          <w:rFonts w:ascii="Book Antiqua" w:eastAsia="Book Antiqua" w:hAnsi="Book Antiqua" w:cs="Book Antiqua"/>
          <w:b/>
          <w:color w:val="000000"/>
          <w:sz w:val="28"/>
          <w:szCs w:val="28"/>
        </w:rPr>
      </w:pPr>
      <w:r>
        <w:rPr>
          <w:rFonts w:ascii="Book Antiqua" w:eastAsia="Book Antiqua" w:hAnsi="Book Antiqua" w:cs="Book Antiqua"/>
          <w:b/>
          <w:color w:val="000000"/>
          <w:sz w:val="28"/>
          <w:szCs w:val="28"/>
        </w:rPr>
        <w:lastRenderedPageBreak/>
        <w:t xml:space="preserve">Performans Göstergeleri </w:t>
      </w:r>
    </w:p>
    <w:tbl>
      <w:tblPr>
        <w:tblStyle w:val="af0"/>
        <w:tblW w:w="12794" w:type="dxa"/>
        <w:tblInd w:w="5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5"/>
        <w:gridCol w:w="5169"/>
        <w:gridCol w:w="982"/>
        <w:gridCol w:w="1118"/>
        <w:gridCol w:w="1065"/>
        <w:gridCol w:w="1034"/>
        <w:gridCol w:w="1118"/>
        <w:gridCol w:w="1033"/>
      </w:tblGrid>
      <w:tr w:rsidR="00961D70" w:rsidTr="00251C1E">
        <w:trPr>
          <w:trHeight w:val="212"/>
        </w:trPr>
        <w:tc>
          <w:tcPr>
            <w:tcW w:w="1275" w:type="dxa"/>
            <w:vMerge w:val="restart"/>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0"/>
              <w:rPr>
                <w:rFonts w:ascii="Book Antiqua" w:eastAsia="Book Antiqua" w:hAnsi="Book Antiqua" w:cs="Book Antiqua"/>
                <w:b/>
                <w:color w:val="000000"/>
              </w:rPr>
            </w:pPr>
            <w:r>
              <w:rPr>
                <w:rFonts w:ascii="Book Antiqua" w:eastAsia="Book Antiqua" w:hAnsi="Book Antiqua" w:cs="Book Antiqua"/>
                <w:b/>
                <w:color w:val="000000"/>
              </w:rPr>
              <w:t xml:space="preserve">No </w:t>
            </w:r>
          </w:p>
        </w:tc>
        <w:tc>
          <w:tcPr>
            <w:tcW w:w="5169" w:type="dxa"/>
            <w:vMerge w:val="restart"/>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0"/>
              <w:rPr>
                <w:rFonts w:ascii="Book Antiqua" w:eastAsia="Book Antiqua" w:hAnsi="Book Antiqua" w:cs="Book Antiqua"/>
                <w:b/>
                <w:color w:val="000000"/>
                <w:sz w:val="19"/>
                <w:szCs w:val="19"/>
              </w:rPr>
            </w:pPr>
            <w:r>
              <w:rPr>
                <w:rFonts w:ascii="Book Antiqua" w:eastAsia="Book Antiqua" w:hAnsi="Book Antiqua" w:cs="Book Antiqua"/>
                <w:b/>
                <w:color w:val="000000"/>
                <w:sz w:val="19"/>
                <w:szCs w:val="19"/>
              </w:rPr>
              <w:t xml:space="preserve">PERFORMANS </w:t>
            </w:r>
          </w:p>
          <w:p w:rsidR="00961D70" w:rsidRDefault="008F4B9C">
            <w:pPr>
              <w:widowControl w:val="0"/>
              <w:pBdr>
                <w:top w:val="nil"/>
                <w:left w:val="nil"/>
                <w:bottom w:val="nil"/>
                <w:right w:val="nil"/>
                <w:between w:val="nil"/>
              </w:pBdr>
              <w:spacing w:before="9" w:line="240" w:lineRule="auto"/>
              <w:ind w:left="121"/>
              <w:rPr>
                <w:rFonts w:ascii="Book Antiqua" w:eastAsia="Book Antiqua" w:hAnsi="Book Antiqua" w:cs="Book Antiqua"/>
                <w:b/>
                <w:color w:val="000000"/>
                <w:sz w:val="19"/>
                <w:szCs w:val="19"/>
              </w:rPr>
            </w:pPr>
            <w:r>
              <w:rPr>
                <w:rFonts w:ascii="Book Antiqua" w:eastAsia="Book Antiqua" w:hAnsi="Book Antiqua" w:cs="Book Antiqua"/>
                <w:b/>
                <w:color w:val="000000"/>
                <w:sz w:val="19"/>
                <w:szCs w:val="19"/>
              </w:rPr>
              <w:t>GÖSTERGESİ</w:t>
            </w:r>
          </w:p>
        </w:tc>
        <w:tc>
          <w:tcPr>
            <w:tcW w:w="982"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b/>
                <w:color w:val="000000"/>
                <w:sz w:val="19"/>
                <w:szCs w:val="19"/>
              </w:rPr>
            </w:pPr>
            <w:r>
              <w:rPr>
                <w:rFonts w:ascii="Book Antiqua" w:eastAsia="Book Antiqua" w:hAnsi="Book Antiqua" w:cs="Book Antiqua"/>
                <w:b/>
                <w:color w:val="000000"/>
                <w:sz w:val="19"/>
                <w:szCs w:val="19"/>
              </w:rPr>
              <w:t xml:space="preserve">Mevcut </w:t>
            </w:r>
          </w:p>
        </w:tc>
        <w:tc>
          <w:tcPr>
            <w:tcW w:w="5368" w:type="dxa"/>
            <w:gridSpan w:val="5"/>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6"/>
              <w:rPr>
                <w:rFonts w:ascii="Book Antiqua" w:eastAsia="Book Antiqua" w:hAnsi="Book Antiqua" w:cs="Book Antiqua"/>
                <w:b/>
                <w:color w:val="000000"/>
              </w:rPr>
            </w:pPr>
            <w:r>
              <w:rPr>
                <w:rFonts w:ascii="Book Antiqua" w:eastAsia="Book Antiqua" w:hAnsi="Book Antiqua" w:cs="Book Antiqua"/>
                <w:b/>
                <w:color w:val="000000"/>
              </w:rPr>
              <w:t>HEDEF</w:t>
            </w:r>
          </w:p>
        </w:tc>
      </w:tr>
      <w:tr w:rsidR="00961D70" w:rsidTr="00251C1E">
        <w:trPr>
          <w:trHeight w:val="153"/>
        </w:trPr>
        <w:tc>
          <w:tcPr>
            <w:tcW w:w="1275" w:type="dxa"/>
            <w:vMerge/>
            <w:shd w:val="clear" w:color="auto" w:fill="auto"/>
            <w:tcMar>
              <w:top w:w="100" w:type="dxa"/>
              <w:left w:w="100" w:type="dxa"/>
              <w:bottom w:w="100" w:type="dxa"/>
              <w:right w:w="100" w:type="dxa"/>
            </w:tcMar>
          </w:tcPr>
          <w:p w:rsidR="00961D70" w:rsidRDefault="00961D70">
            <w:pPr>
              <w:widowControl w:val="0"/>
              <w:pBdr>
                <w:top w:val="nil"/>
                <w:left w:val="nil"/>
                <w:bottom w:val="nil"/>
                <w:right w:val="nil"/>
                <w:between w:val="nil"/>
              </w:pBdr>
              <w:rPr>
                <w:rFonts w:ascii="Book Antiqua" w:eastAsia="Book Antiqua" w:hAnsi="Book Antiqua" w:cs="Book Antiqua"/>
                <w:b/>
                <w:color w:val="000000"/>
              </w:rPr>
            </w:pPr>
          </w:p>
        </w:tc>
        <w:tc>
          <w:tcPr>
            <w:tcW w:w="5169" w:type="dxa"/>
            <w:vMerge/>
            <w:shd w:val="clear" w:color="auto" w:fill="auto"/>
            <w:tcMar>
              <w:top w:w="100" w:type="dxa"/>
              <w:left w:w="100" w:type="dxa"/>
              <w:bottom w:w="100" w:type="dxa"/>
              <w:right w:w="100" w:type="dxa"/>
            </w:tcMar>
          </w:tcPr>
          <w:p w:rsidR="00961D70" w:rsidRDefault="00961D70">
            <w:pPr>
              <w:widowControl w:val="0"/>
              <w:pBdr>
                <w:top w:val="nil"/>
                <w:left w:val="nil"/>
                <w:bottom w:val="nil"/>
                <w:right w:val="nil"/>
                <w:between w:val="nil"/>
              </w:pBdr>
              <w:rPr>
                <w:rFonts w:ascii="Book Antiqua" w:eastAsia="Book Antiqua" w:hAnsi="Book Antiqua" w:cs="Book Antiqua"/>
                <w:b/>
                <w:color w:val="000000"/>
              </w:rPr>
            </w:pPr>
          </w:p>
        </w:tc>
        <w:tc>
          <w:tcPr>
            <w:tcW w:w="982"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6"/>
              <w:rPr>
                <w:rFonts w:ascii="Book Antiqua" w:eastAsia="Book Antiqua" w:hAnsi="Book Antiqua" w:cs="Book Antiqua"/>
                <w:b/>
                <w:color w:val="000000"/>
              </w:rPr>
            </w:pPr>
            <w:r>
              <w:rPr>
                <w:rFonts w:ascii="Book Antiqua" w:eastAsia="Book Antiqua" w:hAnsi="Book Antiqua" w:cs="Book Antiqua"/>
                <w:b/>
                <w:color w:val="000000"/>
              </w:rPr>
              <w:t xml:space="preserve">2023 </w:t>
            </w:r>
          </w:p>
        </w:tc>
        <w:tc>
          <w:tcPr>
            <w:tcW w:w="111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5"/>
              <w:rPr>
                <w:rFonts w:ascii="Book Antiqua" w:eastAsia="Book Antiqua" w:hAnsi="Book Antiqua" w:cs="Book Antiqua"/>
                <w:b/>
                <w:color w:val="000000"/>
              </w:rPr>
            </w:pPr>
            <w:r>
              <w:rPr>
                <w:rFonts w:ascii="Book Antiqua" w:eastAsia="Book Antiqua" w:hAnsi="Book Antiqua" w:cs="Book Antiqua"/>
                <w:b/>
                <w:color w:val="000000"/>
              </w:rPr>
              <w:t xml:space="preserve">2024 </w:t>
            </w:r>
          </w:p>
        </w:tc>
        <w:tc>
          <w:tcPr>
            <w:tcW w:w="1065"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6"/>
              <w:rPr>
                <w:rFonts w:ascii="Book Antiqua" w:eastAsia="Book Antiqua" w:hAnsi="Book Antiqua" w:cs="Book Antiqua"/>
                <w:b/>
                <w:color w:val="000000"/>
              </w:rPr>
            </w:pPr>
            <w:r>
              <w:rPr>
                <w:rFonts w:ascii="Book Antiqua" w:eastAsia="Book Antiqua" w:hAnsi="Book Antiqua" w:cs="Book Antiqua"/>
                <w:b/>
                <w:color w:val="000000"/>
              </w:rPr>
              <w:t xml:space="preserve">2025 </w:t>
            </w:r>
          </w:p>
        </w:tc>
        <w:tc>
          <w:tcPr>
            <w:tcW w:w="1034"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9"/>
              <w:rPr>
                <w:rFonts w:ascii="Book Antiqua" w:eastAsia="Book Antiqua" w:hAnsi="Book Antiqua" w:cs="Book Antiqua"/>
                <w:b/>
                <w:color w:val="000000"/>
              </w:rPr>
            </w:pPr>
            <w:r>
              <w:rPr>
                <w:rFonts w:ascii="Book Antiqua" w:eastAsia="Book Antiqua" w:hAnsi="Book Antiqua" w:cs="Book Antiqua"/>
                <w:b/>
                <w:color w:val="000000"/>
              </w:rPr>
              <w:t xml:space="preserve">2026 </w:t>
            </w:r>
          </w:p>
        </w:tc>
        <w:tc>
          <w:tcPr>
            <w:tcW w:w="111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6"/>
              <w:rPr>
                <w:rFonts w:ascii="Book Antiqua" w:eastAsia="Book Antiqua" w:hAnsi="Book Antiqua" w:cs="Book Antiqua"/>
                <w:b/>
                <w:color w:val="000000"/>
              </w:rPr>
            </w:pPr>
            <w:r>
              <w:rPr>
                <w:rFonts w:ascii="Book Antiqua" w:eastAsia="Book Antiqua" w:hAnsi="Book Antiqua" w:cs="Book Antiqua"/>
                <w:b/>
                <w:color w:val="000000"/>
              </w:rPr>
              <w:t xml:space="preserve">2027 </w:t>
            </w:r>
          </w:p>
        </w:tc>
        <w:tc>
          <w:tcPr>
            <w:tcW w:w="1033"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6"/>
              <w:rPr>
                <w:rFonts w:ascii="Book Antiqua" w:eastAsia="Book Antiqua" w:hAnsi="Book Antiqua" w:cs="Book Antiqua"/>
                <w:b/>
                <w:color w:val="000000"/>
              </w:rPr>
            </w:pPr>
            <w:r>
              <w:rPr>
                <w:rFonts w:ascii="Book Antiqua" w:eastAsia="Book Antiqua" w:hAnsi="Book Antiqua" w:cs="Book Antiqua"/>
                <w:b/>
                <w:color w:val="000000"/>
              </w:rPr>
              <w:t>2028</w:t>
            </w:r>
          </w:p>
        </w:tc>
      </w:tr>
      <w:tr w:rsidR="00961D70" w:rsidTr="00251C1E">
        <w:trPr>
          <w:trHeight w:val="443"/>
        </w:trPr>
        <w:tc>
          <w:tcPr>
            <w:tcW w:w="1275"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1"/>
              <w:rPr>
                <w:rFonts w:ascii="Book Antiqua" w:eastAsia="Book Antiqua" w:hAnsi="Book Antiqua" w:cs="Book Antiqua"/>
                <w:b/>
                <w:color w:val="FF0000"/>
              </w:rPr>
            </w:pPr>
            <w:r>
              <w:rPr>
                <w:rFonts w:ascii="Book Antiqua" w:eastAsia="Book Antiqua" w:hAnsi="Book Antiqua" w:cs="Book Antiqua"/>
                <w:b/>
                <w:color w:val="FF0000"/>
              </w:rPr>
              <w:t>PG.1.1.a</w:t>
            </w:r>
          </w:p>
        </w:tc>
        <w:tc>
          <w:tcPr>
            <w:tcW w:w="5169" w:type="dxa"/>
            <w:shd w:val="clear" w:color="auto" w:fill="auto"/>
            <w:tcMar>
              <w:top w:w="100" w:type="dxa"/>
              <w:left w:w="100" w:type="dxa"/>
              <w:bottom w:w="100" w:type="dxa"/>
              <w:right w:w="100" w:type="dxa"/>
            </w:tcMar>
          </w:tcPr>
          <w:p w:rsidR="00961D70" w:rsidRDefault="008F4B9C" w:rsidP="00EC50E3">
            <w:pPr>
              <w:widowControl w:val="0"/>
              <w:pBdr>
                <w:top w:val="nil"/>
                <w:left w:val="nil"/>
                <w:bottom w:val="nil"/>
                <w:right w:val="nil"/>
                <w:between w:val="nil"/>
              </w:pBdr>
              <w:spacing w:line="248" w:lineRule="auto"/>
              <w:ind w:right="171"/>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Öğrencilerin yabancı dil dersi yılsonu başarı  puanı ortalaması </w:t>
            </w:r>
          </w:p>
        </w:tc>
        <w:tc>
          <w:tcPr>
            <w:tcW w:w="982"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36"/>
              <w:rPr>
                <w:rFonts w:ascii="Book Antiqua" w:eastAsia="Book Antiqua" w:hAnsi="Book Antiqua" w:cs="Book Antiqua"/>
                <w:color w:val="000000"/>
              </w:rPr>
            </w:pPr>
            <w:r>
              <w:rPr>
                <w:rFonts w:ascii="Book Antiqua" w:eastAsia="Book Antiqua" w:hAnsi="Book Antiqua" w:cs="Book Antiqua"/>
                <w:color w:val="000000"/>
              </w:rPr>
              <w:t xml:space="preserve">%60 </w:t>
            </w:r>
          </w:p>
        </w:tc>
        <w:tc>
          <w:tcPr>
            <w:tcW w:w="111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35"/>
              <w:rPr>
                <w:rFonts w:ascii="Book Antiqua" w:eastAsia="Book Antiqua" w:hAnsi="Book Antiqua" w:cs="Book Antiqua"/>
                <w:color w:val="000000"/>
              </w:rPr>
            </w:pPr>
            <w:r>
              <w:rPr>
                <w:rFonts w:ascii="Book Antiqua" w:eastAsia="Book Antiqua" w:hAnsi="Book Antiqua" w:cs="Book Antiqua"/>
                <w:color w:val="000000"/>
              </w:rPr>
              <w:t xml:space="preserve">%90 </w:t>
            </w:r>
          </w:p>
        </w:tc>
        <w:tc>
          <w:tcPr>
            <w:tcW w:w="1065"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36"/>
              <w:rPr>
                <w:rFonts w:ascii="Book Antiqua" w:eastAsia="Book Antiqua" w:hAnsi="Book Antiqua" w:cs="Book Antiqua"/>
                <w:color w:val="000000"/>
              </w:rPr>
            </w:pPr>
            <w:r>
              <w:rPr>
                <w:rFonts w:ascii="Book Antiqua" w:eastAsia="Book Antiqua" w:hAnsi="Book Antiqua" w:cs="Book Antiqua"/>
                <w:color w:val="000000"/>
              </w:rPr>
              <w:t xml:space="preserve">%95 </w:t>
            </w:r>
          </w:p>
        </w:tc>
        <w:tc>
          <w:tcPr>
            <w:tcW w:w="1034"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39"/>
              <w:rPr>
                <w:rFonts w:ascii="Book Antiqua" w:eastAsia="Book Antiqua" w:hAnsi="Book Antiqua" w:cs="Book Antiqua"/>
                <w:color w:val="000000"/>
              </w:rPr>
            </w:pPr>
            <w:r>
              <w:rPr>
                <w:rFonts w:ascii="Book Antiqua" w:eastAsia="Book Antiqua" w:hAnsi="Book Antiqua" w:cs="Book Antiqua"/>
                <w:color w:val="000000"/>
              </w:rPr>
              <w:t xml:space="preserve">%100 </w:t>
            </w:r>
          </w:p>
        </w:tc>
        <w:tc>
          <w:tcPr>
            <w:tcW w:w="111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36"/>
              <w:rPr>
                <w:rFonts w:ascii="Book Antiqua" w:eastAsia="Book Antiqua" w:hAnsi="Book Antiqua" w:cs="Book Antiqua"/>
                <w:color w:val="000000"/>
              </w:rPr>
            </w:pPr>
            <w:r>
              <w:rPr>
                <w:rFonts w:ascii="Book Antiqua" w:eastAsia="Book Antiqua" w:hAnsi="Book Antiqua" w:cs="Book Antiqua"/>
                <w:color w:val="000000"/>
              </w:rPr>
              <w:t xml:space="preserve">%100 </w:t>
            </w:r>
          </w:p>
        </w:tc>
        <w:tc>
          <w:tcPr>
            <w:tcW w:w="1033"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36"/>
              <w:rPr>
                <w:rFonts w:ascii="Book Antiqua" w:eastAsia="Book Antiqua" w:hAnsi="Book Antiqua" w:cs="Book Antiqua"/>
                <w:color w:val="000000"/>
              </w:rPr>
            </w:pPr>
            <w:r>
              <w:rPr>
                <w:rFonts w:ascii="Book Antiqua" w:eastAsia="Book Antiqua" w:hAnsi="Book Antiqua" w:cs="Book Antiqua"/>
                <w:color w:val="000000"/>
              </w:rPr>
              <w:t>%100</w:t>
            </w:r>
          </w:p>
        </w:tc>
      </w:tr>
      <w:tr w:rsidR="00961D70" w:rsidTr="00251C1E">
        <w:trPr>
          <w:trHeight w:val="434"/>
        </w:trPr>
        <w:tc>
          <w:tcPr>
            <w:tcW w:w="1275"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1"/>
              <w:rPr>
                <w:rFonts w:ascii="Book Antiqua" w:eastAsia="Book Antiqua" w:hAnsi="Book Antiqua" w:cs="Book Antiqua"/>
                <w:b/>
                <w:color w:val="FF0000"/>
              </w:rPr>
            </w:pPr>
            <w:r>
              <w:rPr>
                <w:rFonts w:ascii="Book Antiqua" w:eastAsia="Book Antiqua" w:hAnsi="Book Antiqua" w:cs="Book Antiqua"/>
                <w:b/>
                <w:color w:val="FF0000"/>
              </w:rPr>
              <w:t xml:space="preserve">PG.1.1.b </w:t>
            </w:r>
          </w:p>
        </w:tc>
        <w:tc>
          <w:tcPr>
            <w:tcW w:w="5169" w:type="dxa"/>
            <w:shd w:val="clear" w:color="auto" w:fill="auto"/>
            <w:tcMar>
              <w:top w:w="100" w:type="dxa"/>
              <w:left w:w="100" w:type="dxa"/>
              <w:bottom w:w="100" w:type="dxa"/>
              <w:right w:w="100" w:type="dxa"/>
            </w:tcMar>
          </w:tcPr>
          <w:p w:rsidR="00961D70" w:rsidRDefault="008F4B9C" w:rsidP="00EC50E3">
            <w:pPr>
              <w:widowControl w:val="0"/>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Sosyal faaliyetlere etkin katılım oranı </w:t>
            </w:r>
          </w:p>
        </w:tc>
        <w:tc>
          <w:tcPr>
            <w:tcW w:w="982"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36"/>
              <w:rPr>
                <w:rFonts w:ascii="Book Antiqua" w:eastAsia="Book Antiqua" w:hAnsi="Book Antiqua" w:cs="Book Antiqua"/>
                <w:color w:val="000000"/>
              </w:rPr>
            </w:pPr>
            <w:r>
              <w:rPr>
                <w:rFonts w:ascii="Book Antiqua" w:eastAsia="Book Antiqua" w:hAnsi="Book Antiqua" w:cs="Book Antiqua"/>
                <w:color w:val="000000"/>
              </w:rPr>
              <w:t xml:space="preserve">%65 </w:t>
            </w:r>
          </w:p>
        </w:tc>
        <w:tc>
          <w:tcPr>
            <w:tcW w:w="111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35"/>
              <w:rPr>
                <w:rFonts w:ascii="Book Antiqua" w:eastAsia="Book Antiqua" w:hAnsi="Book Antiqua" w:cs="Book Antiqua"/>
                <w:color w:val="000000"/>
              </w:rPr>
            </w:pPr>
            <w:r>
              <w:rPr>
                <w:rFonts w:ascii="Book Antiqua" w:eastAsia="Book Antiqua" w:hAnsi="Book Antiqua" w:cs="Book Antiqua"/>
                <w:color w:val="000000"/>
              </w:rPr>
              <w:t xml:space="preserve">%70 </w:t>
            </w:r>
          </w:p>
        </w:tc>
        <w:tc>
          <w:tcPr>
            <w:tcW w:w="1065"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36"/>
              <w:rPr>
                <w:rFonts w:ascii="Book Antiqua" w:eastAsia="Book Antiqua" w:hAnsi="Book Antiqua" w:cs="Book Antiqua"/>
                <w:color w:val="000000"/>
              </w:rPr>
            </w:pPr>
            <w:r>
              <w:rPr>
                <w:rFonts w:ascii="Book Antiqua" w:eastAsia="Book Antiqua" w:hAnsi="Book Antiqua" w:cs="Book Antiqua"/>
                <w:color w:val="000000"/>
              </w:rPr>
              <w:t xml:space="preserve">%70 </w:t>
            </w:r>
          </w:p>
        </w:tc>
        <w:tc>
          <w:tcPr>
            <w:tcW w:w="1034"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39"/>
              <w:rPr>
                <w:rFonts w:ascii="Book Antiqua" w:eastAsia="Book Antiqua" w:hAnsi="Book Antiqua" w:cs="Book Antiqua"/>
                <w:color w:val="000000"/>
              </w:rPr>
            </w:pPr>
            <w:r>
              <w:rPr>
                <w:rFonts w:ascii="Book Antiqua" w:eastAsia="Book Antiqua" w:hAnsi="Book Antiqua" w:cs="Book Antiqua"/>
                <w:color w:val="000000"/>
              </w:rPr>
              <w:t xml:space="preserve">%70 </w:t>
            </w:r>
          </w:p>
        </w:tc>
        <w:tc>
          <w:tcPr>
            <w:tcW w:w="111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36"/>
              <w:rPr>
                <w:rFonts w:ascii="Book Antiqua" w:eastAsia="Book Antiqua" w:hAnsi="Book Antiqua" w:cs="Book Antiqua"/>
                <w:color w:val="000000"/>
              </w:rPr>
            </w:pPr>
            <w:r>
              <w:rPr>
                <w:rFonts w:ascii="Book Antiqua" w:eastAsia="Book Antiqua" w:hAnsi="Book Antiqua" w:cs="Book Antiqua"/>
                <w:color w:val="000000"/>
              </w:rPr>
              <w:t xml:space="preserve">%80 </w:t>
            </w:r>
          </w:p>
        </w:tc>
        <w:tc>
          <w:tcPr>
            <w:tcW w:w="1033"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36"/>
              <w:rPr>
                <w:rFonts w:ascii="Book Antiqua" w:eastAsia="Book Antiqua" w:hAnsi="Book Antiqua" w:cs="Book Antiqua"/>
                <w:color w:val="000000"/>
              </w:rPr>
            </w:pPr>
            <w:r>
              <w:rPr>
                <w:rFonts w:ascii="Book Antiqua" w:eastAsia="Book Antiqua" w:hAnsi="Book Antiqua" w:cs="Book Antiqua"/>
                <w:color w:val="000000"/>
              </w:rPr>
              <w:t>%95</w:t>
            </w:r>
          </w:p>
        </w:tc>
      </w:tr>
    </w:tbl>
    <w:p w:rsidR="00961D70" w:rsidRDefault="00961D70" w:rsidP="00EC50E3">
      <w:pPr>
        <w:widowControl w:val="0"/>
        <w:pBdr>
          <w:top w:val="nil"/>
          <w:left w:val="nil"/>
          <w:bottom w:val="nil"/>
          <w:right w:val="nil"/>
          <w:between w:val="nil"/>
        </w:pBdr>
        <w:rPr>
          <w:color w:val="000000"/>
        </w:rPr>
      </w:pPr>
    </w:p>
    <w:p w:rsidR="00961D70" w:rsidRDefault="008F4B9C">
      <w:pPr>
        <w:widowControl w:val="0"/>
        <w:pBdr>
          <w:top w:val="nil"/>
          <w:left w:val="nil"/>
          <w:bottom w:val="nil"/>
          <w:right w:val="nil"/>
          <w:between w:val="nil"/>
        </w:pBdr>
        <w:spacing w:line="240" w:lineRule="auto"/>
        <w:ind w:left="123"/>
        <w:rPr>
          <w:rFonts w:ascii="Book Antiqua" w:eastAsia="Book Antiqua" w:hAnsi="Book Antiqua" w:cs="Book Antiqua"/>
          <w:b/>
          <w:color w:val="000000"/>
          <w:sz w:val="28"/>
          <w:szCs w:val="28"/>
        </w:rPr>
      </w:pPr>
      <w:r>
        <w:rPr>
          <w:rFonts w:ascii="Book Antiqua" w:eastAsia="Book Antiqua" w:hAnsi="Book Antiqua" w:cs="Book Antiqua"/>
          <w:b/>
          <w:color w:val="000000"/>
          <w:sz w:val="28"/>
          <w:szCs w:val="28"/>
        </w:rPr>
        <w:t>Eylemler</w:t>
      </w:r>
    </w:p>
    <w:tbl>
      <w:tblPr>
        <w:tblStyle w:val="af1"/>
        <w:tblW w:w="14413" w:type="dxa"/>
        <w:tblInd w:w="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8"/>
        <w:gridCol w:w="6699"/>
        <w:gridCol w:w="3347"/>
        <w:gridCol w:w="3349"/>
      </w:tblGrid>
      <w:tr w:rsidR="00961D70" w:rsidTr="00251C1E">
        <w:trPr>
          <w:trHeight w:val="230"/>
        </w:trPr>
        <w:tc>
          <w:tcPr>
            <w:tcW w:w="101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No </w:t>
            </w:r>
          </w:p>
        </w:tc>
        <w:tc>
          <w:tcPr>
            <w:tcW w:w="6699"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Eylem İfadesi </w:t>
            </w:r>
          </w:p>
        </w:tc>
        <w:tc>
          <w:tcPr>
            <w:tcW w:w="3347"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Eylem Sorumlusu </w:t>
            </w:r>
          </w:p>
        </w:tc>
        <w:tc>
          <w:tcPr>
            <w:tcW w:w="3349"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Eylem Tarihi</w:t>
            </w:r>
          </w:p>
        </w:tc>
      </w:tr>
      <w:tr w:rsidR="00961D70" w:rsidTr="00251C1E">
        <w:trPr>
          <w:trHeight w:val="1235"/>
        </w:trPr>
        <w:tc>
          <w:tcPr>
            <w:tcW w:w="101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1.1.1.</w:t>
            </w:r>
          </w:p>
        </w:tc>
        <w:tc>
          <w:tcPr>
            <w:tcW w:w="6699" w:type="dxa"/>
            <w:shd w:val="clear" w:color="auto" w:fill="auto"/>
            <w:tcMar>
              <w:top w:w="100" w:type="dxa"/>
              <w:left w:w="100" w:type="dxa"/>
              <w:bottom w:w="100" w:type="dxa"/>
              <w:right w:w="100" w:type="dxa"/>
            </w:tcMar>
          </w:tcPr>
          <w:p w:rsidR="00961D70" w:rsidRDefault="008F4B9C" w:rsidP="00EC50E3">
            <w:pPr>
              <w:widowControl w:val="0"/>
              <w:pBdr>
                <w:top w:val="nil"/>
                <w:left w:val="nil"/>
                <w:bottom w:val="nil"/>
                <w:right w:val="nil"/>
                <w:between w:val="nil"/>
              </w:pBdr>
              <w:spacing w:line="248" w:lineRule="auto"/>
              <w:ind w:right="22"/>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Bireylerin en a</w:t>
            </w:r>
            <w:r w:rsidR="00EC50E3">
              <w:rPr>
                <w:rFonts w:ascii="Book Antiqua" w:eastAsia="Book Antiqua" w:hAnsi="Book Antiqua" w:cs="Book Antiqua"/>
                <w:color w:val="000000"/>
                <w:sz w:val="24"/>
                <w:szCs w:val="24"/>
              </w:rPr>
              <w:t>z bir yabancı dili iyi derecede</w:t>
            </w:r>
            <w:r>
              <w:rPr>
                <w:rFonts w:ascii="Book Antiqua" w:eastAsia="Book Antiqua" w:hAnsi="Book Antiqua" w:cs="Book Antiqua"/>
                <w:color w:val="000000"/>
                <w:sz w:val="24"/>
                <w:szCs w:val="24"/>
              </w:rPr>
              <w:t>öğrenmesinin  önemi ve yaban</w:t>
            </w:r>
            <w:r w:rsidR="00EC50E3">
              <w:rPr>
                <w:rFonts w:ascii="Book Antiqua" w:eastAsia="Book Antiqua" w:hAnsi="Book Antiqua" w:cs="Book Antiqua"/>
                <w:color w:val="000000"/>
                <w:sz w:val="24"/>
                <w:szCs w:val="24"/>
              </w:rPr>
              <w:t xml:space="preserve">cı dil eğitimine erken yaşlarda başlamanın </w:t>
            </w:r>
            <w:r>
              <w:rPr>
                <w:rFonts w:ascii="Book Antiqua" w:eastAsia="Book Antiqua" w:hAnsi="Book Antiqua" w:cs="Book Antiqua"/>
                <w:color w:val="000000"/>
                <w:sz w:val="24"/>
                <w:szCs w:val="24"/>
              </w:rPr>
              <w:t>yabancı dil öğrenmedeki avantajları ile ilgili farkındalık  artırmaya yönelik çalışmalar yapılacaktır</w:t>
            </w:r>
            <w:r w:rsidR="00EC50E3">
              <w:rPr>
                <w:rFonts w:ascii="Book Antiqua" w:eastAsia="Book Antiqua" w:hAnsi="Book Antiqua" w:cs="Book Antiqua"/>
                <w:color w:val="000000"/>
                <w:sz w:val="24"/>
                <w:szCs w:val="24"/>
              </w:rPr>
              <w:t>.</w:t>
            </w:r>
          </w:p>
        </w:tc>
        <w:tc>
          <w:tcPr>
            <w:tcW w:w="3347" w:type="dxa"/>
            <w:shd w:val="clear" w:color="auto" w:fill="auto"/>
            <w:tcMar>
              <w:top w:w="100" w:type="dxa"/>
              <w:left w:w="100" w:type="dxa"/>
              <w:bottom w:w="100" w:type="dxa"/>
              <w:right w:w="100" w:type="dxa"/>
            </w:tcMar>
          </w:tcPr>
          <w:p w:rsidR="00E45DEE" w:rsidRDefault="00EC50E3" w:rsidP="00EC50E3">
            <w:pPr>
              <w:widowControl w:val="0"/>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     </w:t>
            </w:r>
          </w:p>
          <w:p w:rsidR="00961D70" w:rsidRDefault="00E45DEE" w:rsidP="00EC50E3">
            <w:pPr>
              <w:widowControl w:val="0"/>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     </w:t>
            </w:r>
            <w:r w:rsidR="008F4B9C">
              <w:rPr>
                <w:rFonts w:ascii="Book Antiqua" w:eastAsia="Book Antiqua" w:hAnsi="Book Antiqua" w:cs="Book Antiqua"/>
                <w:color w:val="000000"/>
                <w:sz w:val="24"/>
                <w:szCs w:val="24"/>
              </w:rPr>
              <w:t>İngilizce Öğretmenleri</w:t>
            </w:r>
            <w:r w:rsidR="00E17289">
              <w:rPr>
                <w:rFonts w:ascii="Book Antiqua" w:eastAsia="Book Antiqua" w:hAnsi="Book Antiqua" w:cs="Book Antiqua"/>
                <w:color w:val="000000"/>
                <w:sz w:val="24"/>
                <w:szCs w:val="24"/>
              </w:rPr>
              <w:t>miz</w:t>
            </w:r>
            <w:r w:rsidR="008F4B9C">
              <w:rPr>
                <w:rFonts w:ascii="Book Antiqua" w:eastAsia="Book Antiqua" w:hAnsi="Book Antiqua" w:cs="Book Antiqua"/>
                <w:color w:val="000000"/>
                <w:sz w:val="24"/>
                <w:szCs w:val="24"/>
              </w:rPr>
              <w:t xml:space="preserve"> </w:t>
            </w:r>
          </w:p>
        </w:tc>
        <w:tc>
          <w:tcPr>
            <w:tcW w:w="3349" w:type="dxa"/>
            <w:shd w:val="clear" w:color="auto" w:fill="auto"/>
            <w:tcMar>
              <w:top w:w="100" w:type="dxa"/>
              <w:left w:w="100" w:type="dxa"/>
              <w:bottom w:w="100" w:type="dxa"/>
              <w:right w:w="100" w:type="dxa"/>
            </w:tcMar>
          </w:tcPr>
          <w:p w:rsidR="00E45DEE" w:rsidRDefault="00E45DEE">
            <w:pPr>
              <w:widowControl w:val="0"/>
              <w:pBdr>
                <w:top w:val="nil"/>
                <w:left w:val="nil"/>
                <w:bottom w:val="nil"/>
                <w:right w:val="nil"/>
                <w:between w:val="nil"/>
              </w:pBdr>
              <w:spacing w:line="240" w:lineRule="auto"/>
              <w:jc w:val="center"/>
              <w:rPr>
                <w:rFonts w:ascii="Book Antiqua" w:eastAsia="Book Antiqua" w:hAnsi="Book Antiqua" w:cs="Book Antiqua"/>
                <w:color w:val="000000"/>
                <w:sz w:val="24"/>
                <w:szCs w:val="24"/>
              </w:rPr>
            </w:pPr>
          </w:p>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Her Öğretim Dönemi</w:t>
            </w:r>
          </w:p>
        </w:tc>
      </w:tr>
      <w:tr w:rsidR="00961D70" w:rsidTr="00251C1E">
        <w:trPr>
          <w:trHeight w:val="922"/>
        </w:trPr>
        <w:tc>
          <w:tcPr>
            <w:tcW w:w="101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1.1.2</w:t>
            </w:r>
          </w:p>
        </w:tc>
        <w:tc>
          <w:tcPr>
            <w:tcW w:w="6699" w:type="dxa"/>
            <w:shd w:val="clear" w:color="auto" w:fill="auto"/>
            <w:tcMar>
              <w:top w:w="100" w:type="dxa"/>
              <w:left w:w="100" w:type="dxa"/>
              <w:bottom w:w="100" w:type="dxa"/>
              <w:right w:w="100" w:type="dxa"/>
            </w:tcMar>
          </w:tcPr>
          <w:p w:rsidR="00961D70" w:rsidRDefault="008F4B9C" w:rsidP="00EC50E3">
            <w:pPr>
              <w:widowControl w:val="0"/>
              <w:pBdr>
                <w:top w:val="nil"/>
                <w:left w:val="nil"/>
                <w:bottom w:val="nil"/>
                <w:right w:val="nil"/>
                <w:between w:val="nil"/>
              </w:pBdr>
              <w:spacing w:line="248" w:lineRule="auto"/>
              <w:ind w:right="385"/>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Tüm paydaşların özel yetenekli bireylerin eğitimi  konusunda fa</w:t>
            </w:r>
            <w:r w:rsidR="00EC50E3">
              <w:rPr>
                <w:rFonts w:ascii="Book Antiqua" w:eastAsia="Book Antiqua" w:hAnsi="Book Antiqua" w:cs="Book Antiqua"/>
                <w:color w:val="000000"/>
                <w:sz w:val="24"/>
                <w:szCs w:val="24"/>
              </w:rPr>
              <w:t xml:space="preserve">rkındalıklarını arttırma amaçlı </w:t>
            </w:r>
            <w:r>
              <w:rPr>
                <w:rFonts w:ascii="Book Antiqua" w:eastAsia="Book Antiqua" w:hAnsi="Book Antiqua" w:cs="Book Antiqua"/>
                <w:color w:val="000000"/>
                <w:sz w:val="24"/>
                <w:szCs w:val="24"/>
              </w:rPr>
              <w:t>çalışmalar  yapılacaktır.</w:t>
            </w:r>
          </w:p>
        </w:tc>
        <w:tc>
          <w:tcPr>
            <w:tcW w:w="3347" w:type="dxa"/>
            <w:shd w:val="clear" w:color="auto" w:fill="auto"/>
            <w:tcMar>
              <w:top w:w="100" w:type="dxa"/>
              <w:left w:w="100" w:type="dxa"/>
              <w:bottom w:w="100" w:type="dxa"/>
              <w:right w:w="100" w:type="dxa"/>
            </w:tcMar>
          </w:tcPr>
          <w:p w:rsidR="00961D70" w:rsidRDefault="0001796A">
            <w:pPr>
              <w:widowControl w:val="0"/>
              <w:pBdr>
                <w:top w:val="nil"/>
                <w:left w:val="nil"/>
                <w:bottom w:val="nil"/>
                <w:right w:val="nil"/>
                <w:between w:val="nil"/>
              </w:pBdr>
              <w:spacing w:before="17" w:line="240" w:lineRule="auto"/>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Akın</w:t>
            </w:r>
            <w:r w:rsidR="006C07D4">
              <w:rPr>
                <w:rFonts w:ascii="Book Antiqua" w:eastAsia="Book Antiqua" w:hAnsi="Book Antiqua" w:cs="Book Antiqua"/>
                <w:color w:val="000000"/>
                <w:sz w:val="24"/>
                <w:szCs w:val="24"/>
              </w:rPr>
              <w:t xml:space="preserve"> VURAL</w:t>
            </w:r>
            <w:r w:rsidR="008F4B9C">
              <w:rPr>
                <w:rFonts w:ascii="Book Antiqua" w:eastAsia="Book Antiqua" w:hAnsi="Book Antiqua" w:cs="Book Antiqua"/>
                <w:color w:val="000000"/>
                <w:sz w:val="24"/>
                <w:szCs w:val="24"/>
              </w:rPr>
              <w:t xml:space="preserve"> </w:t>
            </w:r>
            <w:r w:rsidR="006C07D4">
              <w:rPr>
                <w:rFonts w:ascii="Book Antiqua" w:eastAsia="Book Antiqua" w:hAnsi="Book Antiqua" w:cs="Book Antiqua"/>
                <w:color w:val="000000"/>
                <w:sz w:val="24"/>
                <w:szCs w:val="24"/>
              </w:rPr>
              <w:t xml:space="preserve"> </w:t>
            </w:r>
          </w:p>
          <w:p w:rsidR="006C07D4" w:rsidRDefault="0001796A">
            <w:pPr>
              <w:widowControl w:val="0"/>
              <w:pBdr>
                <w:top w:val="nil"/>
                <w:left w:val="nil"/>
                <w:bottom w:val="nil"/>
                <w:right w:val="nil"/>
                <w:between w:val="nil"/>
              </w:pBdr>
              <w:spacing w:before="17" w:line="240" w:lineRule="auto"/>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Rahime Okudan </w:t>
            </w:r>
            <w:r w:rsidR="006C07D4">
              <w:rPr>
                <w:rFonts w:ascii="Book Antiqua" w:eastAsia="Book Antiqua" w:hAnsi="Book Antiqua" w:cs="Book Antiqua"/>
                <w:color w:val="000000"/>
                <w:sz w:val="24"/>
                <w:szCs w:val="24"/>
              </w:rPr>
              <w:t>YILDIZ</w:t>
            </w:r>
          </w:p>
        </w:tc>
        <w:tc>
          <w:tcPr>
            <w:tcW w:w="3349"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Mayıs (Her Yıl)</w:t>
            </w:r>
          </w:p>
        </w:tc>
      </w:tr>
      <w:tr w:rsidR="00961D70" w:rsidTr="00251C1E">
        <w:trPr>
          <w:trHeight w:val="573"/>
        </w:trPr>
        <w:tc>
          <w:tcPr>
            <w:tcW w:w="101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1.1.3</w:t>
            </w:r>
          </w:p>
        </w:tc>
        <w:tc>
          <w:tcPr>
            <w:tcW w:w="6699" w:type="dxa"/>
            <w:shd w:val="clear" w:color="auto" w:fill="auto"/>
            <w:tcMar>
              <w:top w:w="100" w:type="dxa"/>
              <w:left w:w="100" w:type="dxa"/>
              <w:bottom w:w="100" w:type="dxa"/>
              <w:right w:w="100" w:type="dxa"/>
            </w:tcMar>
          </w:tcPr>
          <w:p w:rsidR="00961D70" w:rsidRDefault="008F4B9C" w:rsidP="00EC50E3">
            <w:pPr>
              <w:widowControl w:val="0"/>
              <w:pBdr>
                <w:top w:val="nil"/>
                <w:left w:val="nil"/>
                <w:bottom w:val="nil"/>
                <w:right w:val="nil"/>
                <w:between w:val="nil"/>
              </w:pBdr>
              <w:spacing w:line="248" w:lineRule="auto"/>
              <w:ind w:left="80" w:right="728"/>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Sosyal Faaliyetlerin artırılmasına yönelik çalışmalar  yapılacak.</w:t>
            </w:r>
          </w:p>
        </w:tc>
        <w:tc>
          <w:tcPr>
            <w:tcW w:w="3347" w:type="dxa"/>
            <w:shd w:val="clear" w:color="auto" w:fill="auto"/>
            <w:tcMar>
              <w:top w:w="100" w:type="dxa"/>
              <w:left w:w="100" w:type="dxa"/>
              <w:bottom w:w="100" w:type="dxa"/>
              <w:right w:w="100" w:type="dxa"/>
            </w:tcMar>
          </w:tcPr>
          <w:p w:rsidR="00961D70" w:rsidRDefault="00EC50E3">
            <w:pPr>
              <w:widowControl w:val="0"/>
              <w:pBdr>
                <w:top w:val="nil"/>
                <w:left w:val="nil"/>
                <w:bottom w:val="nil"/>
                <w:right w:val="nil"/>
                <w:between w:val="nil"/>
              </w:pBdr>
              <w:spacing w:line="240" w:lineRule="auto"/>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Müdür Yardımcısı </w:t>
            </w:r>
          </w:p>
          <w:p w:rsidR="00961D70" w:rsidRDefault="0001796A">
            <w:pPr>
              <w:widowControl w:val="0"/>
              <w:pBdr>
                <w:top w:val="nil"/>
                <w:left w:val="nil"/>
                <w:bottom w:val="nil"/>
                <w:right w:val="nil"/>
                <w:between w:val="nil"/>
              </w:pBdr>
              <w:spacing w:before="18" w:line="240" w:lineRule="auto"/>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Zeynep</w:t>
            </w:r>
            <w:r w:rsidR="006C07D4">
              <w:rPr>
                <w:rFonts w:ascii="Book Antiqua" w:eastAsia="Book Antiqua" w:hAnsi="Book Antiqua" w:cs="Book Antiqua"/>
                <w:color w:val="000000"/>
                <w:sz w:val="24"/>
                <w:szCs w:val="24"/>
              </w:rPr>
              <w:t xml:space="preserve"> LATİF</w:t>
            </w:r>
          </w:p>
        </w:tc>
        <w:tc>
          <w:tcPr>
            <w:tcW w:w="3349"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Nisan (Her Yıl)</w:t>
            </w:r>
          </w:p>
        </w:tc>
      </w:tr>
      <w:tr w:rsidR="00961D70" w:rsidTr="00251C1E">
        <w:trPr>
          <w:trHeight w:val="611"/>
        </w:trPr>
        <w:tc>
          <w:tcPr>
            <w:tcW w:w="101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1.1.4</w:t>
            </w:r>
          </w:p>
        </w:tc>
        <w:tc>
          <w:tcPr>
            <w:tcW w:w="6699"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9" w:lineRule="auto"/>
              <w:ind w:left="83" w:right="4" w:hanging="1"/>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Sınıflar arası çeşitli sportif karşılaşmalar yapılması  planlanacak.</w:t>
            </w:r>
          </w:p>
        </w:tc>
        <w:tc>
          <w:tcPr>
            <w:tcW w:w="3347" w:type="dxa"/>
            <w:shd w:val="clear" w:color="auto" w:fill="auto"/>
            <w:tcMar>
              <w:top w:w="100" w:type="dxa"/>
              <w:left w:w="100" w:type="dxa"/>
              <w:bottom w:w="100" w:type="dxa"/>
              <w:right w:w="100" w:type="dxa"/>
            </w:tcMar>
          </w:tcPr>
          <w:p w:rsidR="00EC50E3" w:rsidRDefault="0001796A" w:rsidP="006C07D4">
            <w:pPr>
              <w:widowControl w:val="0"/>
              <w:pBdr>
                <w:top w:val="nil"/>
                <w:left w:val="nil"/>
                <w:bottom w:val="nil"/>
                <w:right w:val="nil"/>
                <w:between w:val="nil"/>
              </w:pBdr>
              <w:spacing w:before="19" w:line="240" w:lineRule="auto"/>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Ali</w:t>
            </w:r>
            <w:r w:rsidR="006C07D4">
              <w:rPr>
                <w:rFonts w:ascii="Book Antiqua" w:eastAsia="Book Antiqua" w:hAnsi="Book Antiqua" w:cs="Book Antiqua"/>
                <w:color w:val="000000"/>
                <w:sz w:val="24"/>
                <w:szCs w:val="24"/>
              </w:rPr>
              <w:t xml:space="preserve"> KILINÇ     </w:t>
            </w:r>
          </w:p>
          <w:p w:rsidR="006C07D4" w:rsidRDefault="00EC50E3" w:rsidP="00EC50E3">
            <w:pPr>
              <w:widowControl w:val="0"/>
              <w:pBdr>
                <w:top w:val="nil"/>
                <w:left w:val="nil"/>
                <w:bottom w:val="nil"/>
                <w:right w:val="nil"/>
                <w:between w:val="nil"/>
              </w:pBdr>
              <w:spacing w:before="19"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              </w:t>
            </w:r>
            <w:r w:rsidR="006C07D4">
              <w:rPr>
                <w:rFonts w:ascii="Book Antiqua" w:eastAsia="Book Antiqua" w:hAnsi="Book Antiqua" w:cs="Book Antiqua"/>
                <w:color w:val="000000"/>
                <w:sz w:val="24"/>
                <w:szCs w:val="24"/>
              </w:rPr>
              <w:t xml:space="preserve"> </w:t>
            </w:r>
            <w:r w:rsidR="0001796A">
              <w:rPr>
                <w:rFonts w:ascii="Book Antiqua" w:eastAsia="Book Antiqua" w:hAnsi="Book Antiqua" w:cs="Book Antiqua"/>
                <w:color w:val="000000"/>
                <w:sz w:val="24"/>
                <w:szCs w:val="24"/>
              </w:rPr>
              <w:t>Mehmet</w:t>
            </w:r>
            <w:r w:rsidR="006C07D4">
              <w:rPr>
                <w:rFonts w:ascii="Book Antiqua" w:eastAsia="Book Antiqua" w:hAnsi="Book Antiqua" w:cs="Book Antiqua"/>
                <w:color w:val="000000"/>
                <w:sz w:val="24"/>
                <w:szCs w:val="24"/>
              </w:rPr>
              <w:t xml:space="preserve"> ER</w:t>
            </w:r>
          </w:p>
        </w:tc>
        <w:tc>
          <w:tcPr>
            <w:tcW w:w="3349"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Mayıs (Her Yıl)</w:t>
            </w:r>
          </w:p>
        </w:tc>
      </w:tr>
      <w:tr w:rsidR="00961D70" w:rsidTr="00251C1E">
        <w:trPr>
          <w:trHeight w:val="510"/>
        </w:trPr>
        <w:tc>
          <w:tcPr>
            <w:tcW w:w="101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1.1.5</w:t>
            </w:r>
          </w:p>
        </w:tc>
        <w:tc>
          <w:tcPr>
            <w:tcW w:w="6699"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9" w:lineRule="auto"/>
              <w:ind w:left="87" w:right="5" w:hanging="3"/>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Her yıl Tübitak ve Teknofest projelerine katılım  sağlanacak</w:t>
            </w:r>
          </w:p>
        </w:tc>
        <w:tc>
          <w:tcPr>
            <w:tcW w:w="3347" w:type="dxa"/>
            <w:shd w:val="clear" w:color="auto" w:fill="auto"/>
            <w:tcMar>
              <w:top w:w="100" w:type="dxa"/>
              <w:left w:w="100" w:type="dxa"/>
              <w:bottom w:w="100" w:type="dxa"/>
              <w:right w:w="100" w:type="dxa"/>
            </w:tcMar>
          </w:tcPr>
          <w:p w:rsidR="00961D70" w:rsidRDefault="00251C1E" w:rsidP="00251C1E">
            <w:pPr>
              <w:widowControl w:val="0"/>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         </w:t>
            </w:r>
            <w:r w:rsidR="008F4B9C">
              <w:rPr>
                <w:rFonts w:ascii="Book Antiqua" w:eastAsia="Book Antiqua" w:hAnsi="Book Antiqua" w:cs="Book Antiqua"/>
                <w:color w:val="000000"/>
                <w:sz w:val="24"/>
                <w:szCs w:val="24"/>
              </w:rPr>
              <w:t xml:space="preserve">Müdür </w:t>
            </w:r>
            <w:r w:rsidR="00EC50E3">
              <w:rPr>
                <w:rFonts w:ascii="Book Antiqua" w:eastAsia="Book Antiqua" w:hAnsi="Book Antiqua" w:cs="Book Antiqua"/>
                <w:color w:val="000000"/>
                <w:sz w:val="24"/>
                <w:szCs w:val="24"/>
              </w:rPr>
              <w:t>Yardımcısı</w:t>
            </w:r>
            <w:r w:rsidR="008F4B9C">
              <w:rPr>
                <w:rFonts w:ascii="Book Antiqua" w:eastAsia="Book Antiqua" w:hAnsi="Book Antiqua" w:cs="Book Antiqua"/>
                <w:color w:val="000000"/>
                <w:sz w:val="24"/>
                <w:szCs w:val="24"/>
              </w:rPr>
              <w:t xml:space="preserve"> </w:t>
            </w:r>
          </w:p>
          <w:p w:rsidR="00961D70" w:rsidRDefault="0001796A">
            <w:pPr>
              <w:widowControl w:val="0"/>
              <w:pBdr>
                <w:top w:val="nil"/>
                <w:left w:val="nil"/>
                <w:bottom w:val="nil"/>
                <w:right w:val="nil"/>
                <w:between w:val="nil"/>
              </w:pBdr>
              <w:spacing w:before="19" w:line="240" w:lineRule="auto"/>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Halil İbrahim </w:t>
            </w:r>
            <w:r w:rsidR="006C07D4">
              <w:rPr>
                <w:rFonts w:ascii="Book Antiqua" w:eastAsia="Book Antiqua" w:hAnsi="Book Antiqua" w:cs="Book Antiqua"/>
                <w:color w:val="000000"/>
                <w:sz w:val="24"/>
                <w:szCs w:val="24"/>
              </w:rPr>
              <w:t>YİĞİT</w:t>
            </w:r>
          </w:p>
        </w:tc>
        <w:tc>
          <w:tcPr>
            <w:tcW w:w="3349"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84"/>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Proje Duyuru Tarihlerinde</w:t>
            </w:r>
          </w:p>
        </w:tc>
      </w:tr>
    </w:tbl>
    <w:p w:rsidR="00961D70" w:rsidRDefault="00961D70">
      <w:pPr>
        <w:widowControl w:val="0"/>
        <w:pBdr>
          <w:top w:val="nil"/>
          <w:left w:val="nil"/>
          <w:bottom w:val="nil"/>
          <w:right w:val="nil"/>
          <w:between w:val="nil"/>
        </w:pBdr>
        <w:rPr>
          <w:color w:val="000000"/>
        </w:rPr>
      </w:pPr>
    </w:p>
    <w:p w:rsidR="00342488" w:rsidRDefault="00AB03E0" w:rsidP="00B63906">
      <w:pPr>
        <w:widowControl w:val="0"/>
        <w:pBdr>
          <w:top w:val="nil"/>
          <w:left w:val="nil"/>
          <w:bottom w:val="nil"/>
          <w:right w:val="nil"/>
          <w:between w:val="nil"/>
        </w:pBdr>
        <w:spacing w:line="249" w:lineRule="auto"/>
        <w:ind w:right="1399"/>
        <w:jc w:val="right"/>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37</w:t>
      </w:r>
    </w:p>
    <w:p w:rsidR="00251C1E" w:rsidRDefault="00251C1E">
      <w:pPr>
        <w:widowControl w:val="0"/>
        <w:pBdr>
          <w:top w:val="nil"/>
          <w:left w:val="nil"/>
          <w:bottom w:val="nil"/>
          <w:right w:val="nil"/>
          <w:between w:val="nil"/>
        </w:pBdr>
        <w:spacing w:line="249" w:lineRule="auto"/>
        <w:ind w:left="118" w:right="1399" w:firstLine="5"/>
        <w:rPr>
          <w:rFonts w:ascii="Calibri" w:eastAsia="Calibri" w:hAnsi="Calibri" w:cs="Calibri"/>
          <w:color w:val="000000"/>
          <w:sz w:val="30"/>
          <w:szCs w:val="30"/>
        </w:rPr>
      </w:pPr>
      <w:r>
        <w:rPr>
          <w:rFonts w:ascii="Calibri" w:eastAsia="Calibri" w:hAnsi="Calibri" w:cs="Calibri"/>
          <w:color w:val="000000"/>
          <w:sz w:val="30"/>
          <w:szCs w:val="30"/>
        </w:rPr>
        <w:lastRenderedPageBreak/>
        <w:t xml:space="preserve">       </w:t>
      </w:r>
    </w:p>
    <w:p w:rsidR="00251C1E" w:rsidRDefault="00251C1E">
      <w:pPr>
        <w:widowControl w:val="0"/>
        <w:pBdr>
          <w:top w:val="nil"/>
          <w:left w:val="nil"/>
          <w:bottom w:val="nil"/>
          <w:right w:val="nil"/>
          <w:between w:val="nil"/>
        </w:pBdr>
        <w:spacing w:line="249" w:lineRule="auto"/>
        <w:ind w:left="118" w:right="1399" w:firstLine="5"/>
        <w:rPr>
          <w:rFonts w:ascii="Calibri" w:eastAsia="Calibri" w:hAnsi="Calibri" w:cs="Calibri"/>
          <w:color w:val="000000"/>
          <w:sz w:val="30"/>
          <w:szCs w:val="30"/>
        </w:rPr>
      </w:pPr>
    </w:p>
    <w:p w:rsidR="00961D70" w:rsidRDefault="008F4B9C">
      <w:pPr>
        <w:widowControl w:val="0"/>
        <w:pBdr>
          <w:top w:val="nil"/>
          <w:left w:val="nil"/>
          <w:bottom w:val="nil"/>
          <w:right w:val="nil"/>
          <w:between w:val="nil"/>
        </w:pBdr>
        <w:spacing w:line="249" w:lineRule="auto"/>
        <w:ind w:left="118" w:right="1399" w:firstLine="5"/>
        <w:rPr>
          <w:rFonts w:ascii="Book Antiqua" w:eastAsia="Book Antiqua" w:hAnsi="Book Antiqua" w:cs="Book Antiqua"/>
          <w:color w:val="000000"/>
          <w:sz w:val="24"/>
          <w:szCs w:val="24"/>
        </w:rPr>
      </w:pPr>
      <w:r>
        <w:rPr>
          <w:rFonts w:ascii="Calibri" w:eastAsia="Calibri" w:hAnsi="Calibri" w:cs="Calibri"/>
          <w:color w:val="000000"/>
          <w:sz w:val="30"/>
          <w:szCs w:val="30"/>
        </w:rPr>
        <w:t xml:space="preserve">Stratejik Hedef 2.2. </w:t>
      </w:r>
      <w:r>
        <w:rPr>
          <w:rFonts w:ascii="Book Antiqua" w:eastAsia="Book Antiqua" w:hAnsi="Book Antiqua" w:cs="Book Antiqua"/>
          <w:color w:val="000000"/>
          <w:sz w:val="24"/>
          <w:szCs w:val="24"/>
        </w:rPr>
        <w:t xml:space="preserve">Etkin bir rehberlik anlayışıyla, öğrencilerimizi ilgi ve becerileriyle orantılı bir şekilde üst öğrenime veya  istihdama hazır hale getiren daha kaliteli bir kurum yapısına geçilecektir.  </w:t>
      </w:r>
    </w:p>
    <w:p w:rsidR="00961D70" w:rsidRDefault="008F4B9C">
      <w:pPr>
        <w:widowControl w:val="0"/>
        <w:pBdr>
          <w:top w:val="nil"/>
          <w:left w:val="nil"/>
          <w:bottom w:val="nil"/>
          <w:right w:val="nil"/>
          <w:between w:val="nil"/>
        </w:pBdr>
        <w:spacing w:before="809" w:line="240" w:lineRule="auto"/>
        <w:ind w:left="123"/>
        <w:rPr>
          <w:rFonts w:ascii="Book Antiqua" w:eastAsia="Book Antiqua" w:hAnsi="Book Antiqua" w:cs="Book Antiqua"/>
          <w:b/>
          <w:color w:val="000000"/>
          <w:sz w:val="28"/>
          <w:szCs w:val="28"/>
        </w:rPr>
      </w:pPr>
      <w:r>
        <w:rPr>
          <w:rFonts w:ascii="Book Antiqua" w:eastAsia="Book Antiqua" w:hAnsi="Book Antiqua" w:cs="Book Antiqua"/>
          <w:b/>
          <w:color w:val="000000"/>
          <w:sz w:val="28"/>
          <w:szCs w:val="28"/>
        </w:rPr>
        <w:t xml:space="preserve">Performans Göstergeleri </w:t>
      </w:r>
    </w:p>
    <w:tbl>
      <w:tblPr>
        <w:tblStyle w:val="af2"/>
        <w:tblW w:w="12473" w:type="dxa"/>
        <w:tblInd w:w="5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32"/>
        <w:gridCol w:w="5045"/>
        <w:gridCol w:w="959"/>
        <w:gridCol w:w="1090"/>
        <w:gridCol w:w="1039"/>
        <w:gridCol w:w="1008"/>
        <w:gridCol w:w="1091"/>
        <w:gridCol w:w="1009"/>
      </w:tblGrid>
      <w:tr w:rsidR="00961D70" w:rsidTr="00251C1E">
        <w:trPr>
          <w:trHeight w:val="432"/>
        </w:trPr>
        <w:tc>
          <w:tcPr>
            <w:tcW w:w="1232" w:type="dxa"/>
            <w:vMerge w:val="restart"/>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0"/>
              <w:rPr>
                <w:rFonts w:ascii="Book Antiqua" w:eastAsia="Book Antiqua" w:hAnsi="Book Antiqua" w:cs="Book Antiqua"/>
                <w:b/>
                <w:color w:val="000000"/>
              </w:rPr>
            </w:pPr>
            <w:r>
              <w:rPr>
                <w:rFonts w:ascii="Book Antiqua" w:eastAsia="Book Antiqua" w:hAnsi="Book Antiqua" w:cs="Book Antiqua"/>
                <w:b/>
                <w:color w:val="000000"/>
              </w:rPr>
              <w:t xml:space="preserve">No </w:t>
            </w:r>
          </w:p>
        </w:tc>
        <w:tc>
          <w:tcPr>
            <w:tcW w:w="5045" w:type="dxa"/>
            <w:vMerge w:val="restart"/>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0"/>
              <w:rPr>
                <w:rFonts w:ascii="Book Antiqua" w:eastAsia="Book Antiqua" w:hAnsi="Book Antiqua" w:cs="Book Antiqua"/>
                <w:b/>
                <w:color w:val="000000"/>
                <w:sz w:val="19"/>
                <w:szCs w:val="19"/>
              </w:rPr>
            </w:pPr>
            <w:r>
              <w:rPr>
                <w:rFonts w:ascii="Book Antiqua" w:eastAsia="Book Antiqua" w:hAnsi="Book Antiqua" w:cs="Book Antiqua"/>
                <w:b/>
                <w:color w:val="000000"/>
                <w:sz w:val="19"/>
                <w:szCs w:val="19"/>
              </w:rPr>
              <w:t xml:space="preserve">PERFORMANS </w:t>
            </w:r>
          </w:p>
          <w:p w:rsidR="00961D70" w:rsidRDefault="008F4B9C">
            <w:pPr>
              <w:widowControl w:val="0"/>
              <w:pBdr>
                <w:top w:val="nil"/>
                <w:left w:val="nil"/>
                <w:bottom w:val="nil"/>
                <w:right w:val="nil"/>
                <w:between w:val="nil"/>
              </w:pBdr>
              <w:spacing w:before="9" w:line="240" w:lineRule="auto"/>
              <w:ind w:left="121"/>
              <w:rPr>
                <w:rFonts w:ascii="Book Antiqua" w:eastAsia="Book Antiqua" w:hAnsi="Book Antiqua" w:cs="Book Antiqua"/>
                <w:b/>
                <w:color w:val="000000"/>
                <w:sz w:val="19"/>
                <w:szCs w:val="19"/>
              </w:rPr>
            </w:pPr>
            <w:r>
              <w:rPr>
                <w:rFonts w:ascii="Book Antiqua" w:eastAsia="Book Antiqua" w:hAnsi="Book Antiqua" w:cs="Book Antiqua"/>
                <w:b/>
                <w:color w:val="000000"/>
                <w:sz w:val="19"/>
                <w:szCs w:val="19"/>
              </w:rPr>
              <w:t>GÖSTERGESİ</w:t>
            </w:r>
          </w:p>
        </w:tc>
        <w:tc>
          <w:tcPr>
            <w:tcW w:w="959"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b/>
                <w:color w:val="000000"/>
                <w:sz w:val="19"/>
                <w:szCs w:val="19"/>
              </w:rPr>
            </w:pPr>
            <w:r>
              <w:rPr>
                <w:rFonts w:ascii="Book Antiqua" w:eastAsia="Book Antiqua" w:hAnsi="Book Antiqua" w:cs="Book Antiqua"/>
                <w:b/>
                <w:color w:val="000000"/>
                <w:sz w:val="19"/>
                <w:szCs w:val="19"/>
              </w:rPr>
              <w:t xml:space="preserve">Mevcut </w:t>
            </w:r>
          </w:p>
        </w:tc>
        <w:tc>
          <w:tcPr>
            <w:tcW w:w="5237" w:type="dxa"/>
            <w:gridSpan w:val="5"/>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5"/>
              <w:rPr>
                <w:rFonts w:ascii="Book Antiqua" w:eastAsia="Book Antiqua" w:hAnsi="Book Antiqua" w:cs="Book Antiqua"/>
                <w:b/>
                <w:color w:val="000000"/>
              </w:rPr>
            </w:pPr>
            <w:r>
              <w:rPr>
                <w:rFonts w:ascii="Book Antiqua" w:eastAsia="Book Antiqua" w:hAnsi="Book Antiqua" w:cs="Book Antiqua"/>
                <w:b/>
                <w:color w:val="000000"/>
              </w:rPr>
              <w:t>HEDEF</w:t>
            </w:r>
          </w:p>
        </w:tc>
      </w:tr>
      <w:tr w:rsidR="00961D70" w:rsidTr="00251C1E">
        <w:trPr>
          <w:trHeight w:val="319"/>
        </w:trPr>
        <w:tc>
          <w:tcPr>
            <w:tcW w:w="1232" w:type="dxa"/>
            <w:vMerge/>
            <w:shd w:val="clear" w:color="auto" w:fill="auto"/>
            <w:tcMar>
              <w:top w:w="100" w:type="dxa"/>
              <w:left w:w="100" w:type="dxa"/>
              <w:bottom w:w="100" w:type="dxa"/>
              <w:right w:w="100" w:type="dxa"/>
            </w:tcMar>
          </w:tcPr>
          <w:p w:rsidR="00961D70" w:rsidRDefault="00961D70">
            <w:pPr>
              <w:widowControl w:val="0"/>
              <w:pBdr>
                <w:top w:val="nil"/>
                <w:left w:val="nil"/>
                <w:bottom w:val="nil"/>
                <w:right w:val="nil"/>
                <w:between w:val="nil"/>
              </w:pBdr>
              <w:rPr>
                <w:rFonts w:ascii="Book Antiqua" w:eastAsia="Book Antiqua" w:hAnsi="Book Antiqua" w:cs="Book Antiqua"/>
                <w:b/>
                <w:color w:val="000000"/>
              </w:rPr>
            </w:pPr>
          </w:p>
        </w:tc>
        <w:tc>
          <w:tcPr>
            <w:tcW w:w="5045" w:type="dxa"/>
            <w:vMerge/>
            <w:shd w:val="clear" w:color="auto" w:fill="auto"/>
            <w:tcMar>
              <w:top w:w="100" w:type="dxa"/>
              <w:left w:w="100" w:type="dxa"/>
              <w:bottom w:w="100" w:type="dxa"/>
              <w:right w:w="100" w:type="dxa"/>
            </w:tcMar>
          </w:tcPr>
          <w:p w:rsidR="00961D70" w:rsidRDefault="00961D70">
            <w:pPr>
              <w:widowControl w:val="0"/>
              <w:pBdr>
                <w:top w:val="nil"/>
                <w:left w:val="nil"/>
                <w:bottom w:val="nil"/>
                <w:right w:val="nil"/>
                <w:between w:val="nil"/>
              </w:pBdr>
              <w:rPr>
                <w:rFonts w:ascii="Book Antiqua" w:eastAsia="Book Antiqua" w:hAnsi="Book Antiqua" w:cs="Book Antiqua"/>
                <w:b/>
                <w:color w:val="000000"/>
              </w:rPr>
            </w:pPr>
          </w:p>
        </w:tc>
        <w:tc>
          <w:tcPr>
            <w:tcW w:w="959"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6"/>
              <w:rPr>
                <w:rFonts w:ascii="Book Antiqua" w:eastAsia="Book Antiqua" w:hAnsi="Book Antiqua" w:cs="Book Antiqua"/>
                <w:b/>
                <w:color w:val="000000"/>
              </w:rPr>
            </w:pPr>
            <w:r>
              <w:rPr>
                <w:rFonts w:ascii="Book Antiqua" w:eastAsia="Book Antiqua" w:hAnsi="Book Antiqua" w:cs="Book Antiqua"/>
                <w:b/>
                <w:color w:val="000000"/>
              </w:rPr>
              <w:t xml:space="preserve">2023 </w:t>
            </w:r>
          </w:p>
        </w:tc>
        <w:tc>
          <w:tcPr>
            <w:tcW w:w="1090"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4"/>
              <w:rPr>
                <w:rFonts w:ascii="Book Antiqua" w:eastAsia="Book Antiqua" w:hAnsi="Book Antiqua" w:cs="Book Antiqua"/>
                <w:b/>
                <w:color w:val="000000"/>
              </w:rPr>
            </w:pPr>
            <w:r>
              <w:rPr>
                <w:rFonts w:ascii="Book Antiqua" w:eastAsia="Book Antiqua" w:hAnsi="Book Antiqua" w:cs="Book Antiqua"/>
                <w:b/>
                <w:color w:val="000000"/>
              </w:rPr>
              <w:t xml:space="preserve">2024 </w:t>
            </w:r>
          </w:p>
        </w:tc>
        <w:tc>
          <w:tcPr>
            <w:tcW w:w="1039"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6"/>
              <w:rPr>
                <w:rFonts w:ascii="Book Antiqua" w:eastAsia="Book Antiqua" w:hAnsi="Book Antiqua" w:cs="Book Antiqua"/>
                <w:b/>
                <w:color w:val="000000"/>
              </w:rPr>
            </w:pPr>
            <w:r>
              <w:rPr>
                <w:rFonts w:ascii="Book Antiqua" w:eastAsia="Book Antiqua" w:hAnsi="Book Antiqua" w:cs="Book Antiqua"/>
                <w:b/>
                <w:color w:val="000000"/>
              </w:rPr>
              <w:t xml:space="preserve">2025 </w:t>
            </w:r>
          </w:p>
        </w:tc>
        <w:tc>
          <w:tcPr>
            <w:tcW w:w="100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9"/>
              <w:rPr>
                <w:rFonts w:ascii="Book Antiqua" w:eastAsia="Book Antiqua" w:hAnsi="Book Antiqua" w:cs="Book Antiqua"/>
                <w:b/>
                <w:color w:val="000000"/>
              </w:rPr>
            </w:pPr>
            <w:r>
              <w:rPr>
                <w:rFonts w:ascii="Book Antiqua" w:eastAsia="Book Antiqua" w:hAnsi="Book Antiqua" w:cs="Book Antiqua"/>
                <w:b/>
                <w:color w:val="000000"/>
              </w:rPr>
              <w:t xml:space="preserve">2026 </w:t>
            </w:r>
          </w:p>
        </w:tc>
        <w:tc>
          <w:tcPr>
            <w:tcW w:w="109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6"/>
              <w:rPr>
                <w:rFonts w:ascii="Book Antiqua" w:eastAsia="Book Antiqua" w:hAnsi="Book Antiqua" w:cs="Book Antiqua"/>
                <w:b/>
                <w:color w:val="000000"/>
              </w:rPr>
            </w:pPr>
            <w:r>
              <w:rPr>
                <w:rFonts w:ascii="Book Antiqua" w:eastAsia="Book Antiqua" w:hAnsi="Book Antiqua" w:cs="Book Antiqua"/>
                <w:b/>
                <w:color w:val="000000"/>
              </w:rPr>
              <w:t xml:space="preserve">2027 </w:t>
            </w:r>
          </w:p>
        </w:tc>
        <w:tc>
          <w:tcPr>
            <w:tcW w:w="1009"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6"/>
              <w:rPr>
                <w:rFonts w:ascii="Book Antiqua" w:eastAsia="Book Antiqua" w:hAnsi="Book Antiqua" w:cs="Book Antiqua"/>
                <w:b/>
                <w:color w:val="000000"/>
              </w:rPr>
            </w:pPr>
            <w:r>
              <w:rPr>
                <w:rFonts w:ascii="Book Antiqua" w:eastAsia="Book Antiqua" w:hAnsi="Book Antiqua" w:cs="Book Antiqua"/>
                <w:b/>
                <w:color w:val="000000"/>
              </w:rPr>
              <w:t>2028</w:t>
            </w:r>
          </w:p>
        </w:tc>
      </w:tr>
      <w:tr w:rsidR="00961D70" w:rsidTr="00251C1E">
        <w:trPr>
          <w:trHeight w:val="559"/>
        </w:trPr>
        <w:tc>
          <w:tcPr>
            <w:tcW w:w="1232"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1"/>
              <w:rPr>
                <w:rFonts w:ascii="Book Antiqua" w:eastAsia="Book Antiqua" w:hAnsi="Book Antiqua" w:cs="Book Antiqua"/>
                <w:b/>
                <w:color w:val="FF0000"/>
              </w:rPr>
            </w:pPr>
            <w:r>
              <w:rPr>
                <w:rFonts w:ascii="Book Antiqua" w:eastAsia="Book Antiqua" w:hAnsi="Book Antiqua" w:cs="Book Antiqua"/>
                <w:b/>
                <w:color w:val="FF0000"/>
              </w:rPr>
              <w:t>PG.1.1.a</w:t>
            </w:r>
          </w:p>
        </w:tc>
        <w:tc>
          <w:tcPr>
            <w:tcW w:w="5045"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7" w:lineRule="auto"/>
              <w:ind w:left="117" w:right="557"/>
              <w:rPr>
                <w:rFonts w:ascii="Book Antiqua" w:eastAsia="Book Antiqua" w:hAnsi="Book Antiqua" w:cs="Book Antiqua"/>
                <w:color w:val="000000"/>
              </w:rPr>
            </w:pPr>
            <w:r>
              <w:rPr>
                <w:rFonts w:ascii="Book Antiqua" w:eastAsia="Book Antiqua" w:hAnsi="Book Antiqua" w:cs="Book Antiqua"/>
                <w:color w:val="000000"/>
              </w:rPr>
              <w:t xml:space="preserve">Hangi okullara gideceklerine dair anket  çalışmaları planlanacak ve tanıtım yapılacak. </w:t>
            </w:r>
          </w:p>
        </w:tc>
        <w:tc>
          <w:tcPr>
            <w:tcW w:w="959"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5"/>
              <w:rPr>
                <w:rFonts w:ascii="Book Antiqua" w:eastAsia="Book Antiqua" w:hAnsi="Book Antiqua" w:cs="Book Antiqua"/>
                <w:color w:val="000000"/>
              </w:rPr>
            </w:pPr>
            <w:r>
              <w:rPr>
                <w:rFonts w:ascii="Book Antiqua" w:eastAsia="Book Antiqua" w:hAnsi="Book Antiqua" w:cs="Book Antiqua"/>
                <w:color w:val="000000"/>
              </w:rPr>
              <w:t xml:space="preserve">5 </w:t>
            </w:r>
          </w:p>
        </w:tc>
        <w:tc>
          <w:tcPr>
            <w:tcW w:w="1090"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8"/>
              <w:rPr>
                <w:rFonts w:ascii="Book Antiqua" w:eastAsia="Book Antiqua" w:hAnsi="Book Antiqua" w:cs="Book Antiqua"/>
                <w:color w:val="000000"/>
              </w:rPr>
            </w:pPr>
            <w:r>
              <w:rPr>
                <w:rFonts w:ascii="Book Antiqua" w:eastAsia="Book Antiqua" w:hAnsi="Book Antiqua" w:cs="Book Antiqua"/>
                <w:color w:val="000000"/>
              </w:rPr>
              <w:t xml:space="preserve">10 </w:t>
            </w:r>
          </w:p>
        </w:tc>
        <w:tc>
          <w:tcPr>
            <w:tcW w:w="1039"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9"/>
              <w:rPr>
                <w:rFonts w:ascii="Book Antiqua" w:eastAsia="Book Antiqua" w:hAnsi="Book Antiqua" w:cs="Book Antiqua"/>
                <w:color w:val="000000"/>
              </w:rPr>
            </w:pPr>
            <w:r>
              <w:rPr>
                <w:rFonts w:ascii="Book Antiqua" w:eastAsia="Book Antiqua" w:hAnsi="Book Antiqua" w:cs="Book Antiqua"/>
                <w:color w:val="000000"/>
              </w:rPr>
              <w:t xml:space="preserve">15 </w:t>
            </w:r>
          </w:p>
        </w:tc>
        <w:tc>
          <w:tcPr>
            <w:tcW w:w="100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2"/>
              <w:rPr>
                <w:rFonts w:ascii="Book Antiqua" w:eastAsia="Book Antiqua" w:hAnsi="Book Antiqua" w:cs="Book Antiqua"/>
                <w:color w:val="000000"/>
              </w:rPr>
            </w:pPr>
            <w:r>
              <w:rPr>
                <w:rFonts w:ascii="Book Antiqua" w:eastAsia="Book Antiqua" w:hAnsi="Book Antiqua" w:cs="Book Antiqua"/>
                <w:color w:val="000000"/>
              </w:rPr>
              <w:t xml:space="preserve">15 </w:t>
            </w:r>
          </w:p>
        </w:tc>
        <w:tc>
          <w:tcPr>
            <w:tcW w:w="109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9"/>
              <w:rPr>
                <w:rFonts w:ascii="Book Antiqua" w:eastAsia="Book Antiqua" w:hAnsi="Book Antiqua" w:cs="Book Antiqua"/>
                <w:color w:val="000000"/>
              </w:rPr>
            </w:pPr>
            <w:r>
              <w:rPr>
                <w:rFonts w:ascii="Book Antiqua" w:eastAsia="Book Antiqua" w:hAnsi="Book Antiqua" w:cs="Book Antiqua"/>
                <w:color w:val="000000"/>
              </w:rPr>
              <w:t xml:space="preserve">15 </w:t>
            </w:r>
          </w:p>
        </w:tc>
        <w:tc>
          <w:tcPr>
            <w:tcW w:w="1009"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9"/>
              <w:rPr>
                <w:rFonts w:ascii="Book Antiqua" w:eastAsia="Book Antiqua" w:hAnsi="Book Antiqua" w:cs="Book Antiqua"/>
                <w:color w:val="000000"/>
              </w:rPr>
            </w:pPr>
            <w:r>
              <w:rPr>
                <w:rFonts w:ascii="Book Antiqua" w:eastAsia="Book Antiqua" w:hAnsi="Book Antiqua" w:cs="Book Antiqua"/>
                <w:color w:val="000000"/>
              </w:rPr>
              <w:t>15</w:t>
            </w:r>
          </w:p>
        </w:tc>
      </w:tr>
    </w:tbl>
    <w:p w:rsidR="00961D70" w:rsidRDefault="00961D70">
      <w:pPr>
        <w:widowControl w:val="0"/>
        <w:pBdr>
          <w:top w:val="nil"/>
          <w:left w:val="nil"/>
          <w:bottom w:val="nil"/>
          <w:right w:val="nil"/>
          <w:between w:val="nil"/>
        </w:pBdr>
        <w:rPr>
          <w:color w:val="000000"/>
        </w:rPr>
      </w:pPr>
    </w:p>
    <w:p w:rsidR="00961D70" w:rsidRDefault="00961D70">
      <w:pPr>
        <w:widowControl w:val="0"/>
        <w:pBdr>
          <w:top w:val="nil"/>
          <w:left w:val="nil"/>
          <w:bottom w:val="nil"/>
          <w:right w:val="nil"/>
          <w:between w:val="nil"/>
        </w:pBdr>
        <w:rPr>
          <w:color w:val="000000"/>
        </w:rPr>
      </w:pPr>
    </w:p>
    <w:p w:rsidR="00961D70" w:rsidRDefault="008F4B9C">
      <w:pPr>
        <w:widowControl w:val="0"/>
        <w:pBdr>
          <w:top w:val="nil"/>
          <w:left w:val="nil"/>
          <w:bottom w:val="nil"/>
          <w:right w:val="nil"/>
          <w:between w:val="nil"/>
        </w:pBdr>
        <w:spacing w:line="240" w:lineRule="auto"/>
        <w:ind w:left="123"/>
        <w:rPr>
          <w:rFonts w:ascii="Book Antiqua" w:eastAsia="Book Antiqua" w:hAnsi="Book Antiqua" w:cs="Book Antiqua"/>
          <w:b/>
          <w:color w:val="000000"/>
          <w:sz w:val="28"/>
          <w:szCs w:val="28"/>
        </w:rPr>
      </w:pPr>
      <w:r>
        <w:rPr>
          <w:rFonts w:ascii="Book Antiqua" w:eastAsia="Book Antiqua" w:hAnsi="Book Antiqua" w:cs="Book Antiqua"/>
          <w:b/>
          <w:color w:val="000000"/>
          <w:sz w:val="28"/>
          <w:szCs w:val="28"/>
        </w:rPr>
        <w:t>Eylemler</w:t>
      </w:r>
    </w:p>
    <w:tbl>
      <w:tblPr>
        <w:tblStyle w:val="af3"/>
        <w:tblW w:w="13663" w:type="dxa"/>
        <w:tblInd w:w="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6"/>
        <w:gridCol w:w="6349"/>
        <w:gridCol w:w="3173"/>
        <w:gridCol w:w="3175"/>
      </w:tblGrid>
      <w:tr w:rsidR="00961D70">
        <w:trPr>
          <w:trHeight w:val="463"/>
        </w:trPr>
        <w:tc>
          <w:tcPr>
            <w:tcW w:w="965"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No </w:t>
            </w:r>
          </w:p>
        </w:tc>
        <w:tc>
          <w:tcPr>
            <w:tcW w:w="634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Eylem İfadesi </w:t>
            </w:r>
          </w:p>
        </w:tc>
        <w:tc>
          <w:tcPr>
            <w:tcW w:w="3173"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Eylem Sorumlusu </w:t>
            </w:r>
          </w:p>
        </w:tc>
        <w:tc>
          <w:tcPr>
            <w:tcW w:w="3175"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Eylem Tarihi</w:t>
            </w:r>
          </w:p>
        </w:tc>
      </w:tr>
      <w:tr w:rsidR="00961D70">
        <w:trPr>
          <w:trHeight w:val="616"/>
        </w:trPr>
        <w:tc>
          <w:tcPr>
            <w:tcW w:w="965"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1.1.1. </w:t>
            </w:r>
          </w:p>
        </w:tc>
        <w:tc>
          <w:tcPr>
            <w:tcW w:w="634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82"/>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Gidecekleri okul türleri ile ilgili belirleme yapılması. </w:t>
            </w:r>
          </w:p>
        </w:tc>
        <w:tc>
          <w:tcPr>
            <w:tcW w:w="3173" w:type="dxa"/>
            <w:shd w:val="clear" w:color="auto" w:fill="auto"/>
            <w:tcMar>
              <w:top w:w="100" w:type="dxa"/>
              <w:left w:w="100" w:type="dxa"/>
              <w:bottom w:w="100" w:type="dxa"/>
              <w:right w:w="100" w:type="dxa"/>
            </w:tcMar>
          </w:tcPr>
          <w:p w:rsidR="00961D70" w:rsidRDefault="0001796A">
            <w:pPr>
              <w:widowControl w:val="0"/>
              <w:pBdr>
                <w:top w:val="nil"/>
                <w:left w:val="nil"/>
                <w:bottom w:val="nil"/>
                <w:right w:val="nil"/>
                <w:between w:val="nil"/>
              </w:pBdr>
              <w:spacing w:before="17" w:line="240" w:lineRule="auto"/>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Zeynep</w:t>
            </w:r>
            <w:r w:rsidR="006C07D4">
              <w:rPr>
                <w:rFonts w:ascii="Book Antiqua" w:eastAsia="Book Antiqua" w:hAnsi="Book Antiqua" w:cs="Book Antiqua"/>
                <w:color w:val="000000"/>
                <w:sz w:val="24"/>
                <w:szCs w:val="24"/>
              </w:rPr>
              <w:t xml:space="preserve"> LATİF      </w:t>
            </w:r>
            <w:r>
              <w:rPr>
                <w:rFonts w:ascii="Book Antiqua" w:eastAsia="Book Antiqua" w:hAnsi="Book Antiqua" w:cs="Book Antiqua"/>
                <w:color w:val="000000"/>
                <w:sz w:val="24"/>
                <w:szCs w:val="24"/>
              </w:rPr>
              <w:t xml:space="preserve">  </w:t>
            </w:r>
            <w:r w:rsidR="006C07D4">
              <w:rPr>
                <w:rFonts w:ascii="Book Antiqua" w:eastAsia="Book Antiqua" w:hAnsi="Book Antiqua" w:cs="Book Antiqua"/>
                <w:color w:val="000000"/>
                <w:sz w:val="24"/>
                <w:szCs w:val="24"/>
              </w:rPr>
              <w:t xml:space="preserve">   </w:t>
            </w:r>
            <w:r w:rsidR="008F4B9C">
              <w:rPr>
                <w:rFonts w:ascii="Book Antiqua" w:eastAsia="Book Antiqua" w:hAnsi="Book Antiqua" w:cs="Book Antiqua"/>
                <w:color w:val="000000"/>
                <w:sz w:val="24"/>
                <w:szCs w:val="24"/>
              </w:rPr>
              <w:t xml:space="preserve">Müdür </w:t>
            </w:r>
            <w:r w:rsidR="003518CD">
              <w:rPr>
                <w:rFonts w:ascii="Book Antiqua" w:eastAsia="Book Antiqua" w:hAnsi="Book Antiqua" w:cs="Book Antiqua"/>
                <w:color w:val="000000"/>
                <w:sz w:val="24"/>
                <w:szCs w:val="24"/>
              </w:rPr>
              <w:t>Yardımcısı</w:t>
            </w:r>
            <w:r w:rsidR="008F4B9C">
              <w:rPr>
                <w:rFonts w:ascii="Book Antiqua" w:eastAsia="Book Antiqua" w:hAnsi="Book Antiqua" w:cs="Book Antiqua"/>
                <w:color w:val="000000"/>
                <w:sz w:val="24"/>
                <w:szCs w:val="24"/>
              </w:rPr>
              <w:t xml:space="preserve"> </w:t>
            </w:r>
          </w:p>
        </w:tc>
        <w:tc>
          <w:tcPr>
            <w:tcW w:w="3175"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Her yıl Ocak-Mayıs Ayı.</w:t>
            </w:r>
          </w:p>
        </w:tc>
      </w:tr>
    </w:tbl>
    <w:p w:rsidR="00961D70" w:rsidRDefault="00961D70">
      <w:pPr>
        <w:widowControl w:val="0"/>
        <w:pBdr>
          <w:top w:val="nil"/>
          <w:left w:val="nil"/>
          <w:bottom w:val="nil"/>
          <w:right w:val="nil"/>
          <w:between w:val="nil"/>
        </w:pBdr>
        <w:rPr>
          <w:color w:val="000000"/>
        </w:rPr>
      </w:pPr>
    </w:p>
    <w:p w:rsidR="00753257" w:rsidRDefault="00753257">
      <w:pPr>
        <w:widowControl w:val="0"/>
        <w:pBdr>
          <w:top w:val="nil"/>
          <w:left w:val="nil"/>
          <w:bottom w:val="nil"/>
          <w:right w:val="nil"/>
          <w:between w:val="nil"/>
        </w:pBdr>
        <w:spacing w:line="240" w:lineRule="auto"/>
        <w:ind w:left="117"/>
        <w:rPr>
          <w:rFonts w:ascii="Book Antiqua" w:eastAsia="Book Antiqua" w:hAnsi="Book Antiqua" w:cs="Book Antiqua"/>
          <w:color w:val="000000"/>
          <w:sz w:val="19"/>
          <w:szCs w:val="19"/>
        </w:rPr>
      </w:pPr>
    </w:p>
    <w:p w:rsidR="00342488" w:rsidRDefault="00342488">
      <w:pPr>
        <w:widowControl w:val="0"/>
        <w:pBdr>
          <w:top w:val="nil"/>
          <w:left w:val="nil"/>
          <w:bottom w:val="nil"/>
          <w:right w:val="nil"/>
          <w:between w:val="nil"/>
        </w:pBdr>
        <w:spacing w:line="240" w:lineRule="auto"/>
        <w:ind w:left="117"/>
        <w:rPr>
          <w:rFonts w:ascii="Book Antiqua" w:eastAsia="Book Antiqua" w:hAnsi="Book Antiqua" w:cs="Book Antiqua"/>
          <w:b/>
          <w:color w:val="000000"/>
          <w:sz w:val="28"/>
          <w:szCs w:val="28"/>
        </w:rPr>
      </w:pPr>
    </w:p>
    <w:p w:rsidR="00753257" w:rsidRDefault="00753257">
      <w:pPr>
        <w:widowControl w:val="0"/>
        <w:pBdr>
          <w:top w:val="nil"/>
          <w:left w:val="nil"/>
          <w:bottom w:val="nil"/>
          <w:right w:val="nil"/>
          <w:between w:val="nil"/>
        </w:pBdr>
        <w:spacing w:line="240" w:lineRule="auto"/>
        <w:ind w:left="117"/>
        <w:rPr>
          <w:rFonts w:ascii="Book Antiqua" w:eastAsia="Book Antiqua" w:hAnsi="Book Antiqua" w:cs="Book Antiqua"/>
          <w:b/>
          <w:color w:val="000000"/>
          <w:sz w:val="28"/>
          <w:szCs w:val="28"/>
        </w:rPr>
      </w:pPr>
    </w:p>
    <w:p w:rsidR="00753257" w:rsidRDefault="00753257">
      <w:pPr>
        <w:widowControl w:val="0"/>
        <w:pBdr>
          <w:top w:val="nil"/>
          <w:left w:val="nil"/>
          <w:bottom w:val="nil"/>
          <w:right w:val="nil"/>
          <w:between w:val="nil"/>
        </w:pBdr>
        <w:spacing w:line="240" w:lineRule="auto"/>
        <w:ind w:left="117"/>
        <w:rPr>
          <w:rFonts w:ascii="Book Antiqua" w:eastAsia="Book Antiqua" w:hAnsi="Book Antiqua" w:cs="Book Antiqua"/>
          <w:b/>
          <w:color w:val="000000"/>
          <w:sz w:val="28"/>
          <w:szCs w:val="28"/>
        </w:rPr>
      </w:pPr>
    </w:p>
    <w:p w:rsidR="0001796A" w:rsidRDefault="0001796A" w:rsidP="00386E5A">
      <w:pPr>
        <w:widowControl w:val="0"/>
        <w:pBdr>
          <w:top w:val="nil"/>
          <w:left w:val="nil"/>
          <w:bottom w:val="nil"/>
          <w:right w:val="nil"/>
          <w:between w:val="nil"/>
        </w:pBdr>
        <w:spacing w:line="240" w:lineRule="auto"/>
        <w:rPr>
          <w:rFonts w:ascii="Book Antiqua" w:eastAsia="Book Antiqua" w:hAnsi="Book Antiqua" w:cs="Book Antiqua"/>
          <w:b/>
          <w:color w:val="000000"/>
          <w:sz w:val="28"/>
          <w:szCs w:val="28"/>
        </w:rPr>
      </w:pPr>
    </w:p>
    <w:p w:rsidR="00041596" w:rsidRDefault="00041596" w:rsidP="00041596">
      <w:pPr>
        <w:widowControl w:val="0"/>
        <w:pBdr>
          <w:top w:val="nil"/>
          <w:left w:val="nil"/>
          <w:bottom w:val="nil"/>
          <w:right w:val="nil"/>
          <w:between w:val="nil"/>
        </w:pBdr>
        <w:spacing w:line="240" w:lineRule="auto"/>
        <w:ind w:left="117"/>
        <w:rPr>
          <w:rFonts w:ascii="Book Antiqua" w:eastAsia="Book Antiqua" w:hAnsi="Book Antiqua" w:cs="Book Antiqua"/>
          <w:b/>
          <w:color w:val="000000"/>
          <w:sz w:val="28"/>
          <w:szCs w:val="28"/>
        </w:rPr>
      </w:pPr>
    </w:p>
    <w:p w:rsidR="00251C1E" w:rsidRDefault="00AB03E0" w:rsidP="00B63906">
      <w:pPr>
        <w:widowControl w:val="0"/>
        <w:pBdr>
          <w:top w:val="nil"/>
          <w:left w:val="nil"/>
          <w:bottom w:val="nil"/>
          <w:right w:val="nil"/>
          <w:between w:val="nil"/>
        </w:pBdr>
        <w:spacing w:line="240" w:lineRule="auto"/>
        <w:ind w:left="117"/>
        <w:jc w:val="right"/>
        <w:rPr>
          <w:rFonts w:ascii="Book Antiqua" w:eastAsia="Book Antiqua" w:hAnsi="Book Antiqua" w:cs="Book Antiqua"/>
          <w:b/>
          <w:color w:val="000000"/>
          <w:sz w:val="28"/>
          <w:szCs w:val="28"/>
        </w:rPr>
      </w:pPr>
      <w:r>
        <w:rPr>
          <w:rFonts w:ascii="Book Antiqua" w:eastAsia="Book Antiqua" w:hAnsi="Book Antiqua" w:cs="Book Antiqua"/>
          <w:b/>
          <w:color w:val="000000"/>
          <w:sz w:val="28"/>
          <w:szCs w:val="28"/>
        </w:rPr>
        <w:t>38</w:t>
      </w:r>
    </w:p>
    <w:p w:rsidR="00251C1E" w:rsidRDefault="00251C1E" w:rsidP="00041596">
      <w:pPr>
        <w:widowControl w:val="0"/>
        <w:pBdr>
          <w:top w:val="nil"/>
          <w:left w:val="nil"/>
          <w:bottom w:val="nil"/>
          <w:right w:val="nil"/>
          <w:between w:val="nil"/>
        </w:pBdr>
        <w:spacing w:line="240" w:lineRule="auto"/>
        <w:ind w:left="117"/>
        <w:rPr>
          <w:rFonts w:ascii="Book Antiqua" w:eastAsia="Book Antiqua" w:hAnsi="Book Antiqua" w:cs="Book Antiqua"/>
          <w:b/>
          <w:color w:val="000000"/>
          <w:sz w:val="28"/>
          <w:szCs w:val="28"/>
        </w:rPr>
      </w:pPr>
    </w:p>
    <w:p w:rsidR="00251C1E" w:rsidRDefault="00251C1E" w:rsidP="00041596">
      <w:pPr>
        <w:widowControl w:val="0"/>
        <w:pBdr>
          <w:top w:val="nil"/>
          <w:left w:val="nil"/>
          <w:bottom w:val="nil"/>
          <w:right w:val="nil"/>
          <w:between w:val="nil"/>
        </w:pBdr>
        <w:spacing w:line="240" w:lineRule="auto"/>
        <w:ind w:left="117"/>
        <w:rPr>
          <w:rFonts w:ascii="Book Antiqua" w:eastAsia="Book Antiqua" w:hAnsi="Book Antiqua" w:cs="Book Antiqua"/>
          <w:b/>
          <w:color w:val="000000"/>
          <w:sz w:val="28"/>
          <w:szCs w:val="28"/>
        </w:rPr>
      </w:pPr>
    </w:p>
    <w:p w:rsidR="00041596" w:rsidRDefault="008F4B9C" w:rsidP="00041596">
      <w:pPr>
        <w:widowControl w:val="0"/>
        <w:pBdr>
          <w:top w:val="nil"/>
          <w:left w:val="nil"/>
          <w:bottom w:val="nil"/>
          <w:right w:val="nil"/>
          <w:between w:val="nil"/>
        </w:pBdr>
        <w:spacing w:line="240" w:lineRule="auto"/>
        <w:ind w:left="117"/>
        <w:rPr>
          <w:rFonts w:ascii="Book Antiqua" w:eastAsia="Book Antiqua" w:hAnsi="Book Antiqua" w:cs="Book Antiqua"/>
          <w:b/>
          <w:color w:val="000000"/>
          <w:sz w:val="28"/>
          <w:szCs w:val="28"/>
        </w:rPr>
      </w:pPr>
      <w:r>
        <w:rPr>
          <w:rFonts w:ascii="Book Antiqua" w:eastAsia="Book Antiqua" w:hAnsi="Book Antiqua" w:cs="Book Antiqua"/>
          <w:b/>
          <w:color w:val="000000"/>
          <w:sz w:val="28"/>
          <w:szCs w:val="28"/>
        </w:rPr>
        <w:t xml:space="preserve">TEMA III: KURUMSAL KAPASİTE </w:t>
      </w:r>
    </w:p>
    <w:p w:rsidR="00041596" w:rsidRDefault="00041596" w:rsidP="00041596">
      <w:pPr>
        <w:widowControl w:val="0"/>
        <w:pBdr>
          <w:top w:val="nil"/>
          <w:left w:val="nil"/>
          <w:bottom w:val="nil"/>
          <w:right w:val="nil"/>
          <w:between w:val="nil"/>
        </w:pBdr>
        <w:spacing w:line="240" w:lineRule="auto"/>
        <w:ind w:left="117"/>
        <w:rPr>
          <w:rFonts w:ascii="Calibri" w:eastAsia="Calibri" w:hAnsi="Calibri" w:cs="Calibri"/>
          <w:color w:val="000000"/>
          <w:sz w:val="31"/>
          <w:szCs w:val="31"/>
        </w:rPr>
      </w:pPr>
    </w:p>
    <w:p w:rsidR="00961D70" w:rsidRPr="00041596" w:rsidRDefault="008F4B9C" w:rsidP="00041596">
      <w:pPr>
        <w:widowControl w:val="0"/>
        <w:pBdr>
          <w:top w:val="nil"/>
          <w:left w:val="nil"/>
          <w:bottom w:val="nil"/>
          <w:right w:val="nil"/>
          <w:between w:val="nil"/>
        </w:pBdr>
        <w:spacing w:line="240" w:lineRule="auto"/>
        <w:ind w:left="117"/>
        <w:rPr>
          <w:rFonts w:ascii="Book Antiqua" w:eastAsia="Book Antiqua" w:hAnsi="Book Antiqua" w:cs="Book Antiqua"/>
          <w:b/>
          <w:color w:val="000000"/>
          <w:sz w:val="28"/>
          <w:szCs w:val="28"/>
        </w:rPr>
      </w:pPr>
      <w:r>
        <w:rPr>
          <w:rFonts w:ascii="Calibri" w:eastAsia="Calibri" w:hAnsi="Calibri" w:cs="Calibri"/>
          <w:color w:val="000000"/>
          <w:sz w:val="31"/>
          <w:szCs w:val="31"/>
        </w:rPr>
        <w:t xml:space="preserve">Stratejik Amaç 3:  </w:t>
      </w:r>
    </w:p>
    <w:p w:rsidR="00753257" w:rsidRDefault="008F4B9C" w:rsidP="00753257">
      <w:pPr>
        <w:widowControl w:val="0"/>
        <w:pBdr>
          <w:top w:val="nil"/>
          <w:left w:val="nil"/>
          <w:bottom w:val="nil"/>
          <w:right w:val="nil"/>
          <w:between w:val="nil"/>
        </w:pBdr>
        <w:spacing w:before="263" w:line="240" w:lineRule="auto"/>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Eğitim ve öğretim faaliyetlerinin daha nitelikli olarak verilebilmesi için okulumuzun kurumsal </w:t>
      </w:r>
      <w:r w:rsidR="00753257">
        <w:rPr>
          <w:rFonts w:ascii="Book Antiqua" w:eastAsia="Book Antiqua" w:hAnsi="Book Antiqua" w:cs="Book Antiqua"/>
          <w:color w:val="000000"/>
          <w:sz w:val="24"/>
          <w:szCs w:val="24"/>
        </w:rPr>
        <w:t>kapasitesi güçlendirilecektir.</w:t>
      </w:r>
    </w:p>
    <w:p w:rsidR="00041596" w:rsidRDefault="008F4B9C" w:rsidP="00041596">
      <w:pPr>
        <w:widowControl w:val="0"/>
        <w:pBdr>
          <w:top w:val="nil"/>
          <w:left w:val="nil"/>
          <w:bottom w:val="nil"/>
          <w:right w:val="nil"/>
          <w:between w:val="nil"/>
        </w:pBdr>
        <w:spacing w:before="263" w:line="240" w:lineRule="auto"/>
        <w:rPr>
          <w:rFonts w:ascii="Book Antiqua" w:eastAsia="Book Antiqua" w:hAnsi="Book Antiqua" w:cs="Book Antiqua"/>
          <w:color w:val="000000"/>
          <w:sz w:val="24"/>
          <w:szCs w:val="24"/>
        </w:rPr>
      </w:pPr>
      <w:r>
        <w:rPr>
          <w:rFonts w:ascii="Calibri" w:eastAsia="Calibri" w:hAnsi="Calibri" w:cs="Calibri"/>
          <w:color w:val="000000"/>
          <w:sz w:val="30"/>
          <w:szCs w:val="30"/>
        </w:rPr>
        <w:t xml:space="preserve">Stratejik Hedef 3.1.  </w:t>
      </w:r>
    </w:p>
    <w:p w:rsidR="00961D70" w:rsidRPr="00041596" w:rsidRDefault="00041596" w:rsidP="00041596">
      <w:pPr>
        <w:widowControl w:val="0"/>
        <w:pBdr>
          <w:top w:val="nil"/>
          <w:left w:val="nil"/>
          <w:bottom w:val="nil"/>
          <w:right w:val="nil"/>
          <w:between w:val="nil"/>
        </w:pBdr>
        <w:spacing w:before="263"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             </w:t>
      </w:r>
      <w:r w:rsidR="008F4B9C">
        <w:rPr>
          <w:rFonts w:ascii="Book Antiqua" w:eastAsia="Book Antiqua" w:hAnsi="Book Antiqua" w:cs="Book Antiqua"/>
          <w:b/>
          <w:color w:val="000000"/>
          <w:sz w:val="28"/>
          <w:szCs w:val="28"/>
        </w:rPr>
        <w:t>Performans Göstergeleri</w:t>
      </w:r>
    </w:p>
    <w:tbl>
      <w:tblPr>
        <w:tblStyle w:val="af4"/>
        <w:tblW w:w="12470" w:type="dxa"/>
        <w:tblInd w:w="5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33"/>
        <w:gridCol w:w="5045"/>
        <w:gridCol w:w="957"/>
        <w:gridCol w:w="1091"/>
        <w:gridCol w:w="1039"/>
        <w:gridCol w:w="1008"/>
        <w:gridCol w:w="1091"/>
        <w:gridCol w:w="1006"/>
      </w:tblGrid>
      <w:tr w:rsidR="00961D70" w:rsidTr="00251C1E">
        <w:trPr>
          <w:trHeight w:val="431"/>
        </w:trPr>
        <w:tc>
          <w:tcPr>
            <w:tcW w:w="1233" w:type="dxa"/>
            <w:vMerge w:val="restart"/>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0"/>
              <w:rPr>
                <w:rFonts w:ascii="Book Antiqua" w:eastAsia="Book Antiqua" w:hAnsi="Book Antiqua" w:cs="Book Antiqua"/>
                <w:b/>
                <w:color w:val="000000"/>
              </w:rPr>
            </w:pPr>
            <w:r>
              <w:rPr>
                <w:rFonts w:ascii="Book Antiqua" w:eastAsia="Book Antiqua" w:hAnsi="Book Antiqua" w:cs="Book Antiqua"/>
                <w:b/>
                <w:color w:val="000000"/>
              </w:rPr>
              <w:t xml:space="preserve">No </w:t>
            </w:r>
          </w:p>
        </w:tc>
        <w:tc>
          <w:tcPr>
            <w:tcW w:w="5045" w:type="dxa"/>
            <w:vMerge w:val="restart"/>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0"/>
              <w:rPr>
                <w:rFonts w:ascii="Book Antiqua" w:eastAsia="Book Antiqua" w:hAnsi="Book Antiqua" w:cs="Book Antiqua"/>
                <w:b/>
                <w:color w:val="000000"/>
                <w:sz w:val="19"/>
                <w:szCs w:val="19"/>
              </w:rPr>
            </w:pPr>
            <w:r>
              <w:rPr>
                <w:rFonts w:ascii="Book Antiqua" w:eastAsia="Book Antiqua" w:hAnsi="Book Antiqua" w:cs="Book Antiqua"/>
                <w:b/>
                <w:color w:val="000000"/>
                <w:sz w:val="19"/>
                <w:szCs w:val="19"/>
              </w:rPr>
              <w:t xml:space="preserve">PERFORMANS </w:t>
            </w:r>
          </w:p>
          <w:p w:rsidR="00961D70" w:rsidRDefault="008F4B9C">
            <w:pPr>
              <w:widowControl w:val="0"/>
              <w:pBdr>
                <w:top w:val="nil"/>
                <w:left w:val="nil"/>
                <w:bottom w:val="nil"/>
                <w:right w:val="nil"/>
                <w:between w:val="nil"/>
              </w:pBdr>
              <w:spacing w:before="7" w:line="240" w:lineRule="auto"/>
              <w:ind w:left="121"/>
              <w:rPr>
                <w:rFonts w:ascii="Book Antiqua" w:eastAsia="Book Antiqua" w:hAnsi="Book Antiqua" w:cs="Book Antiqua"/>
                <w:b/>
                <w:color w:val="000000"/>
                <w:sz w:val="19"/>
                <w:szCs w:val="19"/>
              </w:rPr>
            </w:pPr>
            <w:r>
              <w:rPr>
                <w:rFonts w:ascii="Book Antiqua" w:eastAsia="Book Antiqua" w:hAnsi="Book Antiqua" w:cs="Book Antiqua"/>
                <w:b/>
                <w:color w:val="000000"/>
                <w:sz w:val="19"/>
                <w:szCs w:val="19"/>
              </w:rPr>
              <w:t>GÖSTERGESİ</w:t>
            </w:r>
          </w:p>
        </w:tc>
        <w:tc>
          <w:tcPr>
            <w:tcW w:w="957"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b/>
                <w:color w:val="000000"/>
                <w:sz w:val="19"/>
                <w:szCs w:val="19"/>
              </w:rPr>
            </w:pPr>
            <w:r>
              <w:rPr>
                <w:rFonts w:ascii="Book Antiqua" w:eastAsia="Book Antiqua" w:hAnsi="Book Antiqua" w:cs="Book Antiqua"/>
                <w:b/>
                <w:color w:val="000000"/>
                <w:sz w:val="19"/>
                <w:szCs w:val="19"/>
              </w:rPr>
              <w:t xml:space="preserve">Mevcut </w:t>
            </w:r>
          </w:p>
        </w:tc>
        <w:tc>
          <w:tcPr>
            <w:tcW w:w="5235" w:type="dxa"/>
            <w:gridSpan w:val="5"/>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7"/>
              <w:rPr>
                <w:rFonts w:ascii="Book Antiqua" w:eastAsia="Book Antiqua" w:hAnsi="Book Antiqua" w:cs="Book Antiqua"/>
                <w:b/>
                <w:color w:val="000000"/>
              </w:rPr>
            </w:pPr>
            <w:r>
              <w:rPr>
                <w:rFonts w:ascii="Book Antiqua" w:eastAsia="Book Antiqua" w:hAnsi="Book Antiqua" w:cs="Book Antiqua"/>
                <w:b/>
                <w:color w:val="000000"/>
              </w:rPr>
              <w:t>HEDEF</w:t>
            </w:r>
          </w:p>
        </w:tc>
      </w:tr>
      <w:tr w:rsidR="00961D70" w:rsidTr="00251C1E">
        <w:trPr>
          <w:trHeight w:val="319"/>
        </w:trPr>
        <w:tc>
          <w:tcPr>
            <w:tcW w:w="1233" w:type="dxa"/>
            <w:vMerge/>
            <w:shd w:val="clear" w:color="auto" w:fill="auto"/>
            <w:tcMar>
              <w:top w:w="100" w:type="dxa"/>
              <w:left w:w="100" w:type="dxa"/>
              <w:bottom w:w="100" w:type="dxa"/>
              <w:right w:w="100" w:type="dxa"/>
            </w:tcMar>
          </w:tcPr>
          <w:p w:rsidR="00961D70" w:rsidRDefault="00961D70">
            <w:pPr>
              <w:widowControl w:val="0"/>
              <w:pBdr>
                <w:top w:val="nil"/>
                <w:left w:val="nil"/>
                <w:bottom w:val="nil"/>
                <w:right w:val="nil"/>
                <w:between w:val="nil"/>
              </w:pBdr>
              <w:rPr>
                <w:rFonts w:ascii="Book Antiqua" w:eastAsia="Book Antiqua" w:hAnsi="Book Antiqua" w:cs="Book Antiqua"/>
                <w:b/>
                <w:color w:val="000000"/>
              </w:rPr>
            </w:pPr>
          </w:p>
        </w:tc>
        <w:tc>
          <w:tcPr>
            <w:tcW w:w="5045" w:type="dxa"/>
            <w:vMerge/>
            <w:shd w:val="clear" w:color="auto" w:fill="auto"/>
            <w:tcMar>
              <w:top w:w="100" w:type="dxa"/>
              <w:left w:w="100" w:type="dxa"/>
              <w:bottom w:w="100" w:type="dxa"/>
              <w:right w:w="100" w:type="dxa"/>
            </w:tcMar>
          </w:tcPr>
          <w:p w:rsidR="00961D70" w:rsidRDefault="00961D70">
            <w:pPr>
              <w:widowControl w:val="0"/>
              <w:pBdr>
                <w:top w:val="nil"/>
                <w:left w:val="nil"/>
                <w:bottom w:val="nil"/>
                <w:right w:val="nil"/>
                <w:between w:val="nil"/>
              </w:pBdr>
              <w:rPr>
                <w:rFonts w:ascii="Book Antiqua" w:eastAsia="Book Antiqua" w:hAnsi="Book Antiqua" w:cs="Book Antiqua"/>
                <w:b/>
                <w:color w:val="000000"/>
              </w:rPr>
            </w:pPr>
          </w:p>
        </w:tc>
        <w:tc>
          <w:tcPr>
            <w:tcW w:w="957"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6"/>
              <w:rPr>
                <w:rFonts w:ascii="Book Antiqua" w:eastAsia="Book Antiqua" w:hAnsi="Book Antiqua" w:cs="Book Antiqua"/>
                <w:b/>
                <w:color w:val="000000"/>
              </w:rPr>
            </w:pPr>
            <w:r>
              <w:rPr>
                <w:rFonts w:ascii="Book Antiqua" w:eastAsia="Book Antiqua" w:hAnsi="Book Antiqua" w:cs="Book Antiqua"/>
                <w:b/>
                <w:color w:val="000000"/>
              </w:rPr>
              <w:t xml:space="preserve">2023 </w:t>
            </w:r>
          </w:p>
        </w:tc>
        <w:tc>
          <w:tcPr>
            <w:tcW w:w="109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6"/>
              <w:rPr>
                <w:rFonts w:ascii="Book Antiqua" w:eastAsia="Book Antiqua" w:hAnsi="Book Antiqua" w:cs="Book Antiqua"/>
                <w:b/>
                <w:color w:val="000000"/>
              </w:rPr>
            </w:pPr>
            <w:r>
              <w:rPr>
                <w:rFonts w:ascii="Book Antiqua" w:eastAsia="Book Antiqua" w:hAnsi="Book Antiqua" w:cs="Book Antiqua"/>
                <w:b/>
                <w:color w:val="000000"/>
              </w:rPr>
              <w:t xml:space="preserve">2024 </w:t>
            </w:r>
          </w:p>
        </w:tc>
        <w:tc>
          <w:tcPr>
            <w:tcW w:w="1039"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6"/>
              <w:rPr>
                <w:rFonts w:ascii="Book Antiqua" w:eastAsia="Book Antiqua" w:hAnsi="Book Antiqua" w:cs="Book Antiqua"/>
                <w:b/>
                <w:color w:val="000000"/>
              </w:rPr>
            </w:pPr>
            <w:r>
              <w:rPr>
                <w:rFonts w:ascii="Book Antiqua" w:eastAsia="Book Antiqua" w:hAnsi="Book Antiqua" w:cs="Book Antiqua"/>
                <w:b/>
                <w:color w:val="000000"/>
              </w:rPr>
              <w:t xml:space="preserve">2025 </w:t>
            </w:r>
          </w:p>
        </w:tc>
        <w:tc>
          <w:tcPr>
            <w:tcW w:w="100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9"/>
              <w:rPr>
                <w:rFonts w:ascii="Book Antiqua" w:eastAsia="Book Antiqua" w:hAnsi="Book Antiqua" w:cs="Book Antiqua"/>
                <w:b/>
                <w:color w:val="000000"/>
              </w:rPr>
            </w:pPr>
            <w:r>
              <w:rPr>
                <w:rFonts w:ascii="Book Antiqua" w:eastAsia="Book Antiqua" w:hAnsi="Book Antiqua" w:cs="Book Antiqua"/>
                <w:b/>
                <w:color w:val="000000"/>
              </w:rPr>
              <w:t xml:space="preserve">2026 </w:t>
            </w:r>
          </w:p>
        </w:tc>
        <w:tc>
          <w:tcPr>
            <w:tcW w:w="109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6"/>
              <w:rPr>
                <w:rFonts w:ascii="Book Antiqua" w:eastAsia="Book Antiqua" w:hAnsi="Book Antiqua" w:cs="Book Antiqua"/>
                <w:b/>
                <w:color w:val="000000"/>
              </w:rPr>
            </w:pPr>
            <w:r>
              <w:rPr>
                <w:rFonts w:ascii="Book Antiqua" w:eastAsia="Book Antiqua" w:hAnsi="Book Antiqua" w:cs="Book Antiqua"/>
                <w:b/>
                <w:color w:val="000000"/>
              </w:rPr>
              <w:t xml:space="preserve">2027 </w:t>
            </w:r>
          </w:p>
        </w:tc>
        <w:tc>
          <w:tcPr>
            <w:tcW w:w="1006"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6"/>
              <w:rPr>
                <w:rFonts w:ascii="Book Antiqua" w:eastAsia="Book Antiqua" w:hAnsi="Book Antiqua" w:cs="Book Antiqua"/>
                <w:b/>
                <w:color w:val="000000"/>
              </w:rPr>
            </w:pPr>
            <w:r>
              <w:rPr>
                <w:rFonts w:ascii="Book Antiqua" w:eastAsia="Book Antiqua" w:hAnsi="Book Antiqua" w:cs="Book Antiqua"/>
                <w:b/>
                <w:color w:val="000000"/>
              </w:rPr>
              <w:t>2028</w:t>
            </w:r>
          </w:p>
        </w:tc>
      </w:tr>
      <w:tr w:rsidR="00961D70" w:rsidTr="00251C1E">
        <w:trPr>
          <w:trHeight w:val="556"/>
        </w:trPr>
        <w:tc>
          <w:tcPr>
            <w:tcW w:w="1233"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1"/>
              <w:rPr>
                <w:rFonts w:ascii="Book Antiqua" w:eastAsia="Book Antiqua" w:hAnsi="Book Antiqua" w:cs="Book Antiqua"/>
                <w:b/>
                <w:color w:val="FF0000"/>
              </w:rPr>
            </w:pPr>
            <w:r>
              <w:rPr>
                <w:rFonts w:ascii="Book Antiqua" w:eastAsia="Book Antiqua" w:hAnsi="Book Antiqua" w:cs="Book Antiqua"/>
                <w:b/>
                <w:color w:val="FF0000"/>
              </w:rPr>
              <w:t xml:space="preserve">PG.3.1.a </w:t>
            </w:r>
          </w:p>
        </w:tc>
        <w:tc>
          <w:tcPr>
            <w:tcW w:w="5045" w:type="dxa"/>
            <w:shd w:val="clear" w:color="auto" w:fill="auto"/>
            <w:tcMar>
              <w:top w:w="100" w:type="dxa"/>
              <w:left w:w="100" w:type="dxa"/>
              <w:bottom w:w="100" w:type="dxa"/>
              <w:right w:w="100" w:type="dxa"/>
            </w:tcMar>
          </w:tcPr>
          <w:p w:rsidR="00961D70" w:rsidRDefault="008F4B9C" w:rsidP="008D26E5">
            <w:pPr>
              <w:widowControl w:val="0"/>
              <w:pBdr>
                <w:top w:val="nil"/>
                <w:left w:val="nil"/>
                <w:bottom w:val="nil"/>
                <w:right w:val="nil"/>
                <w:between w:val="nil"/>
              </w:pBdr>
              <w:spacing w:line="240" w:lineRule="auto"/>
              <w:rPr>
                <w:rFonts w:ascii="Book Antiqua" w:eastAsia="Book Antiqua" w:hAnsi="Book Antiqua" w:cs="Book Antiqua"/>
                <w:color w:val="000000"/>
              </w:rPr>
            </w:pPr>
            <w:r>
              <w:rPr>
                <w:rFonts w:ascii="Book Antiqua" w:eastAsia="Book Antiqua" w:hAnsi="Book Antiqua" w:cs="Book Antiqua"/>
                <w:color w:val="000000"/>
              </w:rPr>
              <w:t xml:space="preserve">Kamera cihazlarının yenilenmesi. </w:t>
            </w:r>
          </w:p>
        </w:tc>
        <w:tc>
          <w:tcPr>
            <w:tcW w:w="957"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71"/>
              <w:rPr>
                <w:rFonts w:ascii="Book Antiqua" w:eastAsia="Book Antiqua" w:hAnsi="Book Antiqua" w:cs="Book Antiqua"/>
                <w:color w:val="000000"/>
              </w:rPr>
            </w:pPr>
            <w:r>
              <w:rPr>
                <w:rFonts w:ascii="Book Antiqua" w:eastAsia="Book Antiqua" w:hAnsi="Book Antiqua" w:cs="Book Antiqua"/>
                <w:color w:val="000000"/>
              </w:rPr>
              <w:t xml:space="preserve">36  </w:t>
            </w:r>
          </w:p>
          <w:p w:rsidR="00961D70" w:rsidRDefault="008F4B9C">
            <w:pPr>
              <w:widowControl w:val="0"/>
              <w:pBdr>
                <w:top w:val="nil"/>
                <w:left w:val="nil"/>
                <w:bottom w:val="nil"/>
                <w:right w:val="nil"/>
                <w:between w:val="nil"/>
              </w:pBdr>
              <w:spacing w:before="15" w:line="240" w:lineRule="auto"/>
              <w:jc w:val="center"/>
              <w:rPr>
                <w:rFonts w:ascii="Book Antiqua" w:eastAsia="Book Antiqua" w:hAnsi="Book Antiqua" w:cs="Book Antiqua"/>
                <w:color w:val="000000"/>
              </w:rPr>
            </w:pPr>
            <w:r>
              <w:rPr>
                <w:rFonts w:ascii="Book Antiqua" w:eastAsia="Book Antiqua" w:hAnsi="Book Antiqua" w:cs="Book Antiqua"/>
                <w:color w:val="000000"/>
              </w:rPr>
              <w:t>kamera</w:t>
            </w:r>
          </w:p>
        </w:tc>
        <w:tc>
          <w:tcPr>
            <w:tcW w:w="109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2"/>
              <w:rPr>
                <w:rFonts w:ascii="Book Antiqua" w:eastAsia="Book Antiqua" w:hAnsi="Book Antiqua" w:cs="Book Antiqua"/>
                <w:color w:val="000000"/>
              </w:rPr>
            </w:pPr>
            <w:r>
              <w:rPr>
                <w:rFonts w:ascii="Book Antiqua" w:eastAsia="Book Antiqua" w:hAnsi="Book Antiqua" w:cs="Book Antiqua"/>
                <w:color w:val="000000"/>
              </w:rPr>
              <w:t xml:space="preserve">40  </w:t>
            </w:r>
          </w:p>
          <w:p w:rsidR="00961D70" w:rsidRDefault="008F4B9C">
            <w:pPr>
              <w:widowControl w:val="0"/>
              <w:pBdr>
                <w:top w:val="nil"/>
                <w:left w:val="nil"/>
                <w:bottom w:val="nil"/>
                <w:right w:val="nil"/>
                <w:between w:val="nil"/>
              </w:pBdr>
              <w:spacing w:before="15" w:line="240" w:lineRule="auto"/>
              <w:ind w:left="116"/>
              <w:rPr>
                <w:rFonts w:ascii="Book Antiqua" w:eastAsia="Book Antiqua" w:hAnsi="Book Antiqua" w:cs="Book Antiqua"/>
                <w:color w:val="000000"/>
              </w:rPr>
            </w:pPr>
            <w:r>
              <w:rPr>
                <w:rFonts w:ascii="Book Antiqua" w:eastAsia="Book Antiqua" w:hAnsi="Book Antiqua" w:cs="Book Antiqua"/>
                <w:color w:val="000000"/>
              </w:rPr>
              <w:t>kamera</w:t>
            </w:r>
          </w:p>
        </w:tc>
        <w:tc>
          <w:tcPr>
            <w:tcW w:w="1039"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3"/>
              <w:rPr>
                <w:rFonts w:ascii="Book Antiqua" w:eastAsia="Book Antiqua" w:hAnsi="Book Antiqua" w:cs="Book Antiqua"/>
                <w:color w:val="000000"/>
              </w:rPr>
            </w:pPr>
            <w:r>
              <w:rPr>
                <w:rFonts w:ascii="Book Antiqua" w:eastAsia="Book Antiqua" w:hAnsi="Book Antiqua" w:cs="Book Antiqua"/>
                <w:color w:val="000000"/>
              </w:rPr>
              <w:t xml:space="preserve">45 </w:t>
            </w:r>
          </w:p>
          <w:p w:rsidR="00961D70" w:rsidRDefault="008F4B9C">
            <w:pPr>
              <w:widowControl w:val="0"/>
              <w:pBdr>
                <w:top w:val="nil"/>
                <w:left w:val="nil"/>
                <w:bottom w:val="nil"/>
                <w:right w:val="nil"/>
                <w:between w:val="nil"/>
              </w:pBdr>
              <w:spacing w:before="15" w:line="240" w:lineRule="auto"/>
              <w:ind w:left="116"/>
              <w:rPr>
                <w:rFonts w:ascii="Book Antiqua" w:eastAsia="Book Antiqua" w:hAnsi="Book Antiqua" w:cs="Book Antiqua"/>
                <w:color w:val="000000"/>
              </w:rPr>
            </w:pPr>
            <w:r>
              <w:rPr>
                <w:rFonts w:ascii="Book Antiqua" w:eastAsia="Book Antiqua" w:hAnsi="Book Antiqua" w:cs="Book Antiqua"/>
                <w:color w:val="000000"/>
              </w:rPr>
              <w:t>kamera</w:t>
            </w:r>
          </w:p>
        </w:tc>
        <w:tc>
          <w:tcPr>
            <w:tcW w:w="100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5"/>
              <w:rPr>
                <w:rFonts w:ascii="Book Antiqua" w:eastAsia="Book Antiqua" w:hAnsi="Book Antiqua" w:cs="Book Antiqua"/>
                <w:color w:val="000000"/>
              </w:rPr>
            </w:pPr>
            <w:r>
              <w:rPr>
                <w:rFonts w:ascii="Book Antiqua" w:eastAsia="Book Antiqua" w:hAnsi="Book Antiqua" w:cs="Book Antiqua"/>
                <w:color w:val="000000"/>
              </w:rPr>
              <w:t xml:space="preserve">48 </w:t>
            </w:r>
          </w:p>
          <w:p w:rsidR="00961D70" w:rsidRDefault="008F4B9C">
            <w:pPr>
              <w:widowControl w:val="0"/>
              <w:pBdr>
                <w:top w:val="nil"/>
                <w:left w:val="nil"/>
                <w:bottom w:val="nil"/>
                <w:right w:val="nil"/>
                <w:between w:val="nil"/>
              </w:pBdr>
              <w:spacing w:before="15" w:line="240" w:lineRule="auto"/>
              <w:jc w:val="center"/>
              <w:rPr>
                <w:rFonts w:ascii="Book Antiqua" w:eastAsia="Book Antiqua" w:hAnsi="Book Antiqua" w:cs="Book Antiqua"/>
                <w:color w:val="000000"/>
              </w:rPr>
            </w:pPr>
            <w:r>
              <w:rPr>
                <w:rFonts w:ascii="Book Antiqua" w:eastAsia="Book Antiqua" w:hAnsi="Book Antiqua" w:cs="Book Antiqua"/>
                <w:color w:val="000000"/>
              </w:rPr>
              <w:t>kamera</w:t>
            </w:r>
          </w:p>
        </w:tc>
        <w:tc>
          <w:tcPr>
            <w:tcW w:w="109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5"/>
              <w:rPr>
                <w:rFonts w:ascii="Book Antiqua" w:eastAsia="Book Antiqua" w:hAnsi="Book Antiqua" w:cs="Book Antiqua"/>
                <w:color w:val="000000"/>
              </w:rPr>
            </w:pPr>
            <w:r>
              <w:rPr>
                <w:rFonts w:ascii="Book Antiqua" w:eastAsia="Book Antiqua" w:hAnsi="Book Antiqua" w:cs="Book Antiqua"/>
                <w:color w:val="000000"/>
              </w:rPr>
              <w:t xml:space="preserve">50 </w:t>
            </w:r>
          </w:p>
          <w:p w:rsidR="00961D70" w:rsidRDefault="008F4B9C">
            <w:pPr>
              <w:widowControl w:val="0"/>
              <w:pBdr>
                <w:top w:val="nil"/>
                <w:left w:val="nil"/>
                <w:bottom w:val="nil"/>
                <w:right w:val="nil"/>
                <w:between w:val="nil"/>
              </w:pBdr>
              <w:spacing w:before="15" w:line="240" w:lineRule="auto"/>
              <w:ind w:left="116"/>
              <w:rPr>
                <w:rFonts w:ascii="Book Antiqua" w:eastAsia="Book Antiqua" w:hAnsi="Book Antiqua" w:cs="Book Antiqua"/>
                <w:color w:val="000000"/>
              </w:rPr>
            </w:pPr>
            <w:r>
              <w:rPr>
                <w:rFonts w:ascii="Book Antiqua" w:eastAsia="Book Antiqua" w:hAnsi="Book Antiqua" w:cs="Book Antiqua"/>
                <w:color w:val="000000"/>
              </w:rPr>
              <w:t>kamera</w:t>
            </w:r>
          </w:p>
        </w:tc>
        <w:tc>
          <w:tcPr>
            <w:tcW w:w="1006"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5"/>
              <w:rPr>
                <w:rFonts w:ascii="Book Antiqua" w:eastAsia="Book Antiqua" w:hAnsi="Book Antiqua" w:cs="Book Antiqua"/>
                <w:color w:val="000000"/>
              </w:rPr>
            </w:pPr>
            <w:r>
              <w:rPr>
                <w:rFonts w:ascii="Book Antiqua" w:eastAsia="Book Antiqua" w:hAnsi="Book Antiqua" w:cs="Book Antiqua"/>
                <w:color w:val="000000"/>
              </w:rPr>
              <w:t xml:space="preserve">50 </w:t>
            </w:r>
          </w:p>
          <w:p w:rsidR="00961D70" w:rsidRDefault="008F4B9C">
            <w:pPr>
              <w:widowControl w:val="0"/>
              <w:pBdr>
                <w:top w:val="nil"/>
                <w:left w:val="nil"/>
                <w:bottom w:val="nil"/>
                <w:right w:val="nil"/>
                <w:between w:val="nil"/>
              </w:pBdr>
              <w:spacing w:before="15" w:line="240" w:lineRule="auto"/>
              <w:jc w:val="center"/>
              <w:rPr>
                <w:rFonts w:ascii="Book Antiqua" w:eastAsia="Book Antiqua" w:hAnsi="Book Antiqua" w:cs="Book Antiqua"/>
                <w:color w:val="000000"/>
              </w:rPr>
            </w:pPr>
            <w:r>
              <w:rPr>
                <w:rFonts w:ascii="Book Antiqua" w:eastAsia="Book Antiqua" w:hAnsi="Book Antiqua" w:cs="Book Antiqua"/>
                <w:color w:val="000000"/>
              </w:rPr>
              <w:t>kamera</w:t>
            </w:r>
          </w:p>
        </w:tc>
      </w:tr>
      <w:tr w:rsidR="00961D70" w:rsidTr="00251C1E">
        <w:trPr>
          <w:trHeight w:val="559"/>
        </w:trPr>
        <w:tc>
          <w:tcPr>
            <w:tcW w:w="1233"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1"/>
              <w:rPr>
                <w:rFonts w:ascii="Book Antiqua" w:eastAsia="Book Antiqua" w:hAnsi="Book Antiqua" w:cs="Book Antiqua"/>
                <w:b/>
                <w:color w:val="FF0000"/>
              </w:rPr>
            </w:pPr>
            <w:r>
              <w:rPr>
                <w:rFonts w:ascii="Book Antiqua" w:eastAsia="Book Antiqua" w:hAnsi="Book Antiqua" w:cs="Book Antiqua"/>
                <w:b/>
                <w:color w:val="FF0000"/>
              </w:rPr>
              <w:t xml:space="preserve">PG.3.2.b </w:t>
            </w:r>
          </w:p>
        </w:tc>
        <w:tc>
          <w:tcPr>
            <w:tcW w:w="5045" w:type="dxa"/>
            <w:shd w:val="clear" w:color="auto" w:fill="auto"/>
            <w:tcMar>
              <w:top w:w="100" w:type="dxa"/>
              <w:left w:w="100" w:type="dxa"/>
              <w:bottom w:w="100" w:type="dxa"/>
              <w:right w:w="100" w:type="dxa"/>
            </w:tcMar>
          </w:tcPr>
          <w:p w:rsidR="00961D70" w:rsidRDefault="008F4B9C" w:rsidP="008D26E5">
            <w:pPr>
              <w:widowControl w:val="0"/>
              <w:pBdr>
                <w:top w:val="nil"/>
                <w:left w:val="nil"/>
                <w:bottom w:val="nil"/>
                <w:right w:val="nil"/>
                <w:between w:val="nil"/>
              </w:pBdr>
              <w:spacing w:line="240" w:lineRule="auto"/>
              <w:rPr>
                <w:rFonts w:ascii="Book Antiqua" w:eastAsia="Book Antiqua" w:hAnsi="Book Antiqua" w:cs="Book Antiqua"/>
                <w:color w:val="000000"/>
              </w:rPr>
            </w:pPr>
            <w:r>
              <w:rPr>
                <w:rFonts w:ascii="Book Antiqua" w:eastAsia="Book Antiqua" w:hAnsi="Book Antiqua" w:cs="Book Antiqua"/>
                <w:color w:val="000000"/>
              </w:rPr>
              <w:t xml:space="preserve">Okul bahçesine oyun alanları çizilmesi </w:t>
            </w:r>
          </w:p>
        </w:tc>
        <w:tc>
          <w:tcPr>
            <w:tcW w:w="957" w:type="dxa"/>
            <w:shd w:val="clear" w:color="auto" w:fill="auto"/>
            <w:tcMar>
              <w:top w:w="100" w:type="dxa"/>
              <w:left w:w="100" w:type="dxa"/>
              <w:bottom w:w="100" w:type="dxa"/>
              <w:right w:w="100" w:type="dxa"/>
            </w:tcMar>
          </w:tcPr>
          <w:p w:rsidR="00961D70" w:rsidRDefault="00251C1E">
            <w:pPr>
              <w:widowControl w:val="0"/>
              <w:pBdr>
                <w:top w:val="nil"/>
                <w:left w:val="nil"/>
                <w:bottom w:val="nil"/>
                <w:right w:val="nil"/>
                <w:between w:val="nil"/>
              </w:pBdr>
              <w:spacing w:line="240" w:lineRule="auto"/>
              <w:ind w:left="119"/>
              <w:rPr>
                <w:rFonts w:ascii="Book Antiqua" w:eastAsia="Book Antiqua" w:hAnsi="Book Antiqua" w:cs="Book Antiqua"/>
                <w:color w:val="000000"/>
              </w:rPr>
            </w:pPr>
            <w:r>
              <w:rPr>
                <w:rFonts w:ascii="Book Antiqua" w:eastAsia="Book Antiqua" w:hAnsi="Book Antiqua" w:cs="Book Antiqua"/>
                <w:color w:val="000000"/>
              </w:rPr>
              <w:t>3</w:t>
            </w:r>
          </w:p>
        </w:tc>
        <w:tc>
          <w:tcPr>
            <w:tcW w:w="109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5"/>
              <w:rPr>
                <w:rFonts w:ascii="Book Antiqua" w:eastAsia="Book Antiqua" w:hAnsi="Book Antiqua" w:cs="Book Antiqua"/>
                <w:color w:val="000000"/>
              </w:rPr>
            </w:pPr>
            <w:r>
              <w:rPr>
                <w:rFonts w:ascii="Book Antiqua" w:eastAsia="Book Antiqua" w:hAnsi="Book Antiqua" w:cs="Book Antiqua"/>
                <w:color w:val="000000"/>
              </w:rPr>
              <w:t>5</w:t>
            </w:r>
          </w:p>
        </w:tc>
        <w:tc>
          <w:tcPr>
            <w:tcW w:w="1039"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5"/>
              <w:rPr>
                <w:rFonts w:ascii="Book Antiqua" w:eastAsia="Book Antiqua" w:hAnsi="Book Antiqua" w:cs="Book Antiqua"/>
                <w:color w:val="000000"/>
              </w:rPr>
            </w:pPr>
            <w:r>
              <w:rPr>
                <w:rFonts w:ascii="Book Antiqua" w:eastAsia="Book Antiqua" w:hAnsi="Book Antiqua" w:cs="Book Antiqua"/>
                <w:color w:val="000000"/>
              </w:rPr>
              <w:t xml:space="preserve">5 </w:t>
            </w:r>
          </w:p>
        </w:tc>
        <w:tc>
          <w:tcPr>
            <w:tcW w:w="100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7"/>
              <w:rPr>
                <w:rFonts w:ascii="Book Antiqua" w:eastAsia="Book Antiqua" w:hAnsi="Book Antiqua" w:cs="Book Antiqua"/>
                <w:color w:val="000000"/>
              </w:rPr>
            </w:pPr>
            <w:r>
              <w:rPr>
                <w:rFonts w:ascii="Book Antiqua" w:eastAsia="Book Antiqua" w:hAnsi="Book Antiqua" w:cs="Book Antiqua"/>
                <w:color w:val="000000"/>
              </w:rPr>
              <w:t xml:space="preserve">5 </w:t>
            </w:r>
          </w:p>
        </w:tc>
        <w:tc>
          <w:tcPr>
            <w:tcW w:w="109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5"/>
              <w:rPr>
                <w:rFonts w:ascii="Book Antiqua" w:eastAsia="Book Antiqua" w:hAnsi="Book Antiqua" w:cs="Book Antiqua"/>
                <w:color w:val="000000"/>
              </w:rPr>
            </w:pPr>
            <w:r>
              <w:rPr>
                <w:rFonts w:ascii="Book Antiqua" w:eastAsia="Book Antiqua" w:hAnsi="Book Antiqua" w:cs="Book Antiqua"/>
                <w:color w:val="000000"/>
              </w:rPr>
              <w:t xml:space="preserve">5 </w:t>
            </w:r>
          </w:p>
        </w:tc>
        <w:tc>
          <w:tcPr>
            <w:tcW w:w="1006"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5"/>
              <w:rPr>
                <w:rFonts w:ascii="Book Antiqua" w:eastAsia="Book Antiqua" w:hAnsi="Book Antiqua" w:cs="Book Antiqua"/>
                <w:color w:val="000000"/>
              </w:rPr>
            </w:pPr>
            <w:r>
              <w:rPr>
                <w:rFonts w:ascii="Book Antiqua" w:eastAsia="Book Antiqua" w:hAnsi="Book Antiqua" w:cs="Book Antiqua"/>
                <w:color w:val="000000"/>
              </w:rPr>
              <w:t>5</w:t>
            </w:r>
          </w:p>
        </w:tc>
      </w:tr>
      <w:tr w:rsidR="00961D70" w:rsidTr="00251C1E">
        <w:trPr>
          <w:trHeight w:val="559"/>
        </w:trPr>
        <w:tc>
          <w:tcPr>
            <w:tcW w:w="1233"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1"/>
              <w:rPr>
                <w:rFonts w:ascii="Book Antiqua" w:eastAsia="Book Antiqua" w:hAnsi="Book Antiqua" w:cs="Book Antiqua"/>
                <w:b/>
                <w:color w:val="FF0000"/>
              </w:rPr>
            </w:pPr>
            <w:r>
              <w:rPr>
                <w:rFonts w:ascii="Book Antiqua" w:eastAsia="Book Antiqua" w:hAnsi="Book Antiqua" w:cs="Book Antiqua"/>
                <w:b/>
                <w:color w:val="FF0000"/>
              </w:rPr>
              <w:t xml:space="preserve">PG.3.3.c. </w:t>
            </w:r>
          </w:p>
        </w:tc>
        <w:tc>
          <w:tcPr>
            <w:tcW w:w="5045"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color w:val="000000"/>
              </w:rPr>
            </w:pPr>
            <w:r>
              <w:rPr>
                <w:rFonts w:ascii="Book Antiqua" w:eastAsia="Book Antiqua" w:hAnsi="Book Antiqua" w:cs="Book Antiqua"/>
                <w:color w:val="000000"/>
              </w:rPr>
              <w:t xml:space="preserve">Elektrik tesisatının ve genel bakımının yapılması. </w:t>
            </w:r>
          </w:p>
        </w:tc>
        <w:tc>
          <w:tcPr>
            <w:tcW w:w="957" w:type="dxa"/>
            <w:shd w:val="clear" w:color="auto" w:fill="auto"/>
            <w:tcMar>
              <w:top w:w="100" w:type="dxa"/>
              <w:left w:w="100" w:type="dxa"/>
              <w:bottom w:w="100" w:type="dxa"/>
              <w:right w:w="100" w:type="dxa"/>
            </w:tcMar>
          </w:tcPr>
          <w:p w:rsidR="00961D70" w:rsidRDefault="00251C1E">
            <w:pPr>
              <w:widowControl w:val="0"/>
              <w:pBdr>
                <w:top w:val="nil"/>
                <w:left w:val="nil"/>
                <w:bottom w:val="nil"/>
                <w:right w:val="nil"/>
                <w:between w:val="nil"/>
              </w:pBdr>
              <w:spacing w:line="240" w:lineRule="auto"/>
              <w:ind w:left="119"/>
              <w:rPr>
                <w:rFonts w:ascii="Book Antiqua" w:eastAsia="Book Antiqua" w:hAnsi="Book Antiqua" w:cs="Book Antiqua"/>
                <w:color w:val="000000"/>
              </w:rPr>
            </w:pPr>
            <w:r>
              <w:rPr>
                <w:rFonts w:ascii="Book Antiqua" w:eastAsia="Book Antiqua" w:hAnsi="Book Antiqua" w:cs="Book Antiqua"/>
                <w:color w:val="000000"/>
              </w:rPr>
              <w:t>3</w:t>
            </w:r>
            <w:r w:rsidR="008F4B9C">
              <w:rPr>
                <w:rFonts w:ascii="Book Antiqua" w:eastAsia="Book Antiqua" w:hAnsi="Book Antiqua" w:cs="Book Antiqua"/>
                <w:color w:val="000000"/>
              </w:rPr>
              <w:t xml:space="preserve"> </w:t>
            </w:r>
          </w:p>
        </w:tc>
        <w:tc>
          <w:tcPr>
            <w:tcW w:w="109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9"/>
              <w:rPr>
                <w:rFonts w:ascii="Book Antiqua" w:eastAsia="Book Antiqua" w:hAnsi="Book Antiqua" w:cs="Book Antiqua"/>
                <w:color w:val="000000"/>
              </w:rPr>
            </w:pPr>
            <w:r>
              <w:rPr>
                <w:rFonts w:ascii="Book Antiqua" w:eastAsia="Book Antiqua" w:hAnsi="Book Antiqua" w:cs="Book Antiqua"/>
                <w:color w:val="000000"/>
              </w:rPr>
              <w:t>1</w:t>
            </w:r>
          </w:p>
        </w:tc>
        <w:tc>
          <w:tcPr>
            <w:tcW w:w="1039"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9"/>
              <w:rPr>
                <w:rFonts w:ascii="Book Antiqua" w:eastAsia="Book Antiqua" w:hAnsi="Book Antiqua" w:cs="Book Antiqua"/>
                <w:color w:val="000000"/>
              </w:rPr>
            </w:pPr>
            <w:r>
              <w:rPr>
                <w:rFonts w:ascii="Book Antiqua" w:eastAsia="Book Antiqua" w:hAnsi="Book Antiqua" w:cs="Book Antiqua"/>
                <w:color w:val="000000"/>
              </w:rPr>
              <w:t xml:space="preserve">1 </w:t>
            </w:r>
          </w:p>
        </w:tc>
        <w:tc>
          <w:tcPr>
            <w:tcW w:w="100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2"/>
              <w:rPr>
                <w:rFonts w:ascii="Book Antiqua" w:eastAsia="Book Antiqua" w:hAnsi="Book Antiqua" w:cs="Book Antiqua"/>
                <w:color w:val="000000"/>
              </w:rPr>
            </w:pPr>
            <w:r>
              <w:rPr>
                <w:rFonts w:ascii="Book Antiqua" w:eastAsia="Book Antiqua" w:hAnsi="Book Antiqua" w:cs="Book Antiqua"/>
                <w:color w:val="000000"/>
              </w:rPr>
              <w:t xml:space="preserve">1 </w:t>
            </w:r>
          </w:p>
        </w:tc>
        <w:tc>
          <w:tcPr>
            <w:tcW w:w="1091"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9"/>
              <w:rPr>
                <w:rFonts w:ascii="Book Antiqua" w:eastAsia="Book Antiqua" w:hAnsi="Book Antiqua" w:cs="Book Antiqua"/>
                <w:color w:val="000000"/>
              </w:rPr>
            </w:pPr>
            <w:r>
              <w:rPr>
                <w:rFonts w:ascii="Book Antiqua" w:eastAsia="Book Antiqua" w:hAnsi="Book Antiqua" w:cs="Book Antiqua"/>
                <w:color w:val="000000"/>
              </w:rPr>
              <w:t xml:space="preserve">1 </w:t>
            </w:r>
          </w:p>
        </w:tc>
        <w:tc>
          <w:tcPr>
            <w:tcW w:w="1006"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9"/>
              <w:rPr>
                <w:rFonts w:ascii="Book Antiqua" w:eastAsia="Book Antiqua" w:hAnsi="Book Antiqua" w:cs="Book Antiqua"/>
                <w:color w:val="000000"/>
              </w:rPr>
            </w:pPr>
            <w:r>
              <w:rPr>
                <w:rFonts w:ascii="Book Antiqua" w:eastAsia="Book Antiqua" w:hAnsi="Book Antiqua" w:cs="Book Antiqua"/>
                <w:color w:val="000000"/>
              </w:rPr>
              <w:t>1</w:t>
            </w:r>
          </w:p>
        </w:tc>
      </w:tr>
      <w:tr w:rsidR="00961D70" w:rsidTr="00251C1E">
        <w:trPr>
          <w:trHeight w:val="559"/>
        </w:trPr>
        <w:tc>
          <w:tcPr>
            <w:tcW w:w="1233"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21"/>
              <w:rPr>
                <w:rFonts w:ascii="Book Antiqua" w:eastAsia="Book Antiqua" w:hAnsi="Book Antiqua" w:cs="Book Antiqua"/>
                <w:b/>
                <w:color w:val="FF0000"/>
              </w:rPr>
            </w:pPr>
            <w:r>
              <w:rPr>
                <w:rFonts w:ascii="Book Antiqua" w:eastAsia="Book Antiqua" w:hAnsi="Book Antiqua" w:cs="Book Antiqua"/>
                <w:b/>
                <w:color w:val="FF0000"/>
              </w:rPr>
              <w:t xml:space="preserve">PG.3.4.d </w:t>
            </w:r>
          </w:p>
        </w:tc>
        <w:tc>
          <w:tcPr>
            <w:tcW w:w="5045"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117"/>
              <w:rPr>
                <w:rFonts w:ascii="Book Antiqua" w:eastAsia="Book Antiqua" w:hAnsi="Book Antiqua" w:cs="Book Antiqua"/>
                <w:color w:val="000000"/>
              </w:rPr>
            </w:pPr>
            <w:r>
              <w:rPr>
                <w:rFonts w:ascii="Book Antiqua" w:eastAsia="Book Antiqua" w:hAnsi="Book Antiqua" w:cs="Book Antiqua"/>
                <w:color w:val="000000"/>
              </w:rPr>
              <w:t>Okul bahçesindeki toprak alanın çitle çevrilmesi</w:t>
            </w:r>
          </w:p>
        </w:tc>
        <w:tc>
          <w:tcPr>
            <w:tcW w:w="957" w:type="dxa"/>
            <w:shd w:val="clear" w:color="auto" w:fill="auto"/>
            <w:tcMar>
              <w:top w:w="100" w:type="dxa"/>
              <w:left w:w="100" w:type="dxa"/>
              <w:bottom w:w="100" w:type="dxa"/>
              <w:right w:w="100" w:type="dxa"/>
            </w:tcMar>
          </w:tcPr>
          <w:p w:rsidR="00961D70" w:rsidRDefault="00251C1E">
            <w:pPr>
              <w:widowControl w:val="0"/>
              <w:pBdr>
                <w:top w:val="nil"/>
                <w:left w:val="nil"/>
                <w:bottom w:val="nil"/>
                <w:right w:val="nil"/>
                <w:between w:val="nil"/>
              </w:pBdr>
              <w:rPr>
                <w:rFonts w:ascii="Book Antiqua" w:eastAsia="Book Antiqua" w:hAnsi="Book Antiqua" w:cs="Book Antiqua"/>
                <w:color w:val="000000"/>
              </w:rPr>
            </w:pPr>
            <w:r>
              <w:rPr>
                <w:rFonts w:ascii="Book Antiqua" w:eastAsia="Book Antiqua" w:hAnsi="Book Antiqua" w:cs="Book Antiqua"/>
                <w:color w:val="000000"/>
              </w:rPr>
              <w:t xml:space="preserve">  1</w:t>
            </w:r>
          </w:p>
        </w:tc>
        <w:tc>
          <w:tcPr>
            <w:tcW w:w="1091" w:type="dxa"/>
            <w:shd w:val="clear" w:color="auto" w:fill="auto"/>
            <w:tcMar>
              <w:top w:w="100" w:type="dxa"/>
              <w:left w:w="100" w:type="dxa"/>
              <w:bottom w:w="100" w:type="dxa"/>
              <w:right w:w="100" w:type="dxa"/>
            </w:tcMar>
          </w:tcPr>
          <w:p w:rsidR="00961D70" w:rsidRDefault="00251C1E">
            <w:pPr>
              <w:widowControl w:val="0"/>
              <w:pBdr>
                <w:top w:val="nil"/>
                <w:left w:val="nil"/>
                <w:bottom w:val="nil"/>
                <w:right w:val="nil"/>
                <w:between w:val="nil"/>
              </w:pBdr>
              <w:rPr>
                <w:rFonts w:ascii="Book Antiqua" w:eastAsia="Book Antiqua" w:hAnsi="Book Antiqua" w:cs="Book Antiqua"/>
                <w:color w:val="000000"/>
              </w:rPr>
            </w:pPr>
            <w:r>
              <w:rPr>
                <w:rFonts w:ascii="Book Antiqua" w:eastAsia="Book Antiqua" w:hAnsi="Book Antiqua" w:cs="Book Antiqua"/>
                <w:color w:val="000000"/>
              </w:rPr>
              <w:t xml:space="preserve"> 1</w:t>
            </w:r>
          </w:p>
        </w:tc>
        <w:tc>
          <w:tcPr>
            <w:tcW w:w="1039" w:type="dxa"/>
            <w:shd w:val="clear" w:color="auto" w:fill="auto"/>
            <w:tcMar>
              <w:top w:w="100" w:type="dxa"/>
              <w:left w:w="100" w:type="dxa"/>
              <w:bottom w:w="100" w:type="dxa"/>
              <w:right w:w="100" w:type="dxa"/>
            </w:tcMar>
          </w:tcPr>
          <w:p w:rsidR="00961D70" w:rsidRDefault="00251C1E">
            <w:pPr>
              <w:widowControl w:val="0"/>
              <w:pBdr>
                <w:top w:val="nil"/>
                <w:left w:val="nil"/>
                <w:bottom w:val="nil"/>
                <w:right w:val="nil"/>
                <w:between w:val="nil"/>
              </w:pBdr>
              <w:rPr>
                <w:rFonts w:ascii="Book Antiqua" w:eastAsia="Book Antiqua" w:hAnsi="Book Antiqua" w:cs="Book Antiqua"/>
                <w:color w:val="000000"/>
              </w:rPr>
            </w:pPr>
            <w:r>
              <w:rPr>
                <w:rFonts w:ascii="Book Antiqua" w:eastAsia="Book Antiqua" w:hAnsi="Book Antiqua" w:cs="Book Antiqua"/>
                <w:color w:val="000000"/>
              </w:rPr>
              <w:t xml:space="preserve">  1</w:t>
            </w:r>
          </w:p>
        </w:tc>
        <w:tc>
          <w:tcPr>
            <w:tcW w:w="1008" w:type="dxa"/>
            <w:shd w:val="clear" w:color="auto" w:fill="auto"/>
            <w:tcMar>
              <w:top w:w="100" w:type="dxa"/>
              <w:left w:w="100" w:type="dxa"/>
              <w:bottom w:w="100" w:type="dxa"/>
              <w:right w:w="100" w:type="dxa"/>
            </w:tcMar>
          </w:tcPr>
          <w:p w:rsidR="00961D70" w:rsidRDefault="00251C1E">
            <w:pPr>
              <w:widowControl w:val="0"/>
              <w:pBdr>
                <w:top w:val="nil"/>
                <w:left w:val="nil"/>
                <w:bottom w:val="nil"/>
                <w:right w:val="nil"/>
                <w:between w:val="nil"/>
              </w:pBdr>
              <w:rPr>
                <w:rFonts w:ascii="Book Antiqua" w:eastAsia="Book Antiqua" w:hAnsi="Book Antiqua" w:cs="Book Antiqua"/>
                <w:color w:val="000000"/>
              </w:rPr>
            </w:pPr>
            <w:r>
              <w:rPr>
                <w:rFonts w:ascii="Book Antiqua" w:eastAsia="Book Antiqua" w:hAnsi="Book Antiqua" w:cs="Book Antiqua"/>
                <w:color w:val="000000"/>
              </w:rPr>
              <w:t xml:space="preserve">  1</w:t>
            </w:r>
          </w:p>
        </w:tc>
        <w:tc>
          <w:tcPr>
            <w:tcW w:w="1091" w:type="dxa"/>
            <w:shd w:val="clear" w:color="auto" w:fill="auto"/>
            <w:tcMar>
              <w:top w:w="100" w:type="dxa"/>
              <w:left w:w="100" w:type="dxa"/>
              <w:bottom w:w="100" w:type="dxa"/>
              <w:right w:w="100" w:type="dxa"/>
            </w:tcMar>
          </w:tcPr>
          <w:p w:rsidR="00961D70" w:rsidRDefault="00251C1E">
            <w:pPr>
              <w:widowControl w:val="0"/>
              <w:pBdr>
                <w:top w:val="nil"/>
                <w:left w:val="nil"/>
                <w:bottom w:val="nil"/>
                <w:right w:val="nil"/>
                <w:between w:val="nil"/>
              </w:pBdr>
              <w:rPr>
                <w:rFonts w:ascii="Book Antiqua" w:eastAsia="Book Antiqua" w:hAnsi="Book Antiqua" w:cs="Book Antiqua"/>
                <w:color w:val="000000"/>
              </w:rPr>
            </w:pPr>
            <w:r>
              <w:rPr>
                <w:rFonts w:ascii="Book Antiqua" w:eastAsia="Book Antiqua" w:hAnsi="Book Antiqua" w:cs="Book Antiqua"/>
                <w:color w:val="000000"/>
              </w:rPr>
              <w:t xml:space="preserve">  1</w:t>
            </w:r>
          </w:p>
        </w:tc>
        <w:tc>
          <w:tcPr>
            <w:tcW w:w="1006" w:type="dxa"/>
            <w:shd w:val="clear" w:color="auto" w:fill="auto"/>
            <w:tcMar>
              <w:top w:w="100" w:type="dxa"/>
              <w:left w:w="100" w:type="dxa"/>
              <w:bottom w:w="100" w:type="dxa"/>
              <w:right w:w="100" w:type="dxa"/>
            </w:tcMar>
          </w:tcPr>
          <w:p w:rsidR="00961D70" w:rsidRDefault="00251C1E">
            <w:pPr>
              <w:widowControl w:val="0"/>
              <w:pBdr>
                <w:top w:val="nil"/>
                <w:left w:val="nil"/>
                <w:bottom w:val="nil"/>
                <w:right w:val="nil"/>
                <w:between w:val="nil"/>
              </w:pBdr>
              <w:rPr>
                <w:rFonts w:ascii="Book Antiqua" w:eastAsia="Book Antiqua" w:hAnsi="Book Antiqua" w:cs="Book Antiqua"/>
                <w:color w:val="000000"/>
              </w:rPr>
            </w:pPr>
            <w:r>
              <w:rPr>
                <w:rFonts w:ascii="Book Antiqua" w:eastAsia="Book Antiqua" w:hAnsi="Book Antiqua" w:cs="Book Antiqua"/>
                <w:color w:val="000000"/>
              </w:rPr>
              <w:t xml:space="preserve">  1</w:t>
            </w:r>
          </w:p>
        </w:tc>
      </w:tr>
    </w:tbl>
    <w:p w:rsidR="00961D70" w:rsidRDefault="00961D70">
      <w:pPr>
        <w:widowControl w:val="0"/>
        <w:pBdr>
          <w:top w:val="nil"/>
          <w:left w:val="nil"/>
          <w:bottom w:val="nil"/>
          <w:right w:val="nil"/>
          <w:between w:val="nil"/>
        </w:pBdr>
        <w:rPr>
          <w:color w:val="000000"/>
        </w:rPr>
      </w:pPr>
    </w:p>
    <w:p w:rsidR="00961D70" w:rsidRDefault="00961D70">
      <w:pPr>
        <w:widowControl w:val="0"/>
        <w:pBdr>
          <w:top w:val="nil"/>
          <w:left w:val="nil"/>
          <w:bottom w:val="nil"/>
          <w:right w:val="nil"/>
          <w:between w:val="nil"/>
        </w:pBdr>
        <w:rPr>
          <w:color w:val="000000"/>
        </w:rPr>
      </w:pPr>
    </w:p>
    <w:p w:rsidR="0001796A" w:rsidRDefault="0001796A" w:rsidP="0001796A">
      <w:pPr>
        <w:widowControl w:val="0"/>
        <w:pBdr>
          <w:top w:val="nil"/>
          <w:left w:val="nil"/>
          <w:bottom w:val="nil"/>
          <w:right w:val="nil"/>
          <w:between w:val="nil"/>
        </w:pBdr>
        <w:spacing w:line="240" w:lineRule="auto"/>
        <w:ind w:right="822"/>
        <w:jc w:val="right"/>
        <w:rPr>
          <w:rFonts w:ascii="Book Antiqua" w:eastAsia="Book Antiqua" w:hAnsi="Book Antiqua" w:cs="Book Antiqua"/>
          <w:color w:val="000000"/>
          <w:sz w:val="19"/>
          <w:szCs w:val="19"/>
        </w:rPr>
      </w:pPr>
    </w:p>
    <w:p w:rsidR="00342488" w:rsidRDefault="00342488" w:rsidP="0001796A">
      <w:pPr>
        <w:widowControl w:val="0"/>
        <w:pBdr>
          <w:top w:val="nil"/>
          <w:left w:val="nil"/>
          <w:bottom w:val="nil"/>
          <w:right w:val="nil"/>
          <w:between w:val="nil"/>
        </w:pBdr>
        <w:spacing w:line="240" w:lineRule="auto"/>
        <w:ind w:right="822"/>
        <w:jc w:val="right"/>
        <w:rPr>
          <w:rFonts w:ascii="Book Antiqua" w:eastAsia="Book Antiqua" w:hAnsi="Book Antiqua" w:cs="Book Antiqua"/>
          <w:color w:val="000000"/>
          <w:sz w:val="19"/>
          <w:szCs w:val="19"/>
        </w:rPr>
      </w:pPr>
    </w:p>
    <w:p w:rsidR="0001796A" w:rsidRDefault="0001796A" w:rsidP="0001796A">
      <w:pPr>
        <w:widowControl w:val="0"/>
        <w:pBdr>
          <w:top w:val="nil"/>
          <w:left w:val="nil"/>
          <w:bottom w:val="nil"/>
          <w:right w:val="nil"/>
          <w:between w:val="nil"/>
        </w:pBdr>
        <w:spacing w:line="240" w:lineRule="auto"/>
        <w:ind w:right="822"/>
        <w:jc w:val="right"/>
        <w:rPr>
          <w:rFonts w:ascii="Book Antiqua" w:eastAsia="Book Antiqua" w:hAnsi="Book Antiqua" w:cs="Book Antiqua"/>
          <w:color w:val="000000"/>
          <w:sz w:val="19"/>
          <w:szCs w:val="19"/>
        </w:rPr>
      </w:pPr>
    </w:p>
    <w:p w:rsidR="0001796A" w:rsidRDefault="00AB03E0" w:rsidP="0001796A">
      <w:pPr>
        <w:widowControl w:val="0"/>
        <w:pBdr>
          <w:top w:val="nil"/>
          <w:left w:val="nil"/>
          <w:bottom w:val="nil"/>
          <w:right w:val="nil"/>
          <w:between w:val="nil"/>
        </w:pBdr>
        <w:spacing w:line="240" w:lineRule="auto"/>
        <w:ind w:right="822"/>
        <w:jc w:val="right"/>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39</w:t>
      </w:r>
    </w:p>
    <w:p w:rsidR="0001796A" w:rsidRDefault="0001796A" w:rsidP="0001796A">
      <w:pPr>
        <w:widowControl w:val="0"/>
        <w:pBdr>
          <w:top w:val="nil"/>
          <w:left w:val="nil"/>
          <w:bottom w:val="nil"/>
          <w:right w:val="nil"/>
          <w:between w:val="nil"/>
        </w:pBdr>
        <w:spacing w:line="240" w:lineRule="auto"/>
        <w:ind w:right="822"/>
        <w:jc w:val="right"/>
        <w:rPr>
          <w:rFonts w:ascii="Book Antiqua" w:eastAsia="Book Antiqua" w:hAnsi="Book Antiqua" w:cs="Book Antiqua"/>
          <w:color w:val="000000"/>
          <w:sz w:val="19"/>
          <w:szCs w:val="19"/>
        </w:rPr>
      </w:pPr>
    </w:p>
    <w:p w:rsidR="0001796A" w:rsidRDefault="0001796A" w:rsidP="00386E5A">
      <w:pPr>
        <w:widowControl w:val="0"/>
        <w:pBdr>
          <w:top w:val="nil"/>
          <w:left w:val="nil"/>
          <w:bottom w:val="nil"/>
          <w:right w:val="nil"/>
          <w:between w:val="nil"/>
        </w:pBdr>
        <w:spacing w:line="240" w:lineRule="auto"/>
        <w:ind w:right="822"/>
        <w:rPr>
          <w:rFonts w:ascii="Book Antiqua" w:eastAsia="Book Antiqua" w:hAnsi="Book Antiqua" w:cs="Book Antiqua"/>
          <w:color w:val="000000"/>
          <w:sz w:val="19"/>
          <w:szCs w:val="19"/>
        </w:rPr>
      </w:pPr>
    </w:p>
    <w:p w:rsidR="0001796A" w:rsidRDefault="0001796A" w:rsidP="0001796A">
      <w:pPr>
        <w:widowControl w:val="0"/>
        <w:pBdr>
          <w:top w:val="nil"/>
          <w:left w:val="nil"/>
          <w:bottom w:val="nil"/>
          <w:right w:val="nil"/>
          <w:between w:val="nil"/>
        </w:pBdr>
        <w:spacing w:line="240" w:lineRule="auto"/>
        <w:ind w:right="822"/>
        <w:jc w:val="right"/>
        <w:rPr>
          <w:rFonts w:ascii="Book Antiqua" w:eastAsia="Book Antiqua" w:hAnsi="Book Antiqua" w:cs="Book Antiqua"/>
          <w:color w:val="000000"/>
          <w:sz w:val="19"/>
          <w:szCs w:val="19"/>
        </w:rPr>
      </w:pPr>
    </w:p>
    <w:p w:rsidR="0001796A" w:rsidRDefault="0001796A" w:rsidP="0001796A">
      <w:pPr>
        <w:widowControl w:val="0"/>
        <w:pBdr>
          <w:top w:val="nil"/>
          <w:left w:val="nil"/>
          <w:bottom w:val="nil"/>
          <w:right w:val="nil"/>
          <w:between w:val="nil"/>
        </w:pBdr>
        <w:spacing w:line="240" w:lineRule="auto"/>
        <w:ind w:right="822"/>
        <w:jc w:val="right"/>
        <w:rPr>
          <w:rFonts w:ascii="Book Antiqua" w:eastAsia="Book Antiqua" w:hAnsi="Book Antiqua" w:cs="Book Antiqua"/>
          <w:color w:val="000000"/>
          <w:sz w:val="19"/>
          <w:szCs w:val="19"/>
        </w:rPr>
      </w:pPr>
    </w:p>
    <w:p w:rsidR="0001796A" w:rsidRDefault="0001796A" w:rsidP="0001796A">
      <w:pPr>
        <w:widowControl w:val="0"/>
        <w:pBdr>
          <w:top w:val="nil"/>
          <w:left w:val="nil"/>
          <w:bottom w:val="nil"/>
          <w:right w:val="nil"/>
          <w:between w:val="nil"/>
        </w:pBdr>
        <w:spacing w:line="240" w:lineRule="auto"/>
        <w:ind w:right="822"/>
        <w:jc w:val="right"/>
        <w:rPr>
          <w:rFonts w:ascii="Book Antiqua" w:eastAsia="Book Antiqua" w:hAnsi="Book Antiqua" w:cs="Book Antiqua"/>
          <w:color w:val="000000"/>
          <w:sz w:val="19"/>
          <w:szCs w:val="19"/>
        </w:rPr>
      </w:pPr>
    </w:p>
    <w:p w:rsidR="0001796A" w:rsidRDefault="0001796A" w:rsidP="0001796A">
      <w:pPr>
        <w:widowControl w:val="0"/>
        <w:pBdr>
          <w:top w:val="nil"/>
          <w:left w:val="nil"/>
          <w:bottom w:val="nil"/>
          <w:right w:val="nil"/>
          <w:between w:val="nil"/>
        </w:pBdr>
        <w:spacing w:line="240" w:lineRule="auto"/>
        <w:ind w:right="822"/>
        <w:jc w:val="right"/>
        <w:rPr>
          <w:rFonts w:ascii="Book Antiqua" w:eastAsia="Book Antiqua" w:hAnsi="Book Antiqua" w:cs="Book Antiqua"/>
          <w:color w:val="000000"/>
          <w:sz w:val="19"/>
          <w:szCs w:val="19"/>
        </w:rPr>
      </w:pPr>
    </w:p>
    <w:p w:rsidR="0001796A" w:rsidRDefault="0001796A" w:rsidP="0001796A">
      <w:pPr>
        <w:widowControl w:val="0"/>
        <w:pBdr>
          <w:top w:val="nil"/>
          <w:left w:val="nil"/>
          <w:bottom w:val="nil"/>
          <w:right w:val="nil"/>
          <w:between w:val="nil"/>
        </w:pBdr>
        <w:spacing w:line="240" w:lineRule="auto"/>
        <w:ind w:right="822"/>
        <w:jc w:val="right"/>
        <w:rPr>
          <w:rFonts w:ascii="Book Antiqua" w:eastAsia="Book Antiqua" w:hAnsi="Book Antiqua" w:cs="Book Antiqua"/>
          <w:color w:val="000000"/>
          <w:sz w:val="19"/>
          <w:szCs w:val="19"/>
        </w:rPr>
      </w:pPr>
    </w:p>
    <w:p w:rsidR="00961D70" w:rsidRDefault="008F4B9C">
      <w:pPr>
        <w:widowControl w:val="0"/>
        <w:pBdr>
          <w:top w:val="nil"/>
          <w:left w:val="nil"/>
          <w:bottom w:val="nil"/>
          <w:right w:val="nil"/>
          <w:between w:val="nil"/>
        </w:pBdr>
        <w:spacing w:line="240" w:lineRule="auto"/>
        <w:ind w:left="123"/>
        <w:rPr>
          <w:rFonts w:ascii="Book Antiqua" w:eastAsia="Book Antiqua" w:hAnsi="Book Antiqua" w:cs="Book Antiqua"/>
          <w:b/>
          <w:color w:val="000000"/>
          <w:sz w:val="28"/>
          <w:szCs w:val="28"/>
        </w:rPr>
      </w:pPr>
      <w:r>
        <w:rPr>
          <w:rFonts w:ascii="Book Antiqua" w:eastAsia="Book Antiqua" w:hAnsi="Book Antiqua" w:cs="Book Antiqua"/>
          <w:b/>
          <w:color w:val="000000"/>
          <w:sz w:val="28"/>
          <w:szCs w:val="28"/>
        </w:rPr>
        <w:t>Eylemler</w:t>
      </w:r>
    </w:p>
    <w:tbl>
      <w:tblPr>
        <w:tblStyle w:val="af5"/>
        <w:tblW w:w="13663" w:type="dxa"/>
        <w:tblInd w:w="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6"/>
        <w:gridCol w:w="6349"/>
        <w:gridCol w:w="3173"/>
        <w:gridCol w:w="3175"/>
      </w:tblGrid>
      <w:tr w:rsidR="00961D70">
        <w:trPr>
          <w:trHeight w:val="460"/>
        </w:trPr>
        <w:tc>
          <w:tcPr>
            <w:tcW w:w="965"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No </w:t>
            </w:r>
          </w:p>
        </w:tc>
        <w:tc>
          <w:tcPr>
            <w:tcW w:w="634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Eylem İfadesi </w:t>
            </w:r>
          </w:p>
        </w:tc>
        <w:tc>
          <w:tcPr>
            <w:tcW w:w="3173"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Eylem Sorumlusu </w:t>
            </w:r>
          </w:p>
        </w:tc>
        <w:tc>
          <w:tcPr>
            <w:tcW w:w="3175"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Eylem Tarihi</w:t>
            </w:r>
          </w:p>
        </w:tc>
      </w:tr>
      <w:tr w:rsidR="00961D70">
        <w:trPr>
          <w:trHeight w:val="588"/>
        </w:trPr>
        <w:tc>
          <w:tcPr>
            <w:tcW w:w="965"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1.1.1. </w:t>
            </w:r>
          </w:p>
        </w:tc>
        <w:tc>
          <w:tcPr>
            <w:tcW w:w="634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7" w:lineRule="auto"/>
              <w:ind w:left="85" w:right="8"/>
              <w:rPr>
                <w:rFonts w:ascii="Book Antiqua" w:eastAsia="Book Antiqua" w:hAnsi="Book Antiqua" w:cs="Book Antiqua"/>
                <w:color w:val="000000"/>
              </w:rPr>
            </w:pPr>
            <w:r>
              <w:rPr>
                <w:rFonts w:ascii="Book Antiqua" w:eastAsia="Book Antiqua" w:hAnsi="Book Antiqua" w:cs="Book Antiqua"/>
                <w:color w:val="000000"/>
              </w:rPr>
              <w:t xml:space="preserve">Kamera ve Kayıt cihazının yenilenmesi ve bakımı (Okul  İmkanları) </w:t>
            </w:r>
          </w:p>
        </w:tc>
        <w:tc>
          <w:tcPr>
            <w:tcW w:w="3173" w:type="dxa"/>
            <w:shd w:val="clear" w:color="auto" w:fill="auto"/>
            <w:tcMar>
              <w:top w:w="100" w:type="dxa"/>
              <w:left w:w="100" w:type="dxa"/>
              <w:bottom w:w="100" w:type="dxa"/>
              <w:right w:w="100" w:type="dxa"/>
            </w:tcMar>
          </w:tcPr>
          <w:p w:rsidR="00961D70" w:rsidRDefault="00041596">
            <w:pPr>
              <w:widowControl w:val="0"/>
              <w:pBdr>
                <w:top w:val="nil"/>
                <w:left w:val="nil"/>
                <w:bottom w:val="nil"/>
                <w:right w:val="nil"/>
                <w:between w:val="nil"/>
              </w:pBdr>
              <w:spacing w:line="240" w:lineRule="auto"/>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Erdoğan</w:t>
            </w:r>
            <w:r w:rsidR="006C07D4">
              <w:rPr>
                <w:rFonts w:ascii="Book Antiqua" w:eastAsia="Book Antiqua" w:hAnsi="Book Antiqua" w:cs="Book Antiqua"/>
                <w:color w:val="000000"/>
                <w:sz w:val="24"/>
                <w:szCs w:val="24"/>
              </w:rPr>
              <w:t xml:space="preserve"> </w:t>
            </w:r>
            <w:r w:rsidR="008F4B9C">
              <w:rPr>
                <w:rFonts w:ascii="Book Antiqua" w:eastAsia="Book Antiqua" w:hAnsi="Book Antiqua" w:cs="Book Antiqua"/>
                <w:color w:val="000000"/>
                <w:sz w:val="24"/>
                <w:szCs w:val="24"/>
              </w:rPr>
              <w:t xml:space="preserve">TÜRK </w:t>
            </w:r>
          </w:p>
        </w:tc>
        <w:tc>
          <w:tcPr>
            <w:tcW w:w="3175"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2024</w:t>
            </w:r>
          </w:p>
        </w:tc>
      </w:tr>
      <w:tr w:rsidR="00961D70">
        <w:trPr>
          <w:trHeight w:val="588"/>
        </w:trPr>
        <w:tc>
          <w:tcPr>
            <w:tcW w:w="965"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1.1.2 </w:t>
            </w:r>
          </w:p>
        </w:tc>
        <w:tc>
          <w:tcPr>
            <w:tcW w:w="634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84"/>
              <w:rPr>
                <w:rFonts w:ascii="Book Antiqua" w:eastAsia="Book Antiqua" w:hAnsi="Book Antiqua" w:cs="Book Antiqua"/>
                <w:color w:val="000000"/>
              </w:rPr>
            </w:pPr>
            <w:r>
              <w:rPr>
                <w:rFonts w:ascii="Book Antiqua" w:eastAsia="Book Antiqua" w:hAnsi="Book Antiqua" w:cs="Book Antiqua"/>
                <w:color w:val="000000"/>
              </w:rPr>
              <w:t xml:space="preserve">Okul bahçesine oyun alanları çizilmesi </w:t>
            </w:r>
          </w:p>
        </w:tc>
        <w:tc>
          <w:tcPr>
            <w:tcW w:w="3173" w:type="dxa"/>
            <w:shd w:val="clear" w:color="auto" w:fill="auto"/>
            <w:tcMar>
              <w:top w:w="100" w:type="dxa"/>
              <w:left w:w="100" w:type="dxa"/>
              <w:bottom w:w="100" w:type="dxa"/>
              <w:right w:w="100" w:type="dxa"/>
            </w:tcMar>
          </w:tcPr>
          <w:p w:rsidR="00961D70" w:rsidRDefault="00041596" w:rsidP="006C07D4">
            <w:pPr>
              <w:widowControl w:val="0"/>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       Halil İbrahim </w:t>
            </w:r>
            <w:r w:rsidR="006C07D4">
              <w:rPr>
                <w:rFonts w:ascii="Book Antiqua" w:eastAsia="Book Antiqua" w:hAnsi="Book Antiqua" w:cs="Book Antiqua"/>
                <w:color w:val="000000"/>
                <w:sz w:val="24"/>
                <w:szCs w:val="24"/>
              </w:rPr>
              <w:t>YİĞİT</w:t>
            </w:r>
          </w:p>
        </w:tc>
        <w:tc>
          <w:tcPr>
            <w:tcW w:w="3175"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2023-2025</w:t>
            </w:r>
          </w:p>
        </w:tc>
      </w:tr>
      <w:tr w:rsidR="00961D70">
        <w:trPr>
          <w:trHeight w:val="585"/>
        </w:trPr>
        <w:tc>
          <w:tcPr>
            <w:tcW w:w="965"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1.1.3 </w:t>
            </w:r>
          </w:p>
        </w:tc>
        <w:tc>
          <w:tcPr>
            <w:tcW w:w="634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84"/>
              <w:rPr>
                <w:rFonts w:ascii="Book Antiqua" w:eastAsia="Book Antiqua" w:hAnsi="Book Antiqua" w:cs="Book Antiqua"/>
                <w:color w:val="000000"/>
              </w:rPr>
            </w:pPr>
            <w:r>
              <w:rPr>
                <w:rFonts w:ascii="Book Antiqua" w:eastAsia="Book Antiqua" w:hAnsi="Book Antiqua" w:cs="Book Antiqua"/>
                <w:color w:val="000000"/>
              </w:rPr>
              <w:t xml:space="preserve">Elektrik tesisatının ve genel bakımının yapılması </w:t>
            </w:r>
          </w:p>
        </w:tc>
        <w:tc>
          <w:tcPr>
            <w:tcW w:w="3173" w:type="dxa"/>
            <w:shd w:val="clear" w:color="auto" w:fill="auto"/>
            <w:tcMar>
              <w:top w:w="100" w:type="dxa"/>
              <w:left w:w="100" w:type="dxa"/>
              <w:bottom w:w="100" w:type="dxa"/>
              <w:right w:w="100" w:type="dxa"/>
            </w:tcMar>
          </w:tcPr>
          <w:p w:rsidR="00961D70" w:rsidRDefault="00041596">
            <w:pPr>
              <w:widowControl w:val="0"/>
              <w:pBdr>
                <w:top w:val="nil"/>
                <w:left w:val="nil"/>
                <w:bottom w:val="nil"/>
                <w:right w:val="nil"/>
                <w:between w:val="nil"/>
              </w:pBdr>
              <w:spacing w:line="240" w:lineRule="auto"/>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Erdoğan</w:t>
            </w:r>
            <w:r w:rsidR="006C07D4">
              <w:rPr>
                <w:rFonts w:ascii="Book Antiqua" w:eastAsia="Book Antiqua" w:hAnsi="Book Antiqua" w:cs="Book Antiqua"/>
                <w:color w:val="000000"/>
                <w:sz w:val="24"/>
                <w:szCs w:val="24"/>
              </w:rPr>
              <w:t xml:space="preserve"> </w:t>
            </w:r>
            <w:r w:rsidR="008F4B9C">
              <w:rPr>
                <w:rFonts w:ascii="Book Antiqua" w:eastAsia="Book Antiqua" w:hAnsi="Book Antiqua" w:cs="Book Antiqua"/>
                <w:color w:val="000000"/>
                <w:sz w:val="24"/>
                <w:szCs w:val="24"/>
              </w:rPr>
              <w:t xml:space="preserve">TÜRK </w:t>
            </w:r>
          </w:p>
        </w:tc>
        <w:tc>
          <w:tcPr>
            <w:tcW w:w="3175"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2024-2025</w:t>
            </w:r>
          </w:p>
        </w:tc>
      </w:tr>
      <w:tr w:rsidR="00961D70">
        <w:trPr>
          <w:trHeight w:val="587"/>
        </w:trPr>
        <w:tc>
          <w:tcPr>
            <w:tcW w:w="965"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1.1.4 </w:t>
            </w:r>
          </w:p>
        </w:tc>
        <w:tc>
          <w:tcPr>
            <w:tcW w:w="6348"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84"/>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Okul bahçesindeki toprak alanın çitle çevrilmesi </w:t>
            </w:r>
          </w:p>
        </w:tc>
        <w:tc>
          <w:tcPr>
            <w:tcW w:w="3173" w:type="dxa"/>
            <w:shd w:val="clear" w:color="auto" w:fill="auto"/>
            <w:tcMar>
              <w:top w:w="100" w:type="dxa"/>
              <w:left w:w="100" w:type="dxa"/>
              <w:bottom w:w="100" w:type="dxa"/>
              <w:right w:w="100" w:type="dxa"/>
            </w:tcMar>
          </w:tcPr>
          <w:p w:rsidR="00961D70" w:rsidRDefault="00041596">
            <w:pPr>
              <w:widowControl w:val="0"/>
              <w:pBdr>
                <w:top w:val="nil"/>
                <w:left w:val="nil"/>
                <w:bottom w:val="nil"/>
                <w:right w:val="nil"/>
                <w:between w:val="nil"/>
              </w:pBdr>
              <w:spacing w:line="240" w:lineRule="auto"/>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Erdoğan </w:t>
            </w:r>
            <w:r w:rsidR="008F4B9C">
              <w:rPr>
                <w:rFonts w:ascii="Book Antiqua" w:eastAsia="Book Antiqua" w:hAnsi="Book Antiqua" w:cs="Book Antiqua"/>
                <w:color w:val="000000"/>
                <w:sz w:val="24"/>
                <w:szCs w:val="24"/>
              </w:rPr>
              <w:t xml:space="preserve">TÜRK </w:t>
            </w:r>
          </w:p>
        </w:tc>
        <w:tc>
          <w:tcPr>
            <w:tcW w:w="3175"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2024-2027</w:t>
            </w:r>
          </w:p>
        </w:tc>
      </w:tr>
    </w:tbl>
    <w:p w:rsidR="00961D70" w:rsidRDefault="00961D70">
      <w:pPr>
        <w:widowControl w:val="0"/>
        <w:pBdr>
          <w:top w:val="nil"/>
          <w:left w:val="nil"/>
          <w:bottom w:val="nil"/>
          <w:right w:val="nil"/>
          <w:between w:val="nil"/>
        </w:pBdr>
        <w:rPr>
          <w:color w:val="000000"/>
        </w:rPr>
      </w:pPr>
    </w:p>
    <w:p w:rsidR="00961D70" w:rsidRDefault="00961D70">
      <w:pPr>
        <w:widowControl w:val="0"/>
        <w:pBdr>
          <w:top w:val="nil"/>
          <w:left w:val="nil"/>
          <w:bottom w:val="nil"/>
          <w:right w:val="nil"/>
          <w:between w:val="nil"/>
        </w:pBdr>
        <w:rPr>
          <w:color w:val="000000"/>
        </w:rPr>
      </w:pPr>
    </w:p>
    <w:p w:rsidR="00753257" w:rsidRDefault="00753257">
      <w:pPr>
        <w:widowControl w:val="0"/>
        <w:pBdr>
          <w:top w:val="nil"/>
          <w:left w:val="nil"/>
          <w:bottom w:val="nil"/>
          <w:right w:val="nil"/>
          <w:between w:val="nil"/>
        </w:pBdr>
        <w:spacing w:line="240" w:lineRule="auto"/>
        <w:ind w:left="114"/>
        <w:rPr>
          <w:rFonts w:ascii="Book Antiqua" w:eastAsia="Book Antiqua" w:hAnsi="Book Antiqua" w:cs="Book Antiqua"/>
          <w:color w:val="000000"/>
          <w:sz w:val="19"/>
          <w:szCs w:val="19"/>
        </w:rPr>
      </w:pPr>
    </w:p>
    <w:p w:rsidR="00342488" w:rsidRDefault="00342488">
      <w:pPr>
        <w:widowControl w:val="0"/>
        <w:pBdr>
          <w:top w:val="nil"/>
          <w:left w:val="nil"/>
          <w:bottom w:val="nil"/>
          <w:right w:val="nil"/>
          <w:between w:val="nil"/>
        </w:pBdr>
        <w:spacing w:line="240" w:lineRule="auto"/>
        <w:ind w:left="114"/>
        <w:rPr>
          <w:rFonts w:ascii="Book Antiqua" w:eastAsia="Book Antiqua" w:hAnsi="Book Antiqua" w:cs="Book Antiqua"/>
          <w:b/>
          <w:color w:val="00B0F0"/>
          <w:sz w:val="28"/>
          <w:szCs w:val="28"/>
        </w:rPr>
      </w:pPr>
    </w:p>
    <w:p w:rsidR="00753257" w:rsidRDefault="00753257">
      <w:pPr>
        <w:widowControl w:val="0"/>
        <w:pBdr>
          <w:top w:val="nil"/>
          <w:left w:val="nil"/>
          <w:bottom w:val="nil"/>
          <w:right w:val="nil"/>
          <w:between w:val="nil"/>
        </w:pBdr>
        <w:spacing w:line="240" w:lineRule="auto"/>
        <w:ind w:left="114"/>
        <w:rPr>
          <w:rFonts w:ascii="Book Antiqua" w:eastAsia="Book Antiqua" w:hAnsi="Book Antiqua" w:cs="Book Antiqua"/>
          <w:b/>
          <w:color w:val="00B0F0"/>
          <w:sz w:val="28"/>
          <w:szCs w:val="28"/>
        </w:rPr>
      </w:pPr>
    </w:p>
    <w:p w:rsidR="00753257" w:rsidRDefault="00753257">
      <w:pPr>
        <w:widowControl w:val="0"/>
        <w:pBdr>
          <w:top w:val="nil"/>
          <w:left w:val="nil"/>
          <w:bottom w:val="nil"/>
          <w:right w:val="nil"/>
          <w:between w:val="nil"/>
        </w:pBdr>
        <w:spacing w:line="240" w:lineRule="auto"/>
        <w:ind w:left="114"/>
        <w:rPr>
          <w:rFonts w:ascii="Book Antiqua" w:eastAsia="Book Antiqua" w:hAnsi="Book Antiqua" w:cs="Book Antiqua"/>
          <w:b/>
          <w:color w:val="00B0F0"/>
          <w:sz w:val="28"/>
          <w:szCs w:val="28"/>
        </w:rPr>
      </w:pPr>
    </w:p>
    <w:p w:rsidR="00753257" w:rsidRDefault="00753257">
      <w:pPr>
        <w:widowControl w:val="0"/>
        <w:pBdr>
          <w:top w:val="nil"/>
          <w:left w:val="nil"/>
          <w:bottom w:val="nil"/>
          <w:right w:val="nil"/>
          <w:between w:val="nil"/>
        </w:pBdr>
        <w:spacing w:line="240" w:lineRule="auto"/>
        <w:ind w:left="114"/>
        <w:rPr>
          <w:rFonts w:ascii="Book Antiqua" w:eastAsia="Book Antiqua" w:hAnsi="Book Antiqua" w:cs="Book Antiqua"/>
          <w:b/>
          <w:color w:val="00B0F0"/>
          <w:sz w:val="28"/>
          <w:szCs w:val="28"/>
        </w:rPr>
      </w:pPr>
    </w:p>
    <w:p w:rsidR="00753257" w:rsidRDefault="00753257">
      <w:pPr>
        <w:widowControl w:val="0"/>
        <w:pBdr>
          <w:top w:val="nil"/>
          <w:left w:val="nil"/>
          <w:bottom w:val="nil"/>
          <w:right w:val="nil"/>
          <w:between w:val="nil"/>
        </w:pBdr>
        <w:spacing w:line="240" w:lineRule="auto"/>
        <w:ind w:left="114"/>
        <w:rPr>
          <w:rFonts w:ascii="Book Antiqua" w:eastAsia="Book Antiqua" w:hAnsi="Book Antiqua" w:cs="Book Antiqua"/>
          <w:b/>
          <w:color w:val="00B0F0"/>
          <w:sz w:val="28"/>
          <w:szCs w:val="28"/>
        </w:rPr>
      </w:pPr>
    </w:p>
    <w:p w:rsidR="00753257" w:rsidRDefault="00AB03E0" w:rsidP="00AB03E0">
      <w:pPr>
        <w:widowControl w:val="0"/>
        <w:pBdr>
          <w:top w:val="nil"/>
          <w:left w:val="nil"/>
          <w:bottom w:val="nil"/>
          <w:right w:val="nil"/>
          <w:between w:val="nil"/>
        </w:pBdr>
        <w:spacing w:line="240" w:lineRule="auto"/>
        <w:ind w:left="13074" w:firstLine="606"/>
        <w:rPr>
          <w:rFonts w:ascii="Book Antiqua" w:eastAsia="Book Antiqua" w:hAnsi="Book Antiqua" w:cs="Book Antiqua"/>
          <w:b/>
          <w:color w:val="00B0F0"/>
          <w:sz w:val="28"/>
          <w:szCs w:val="28"/>
        </w:rPr>
      </w:pPr>
      <w:r>
        <w:rPr>
          <w:rFonts w:ascii="Book Antiqua" w:eastAsia="Book Antiqua" w:hAnsi="Book Antiqua" w:cs="Book Antiqua"/>
          <w:b/>
          <w:color w:val="00B0F0"/>
          <w:sz w:val="28"/>
          <w:szCs w:val="28"/>
        </w:rPr>
        <w:t>40</w:t>
      </w:r>
    </w:p>
    <w:p w:rsidR="00753257" w:rsidRDefault="00753257">
      <w:pPr>
        <w:widowControl w:val="0"/>
        <w:pBdr>
          <w:top w:val="nil"/>
          <w:left w:val="nil"/>
          <w:bottom w:val="nil"/>
          <w:right w:val="nil"/>
          <w:between w:val="nil"/>
        </w:pBdr>
        <w:spacing w:line="240" w:lineRule="auto"/>
        <w:ind w:left="114"/>
        <w:rPr>
          <w:rFonts w:ascii="Book Antiqua" w:eastAsia="Book Antiqua" w:hAnsi="Book Antiqua" w:cs="Book Antiqua"/>
          <w:b/>
          <w:color w:val="00B0F0"/>
          <w:sz w:val="28"/>
          <w:szCs w:val="28"/>
        </w:rPr>
      </w:pPr>
    </w:p>
    <w:p w:rsidR="00753257" w:rsidRDefault="00753257">
      <w:pPr>
        <w:widowControl w:val="0"/>
        <w:pBdr>
          <w:top w:val="nil"/>
          <w:left w:val="nil"/>
          <w:bottom w:val="nil"/>
          <w:right w:val="nil"/>
          <w:between w:val="nil"/>
        </w:pBdr>
        <w:spacing w:line="240" w:lineRule="auto"/>
        <w:ind w:left="114"/>
        <w:rPr>
          <w:rFonts w:ascii="Book Antiqua" w:eastAsia="Book Antiqua" w:hAnsi="Book Antiqua" w:cs="Book Antiqua"/>
          <w:b/>
          <w:color w:val="00B0F0"/>
          <w:sz w:val="28"/>
          <w:szCs w:val="28"/>
        </w:rPr>
      </w:pPr>
    </w:p>
    <w:p w:rsidR="00753257" w:rsidRDefault="00753257">
      <w:pPr>
        <w:widowControl w:val="0"/>
        <w:pBdr>
          <w:top w:val="nil"/>
          <w:left w:val="nil"/>
          <w:bottom w:val="nil"/>
          <w:right w:val="nil"/>
          <w:between w:val="nil"/>
        </w:pBdr>
        <w:spacing w:line="240" w:lineRule="auto"/>
        <w:ind w:left="114"/>
        <w:rPr>
          <w:rFonts w:ascii="Book Antiqua" w:eastAsia="Book Antiqua" w:hAnsi="Book Antiqua" w:cs="Book Antiqua"/>
          <w:b/>
          <w:color w:val="00B0F0"/>
          <w:sz w:val="28"/>
          <w:szCs w:val="28"/>
        </w:rPr>
      </w:pPr>
    </w:p>
    <w:p w:rsidR="00753257" w:rsidRDefault="00753257">
      <w:pPr>
        <w:widowControl w:val="0"/>
        <w:pBdr>
          <w:top w:val="nil"/>
          <w:left w:val="nil"/>
          <w:bottom w:val="nil"/>
          <w:right w:val="nil"/>
          <w:between w:val="nil"/>
        </w:pBdr>
        <w:spacing w:line="240" w:lineRule="auto"/>
        <w:ind w:left="114"/>
        <w:rPr>
          <w:rFonts w:ascii="Book Antiqua" w:eastAsia="Book Antiqua" w:hAnsi="Book Antiqua" w:cs="Book Antiqua"/>
          <w:b/>
          <w:color w:val="00B0F0"/>
          <w:sz w:val="28"/>
          <w:szCs w:val="28"/>
        </w:rPr>
      </w:pPr>
    </w:p>
    <w:p w:rsidR="0001796A" w:rsidRDefault="0001796A">
      <w:pPr>
        <w:widowControl w:val="0"/>
        <w:pBdr>
          <w:top w:val="nil"/>
          <w:left w:val="nil"/>
          <w:bottom w:val="nil"/>
          <w:right w:val="nil"/>
          <w:between w:val="nil"/>
        </w:pBdr>
        <w:spacing w:line="240" w:lineRule="auto"/>
        <w:ind w:left="114"/>
        <w:rPr>
          <w:rFonts w:ascii="Book Antiqua" w:eastAsia="Book Antiqua" w:hAnsi="Book Antiqua" w:cs="Book Antiqua"/>
          <w:b/>
          <w:color w:val="00B0F0"/>
          <w:sz w:val="28"/>
          <w:szCs w:val="28"/>
        </w:rPr>
      </w:pPr>
    </w:p>
    <w:p w:rsidR="0001796A" w:rsidRDefault="0001796A">
      <w:pPr>
        <w:widowControl w:val="0"/>
        <w:pBdr>
          <w:top w:val="nil"/>
          <w:left w:val="nil"/>
          <w:bottom w:val="nil"/>
          <w:right w:val="nil"/>
          <w:between w:val="nil"/>
        </w:pBdr>
        <w:spacing w:line="240" w:lineRule="auto"/>
        <w:ind w:left="114"/>
        <w:rPr>
          <w:rFonts w:ascii="Book Antiqua" w:eastAsia="Book Antiqua" w:hAnsi="Book Antiqua" w:cs="Book Antiqua"/>
          <w:b/>
          <w:color w:val="00B0F0"/>
          <w:sz w:val="28"/>
          <w:szCs w:val="28"/>
        </w:rPr>
      </w:pPr>
    </w:p>
    <w:p w:rsidR="0001796A" w:rsidRDefault="0001796A">
      <w:pPr>
        <w:widowControl w:val="0"/>
        <w:pBdr>
          <w:top w:val="nil"/>
          <w:left w:val="nil"/>
          <w:bottom w:val="nil"/>
          <w:right w:val="nil"/>
          <w:between w:val="nil"/>
        </w:pBdr>
        <w:spacing w:line="240" w:lineRule="auto"/>
        <w:ind w:left="114"/>
        <w:rPr>
          <w:rFonts w:ascii="Book Antiqua" w:eastAsia="Book Antiqua" w:hAnsi="Book Antiqua" w:cs="Book Antiqua"/>
          <w:b/>
          <w:color w:val="00B0F0"/>
          <w:sz w:val="28"/>
          <w:szCs w:val="28"/>
        </w:rPr>
      </w:pPr>
    </w:p>
    <w:p w:rsidR="0001796A" w:rsidRDefault="0001796A">
      <w:pPr>
        <w:widowControl w:val="0"/>
        <w:pBdr>
          <w:top w:val="nil"/>
          <w:left w:val="nil"/>
          <w:bottom w:val="nil"/>
          <w:right w:val="nil"/>
          <w:between w:val="nil"/>
        </w:pBdr>
        <w:spacing w:line="240" w:lineRule="auto"/>
        <w:ind w:left="114"/>
        <w:rPr>
          <w:rFonts w:ascii="Book Antiqua" w:eastAsia="Book Antiqua" w:hAnsi="Book Antiqua" w:cs="Book Antiqua"/>
          <w:b/>
          <w:color w:val="00B0F0"/>
          <w:sz w:val="28"/>
          <w:szCs w:val="28"/>
        </w:rPr>
      </w:pPr>
    </w:p>
    <w:p w:rsidR="00961D70" w:rsidRDefault="008F4B9C">
      <w:pPr>
        <w:widowControl w:val="0"/>
        <w:pBdr>
          <w:top w:val="nil"/>
          <w:left w:val="nil"/>
          <w:bottom w:val="nil"/>
          <w:right w:val="nil"/>
          <w:between w:val="nil"/>
        </w:pBdr>
        <w:spacing w:line="240" w:lineRule="auto"/>
        <w:ind w:left="114"/>
        <w:rPr>
          <w:rFonts w:ascii="Book Antiqua" w:eastAsia="Book Antiqua" w:hAnsi="Book Antiqua" w:cs="Book Antiqua"/>
          <w:b/>
          <w:color w:val="00B0F0"/>
          <w:sz w:val="28"/>
          <w:szCs w:val="28"/>
        </w:rPr>
      </w:pPr>
      <w:r>
        <w:rPr>
          <w:rFonts w:ascii="Book Antiqua" w:eastAsia="Book Antiqua" w:hAnsi="Book Antiqua" w:cs="Book Antiqua"/>
          <w:b/>
          <w:color w:val="00B0F0"/>
          <w:sz w:val="28"/>
          <w:szCs w:val="28"/>
        </w:rPr>
        <w:t xml:space="preserve">V. BÖLÜM: MALİYETLENDİRME </w:t>
      </w:r>
    </w:p>
    <w:p w:rsidR="00961D70" w:rsidRDefault="00311EFD">
      <w:pPr>
        <w:widowControl w:val="0"/>
        <w:pBdr>
          <w:top w:val="nil"/>
          <w:left w:val="nil"/>
          <w:bottom w:val="nil"/>
          <w:right w:val="nil"/>
          <w:between w:val="nil"/>
        </w:pBdr>
        <w:spacing w:before="543" w:line="240" w:lineRule="auto"/>
        <w:ind w:left="117"/>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2024-2028</w:t>
      </w:r>
      <w:r w:rsidR="008F4B9C">
        <w:rPr>
          <w:rFonts w:ascii="Book Antiqua" w:eastAsia="Book Antiqua" w:hAnsi="Book Antiqua" w:cs="Book Antiqua"/>
          <w:b/>
          <w:color w:val="000000"/>
          <w:sz w:val="24"/>
          <w:szCs w:val="24"/>
        </w:rPr>
        <w:t xml:space="preserve"> Stratejik Planı Faaliyet/Proje Maliyetlendirme Tablosu </w:t>
      </w:r>
    </w:p>
    <w:tbl>
      <w:tblPr>
        <w:tblStyle w:val="af6"/>
        <w:tblW w:w="12887" w:type="dxa"/>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69"/>
        <w:gridCol w:w="1134"/>
        <w:gridCol w:w="1135"/>
        <w:gridCol w:w="1132"/>
        <w:gridCol w:w="1135"/>
        <w:gridCol w:w="1132"/>
        <w:gridCol w:w="1550"/>
      </w:tblGrid>
      <w:tr w:rsidR="00961D70">
        <w:trPr>
          <w:trHeight w:val="658"/>
        </w:trPr>
        <w:tc>
          <w:tcPr>
            <w:tcW w:w="5667"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94"/>
              <w:rPr>
                <w:rFonts w:ascii="Book Antiqua" w:eastAsia="Book Antiqua" w:hAnsi="Book Antiqua" w:cs="Book Antiqua"/>
                <w:b/>
                <w:color w:val="000000"/>
                <w:sz w:val="24"/>
                <w:szCs w:val="24"/>
                <w:shd w:val="clear" w:color="auto" w:fill="F79546"/>
              </w:rPr>
            </w:pPr>
            <w:r>
              <w:rPr>
                <w:rFonts w:ascii="Book Antiqua" w:eastAsia="Book Antiqua" w:hAnsi="Book Antiqua" w:cs="Book Antiqua"/>
                <w:b/>
                <w:color w:val="000000"/>
                <w:sz w:val="24"/>
                <w:szCs w:val="24"/>
                <w:shd w:val="clear" w:color="auto" w:fill="F79546"/>
              </w:rPr>
              <w:t xml:space="preserve">Kaynak Tablosu </w:t>
            </w:r>
          </w:p>
        </w:tc>
        <w:tc>
          <w:tcPr>
            <w:tcW w:w="1133"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b/>
                <w:color w:val="FFFFFF"/>
                <w:shd w:val="clear" w:color="auto" w:fill="F79546"/>
              </w:rPr>
            </w:pPr>
            <w:r>
              <w:rPr>
                <w:rFonts w:ascii="Book Antiqua" w:eastAsia="Book Antiqua" w:hAnsi="Book Antiqua" w:cs="Book Antiqua"/>
                <w:b/>
                <w:color w:val="FFFFFF"/>
                <w:shd w:val="clear" w:color="auto" w:fill="F79546"/>
              </w:rPr>
              <w:t xml:space="preserve">2024 </w:t>
            </w:r>
          </w:p>
        </w:tc>
        <w:tc>
          <w:tcPr>
            <w:tcW w:w="1135"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b/>
                <w:color w:val="FFFFFF"/>
                <w:shd w:val="clear" w:color="auto" w:fill="F79546"/>
              </w:rPr>
            </w:pPr>
            <w:r>
              <w:rPr>
                <w:rFonts w:ascii="Book Antiqua" w:eastAsia="Book Antiqua" w:hAnsi="Book Antiqua" w:cs="Book Antiqua"/>
                <w:b/>
                <w:color w:val="FFFFFF"/>
                <w:shd w:val="clear" w:color="auto" w:fill="F79546"/>
              </w:rPr>
              <w:t xml:space="preserve">2025 </w:t>
            </w:r>
          </w:p>
        </w:tc>
        <w:tc>
          <w:tcPr>
            <w:tcW w:w="1132"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b/>
                <w:color w:val="FFFFFF"/>
                <w:shd w:val="clear" w:color="auto" w:fill="F79546"/>
              </w:rPr>
            </w:pPr>
            <w:r>
              <w:rPr>
                <w:rFonts w:ascii="Book Antiqua" w:eastAsia="Book Antiqua" w:hAnsi="Book Antiqua" w:cs="Book Antiqua"/>
                <w:b/>
                <w:color w:val="FFFFFF"/>
                <w:shd w:val="clear" w:color="auto" w:fill="F79546"/>
              </w:rPr>
              <w:t xml:space="preserve">2026 </w:t>
            </w:r>
          </w:p>
        </w:tc>
        <w:tc>
          <w:tcPr>
            <w:tcW w:w="1135"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b/>
                <w:color w:val="FFFFFF"/>
                <w:shd w:val="clear" w:color="auto" w:fill="F79546"/>
              </w:rPr>
            </w:pPr>
            <w:r>
              <w:rPr>
                <w:rFonts w:ascii="Book Antiqua" w:eastAsia="Book Antiqua" w:hAnsi="Book Antiqua" w:cs="Book Antiqua"/>
                <w:b/>
                <w:color w:val="FFFFFF"/>
                <w:shd w:val="clear" w:color="auto" w:fill="F79546"/>
              </w:rPr>
              <w:t xml:space="preserve">2027 </w:t>
            </w:r>
          </w:p>
        </w:tc>
        <w:tc>
          <w:tcPr>
            <w:tcW w:w="1132"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b/>
                <w:color w:val="FFFFFF"/>
                <w:shd w:val="clear" w:color="auto" w:fill="F79546"/>
              </w:rPr>
            </w:pPr>
            <w:r>
              <w:rPr>
                <w:rFonts w:ascii="Book Antiqua" w:eastAsia="Book Antiqua" w:hAnsi="Book Antiqua" w:cs="Book Antiqua"/>
                <w:b/>
                <w:color w:val="FFFFFF"/>
                <w:shd w:val="clear" w:color="auto" w:fill="F79546"/>
              </w:rPr>
              <w:t xml:space="preserve">2028 </w:t>
            </w:r>
          </w:p>
        </w:tc>
        <w:tc>
          <w:tcPr>
            <w:tcW w:w="1550"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80"/>
              <w:rPr>
                <w:rFonts w:ascii="Book Antiqua" w:eastAsia="Book Antiqua" w:hAnsi="Book Antiqua" w:cs="Book Antiqua"/>
                <w:b/>
                <w:color w:val="FFFFFF"/>
                <w:shd w:val="clear" w:color="auto" w:fill="F79546"/>
              </w:rPr>
            </w:pPr>
            <w:r>
              <w:rPr>
                <w:rFonts w:ascii="Book Antiqua" w:eastAsia="Book Antiqua" w:hAnsi="Book Antiqua" w:cs="Book Antiqua"/>
                <w:b/>
                <w:color w:val="FFFFFF"/>
                <w:shd w:val="clear" w:color="auto" w:fill="F79546"/>
              </w:rPr>
              <w:t>Toplam</w:t>
            </w:r>
          </w:p>
        </w:tc>
      </w:tr>
      <w:tr w:rsidR="00961D70">
        <w:trPr>
          <w:trHeight w:val="309"/>
        </w:trPr>
        <w:tc>
          <w:tcPr>
            <w:tcW w:w="5667"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96"/>
              <w:rPr>
                <w:rFonts w:ascii="Book Antiqua" w:eastAsia="Book Antiqua" w:hAnsi="Book Antiqua" w:cs="Book Antiqua"/>
                <w:b/>
                <w:color w:val="FFFFFF"/>
                <w:shd w:val="clear" w:color="auto" w:fill="F79546"/>
              </w:rPr>
            </w:pPr>
            <w:r>
              <w:rPr>
                <w:rFonts w:ascii="Book Antiqua" w:eastAsia="Book Antiqua" w:hAnsi="Book Antiqua" w:cs="Book Antiqua"/>
                <w:b/>
                <w:color w:val="FFFFFF"/>
                <w:shd w:val="clear" w:color="auto" w:fill="F79546"/>
              </w:rPr>
              <w:t xml:space="preserve">Genel Bütçe </w:t>
            </w:r>
          </w:p>
        </w:tc>
        <w:tc>
          <w:tcPr>
            <w:tcW w:w="1133"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 xml:space="preserve">120.000 TL </w:t>
            </w:r>
          </w:p>
        </w:tc>
        <w:tc>
          <w:tcPr>
            <w:tcW w:w="1135"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 xml:space="preserve">150.000 TL </w:t>
            </w:r>
          </w:p>
        </w:tc>
        <w:tc>
          <w:tcPr>
            <w:tcW w:w="1132"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 xml:space="preserve">180.000 TL </w:t>
            </w:r>
          </w:p>
        </w:tc>
        <w:tc>
          <w:tcPr>
            <w:tcW w:w="1135"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 xml:space="preserve">180.000 TL </w:t>
            </w:r>
          </w:p>
        </w:tc>
        <w:tc>
          <w:tcPr>
            <w:tcW w:w="1132"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 xml:space="preserve">240.000 TL </w:t>
            </w:r>
          </w:p>
        </w:tc>
        <w:tc>
          <w:tcPr>
            <w:tcW w:w="1550"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83"/>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690.000 TL</w:t>
            </w:r>
          </w:p>
        </w:tc>
      </w:tr>
      <w:tr w:rsidR="00961D70">
        <w:trPr>
          <w:trHeight w:val="609"/>
        </w:trPr>
        <w:tc>
          <w:tcPr>
            <w:tcW w:w="5667"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87"/>
              <w:rPr>
                <w:rFonts w:ascii="Book Antiqua" w:eastAsia="Book Antiqua" w:hAnsi="Book Antiqua" w:cs="Book Antiqua"/>
                <w:b/>
                <w:color w:val="FFFFFF"/>
                <w:shd w:val="clear" w:color="auto" w:fill="F79546"/>
              </w:rPr>
            </w:pPr>
            <w:r>
              <w:rPr>
                <w:rFonts w:ascii="Book Antiqua" w:eastAsia="Book Antiqua" w:hAnsi="Book Antiqua" w:cs="Book Antiqua"/>
                <w:b/>
                <w:color w:val="FFFFFF"/>
                <w:shd w:val="clear" w:color="auto" w:fill="F79546"/>
              </w:rPr>
              <w:t xml:space="preserve">Valilikler ve Belediyelerin Katkısı </w:t>
            </w:r>
          </w:p>
        </w:tc>
        <w:tc>
          <w:tcPr>
            <w:tcW w:w="1133"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76"/>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 xml:space="preserve">5.000 TL </w:t>
            </w:r>
          </w:p>
        </w:tc>
        <w:tc>
          <w:tcPr>
            <w:tcW w:w="1135"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85"/>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 xml:space="preserve">7.000 TL </w:t>
            </w:r>
          </w:p>
        </w:tc>
        <w:tc>
          <w:tcPr>
            <w:tcW w:w="1132"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79"/>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 xml:space="preserve">8.000 TL </w:t>
            </w:r>
          </w:p>
        </w:tc>
        <w:tc>
          <w:tcPr>
            <w:tcW w:w="1135"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83"/>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 xml:space="preserve">10.000 TL </w:t>
            </w:r>
          </w:p>
        </w:tc>
        <w:tc>
          <w:tcPr>
            <w:tcW w:w="1132"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80"/>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 xml:space="preserve">12.000 TL </w:t>
            </w:r>
          </w:p>
        </w:tc>
        <w:tc>
          <w:tcPr>
            <w:tcW w:w="1550"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76"/>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42.000 TL</w:t>
            </w:r>
          </w:p>
        </w:tc>
      </w:tr>
      <w:tr w:rsidR="00961D70">
        <w:trPr>
          <w:trHeight w:val="563"/>
        </w:trPr>
        <w:tc>
          <w:tcPr>
            <w:tcW w:w="5667"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94"/>
              <w:rPr>
                <w:rFonts w:ascii="Book Antiqua" w:eastAsia="Book Antiqua" w:hAnsi="Book Antiqua" w:cs="Book Antiqua"/>
                <w:b/>
                <w:color w:val="FFFFFF"/>
                <w:shd w:val="clear" w:color="auto" w:fill="F79546"/>
              </w:rPr>
            </w:pPr>
            <w:r>
              <w:rPr>
                <w:rFonts w:ascii="Book Antiqua" w:eastAsia="Book Antiqua" w:hAnsi="Book Antiqua" w:cs="Book Antiqua"/>
                <w:b/>
                <w:color w:val="FFFFFF"/>
                <w:shd w:val="clear" w:color="auto" w:fill="F79546"/>
              </w:rPr>
              <w:t xml:space="preserve">Diğer (Okul Aile Birlikleri) </w:t>
            </w:r>
          </w:p>
        </w:tc>
        <w:tc>
          <w:tcPr>
            <w:tcW w:w="1133"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76"/>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 xml:space="preserve">5.000 TL </w:t>
            </w:r>
          </w:p>
        </w:tc>
        <w:tc>
          <w:tcPr>
            <w:tcW w:w="1135"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79"/>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 xml:space="preserve">5.000 TL </w:t>
            </w:r>
          </w:p>
        </w:tc>
        <w:tc>
          <w:tcPr>
            <w:tcW w:w="1132"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76"/>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 xml:space="preserve">5.000 TL </w:t>
            </w:r>
          </w:p>
        </w:tc>
        <w:tc>
          <w:tcPr>
            <w:tcW w:w="1135"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79"/>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 xml:space="preserve">5.000 TL </w:t>
            </w:r>
          </w:p>
        </w:tc>
        <w:tc>
          <w:tcPr>
            <w:tcW w:w="1132"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76"/>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 xml:space="preserve">5.000 TL </w:t>
            </w:r>
          </w:p>
        </w:tc>
        <w:tc>
          <w:tcPr>
            <w:tcW w:w="1550"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80"/>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25.000 TL</w:t>
            </w:r>
          </w:p>
        </w:tc>
      </w:tr>
      <w:tr w:rsidR="00961D70">
        <w:trPr>
          <w:trHeight w:val="336"/>
        </w:trPr>
        <w:tc>
          <w:tcPr>
            <w:tcW w:w="5667"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right="62"/>
              <w:jc w:val="right"/>
              <w:rPr>
                <w:rFonts w:ascii="Book Antiqua" w:eastAsia="Book Antiqua" w:hAnsi="Book Antiqua" w:cs="Book Antiqua"/>
                <w:b/>
                <w:color w:val="FFFFFF"/>
                <w:shd w:val="clear" w:color="auto" w:fill="F79546"/>
              </w:rPr>
            </w:pPr>
            <w:r>
              <w:rPr>
                <w:rFonts w:ascii="Book Antiqua" w:eastAsia="Book Antiqua" w:hAnsi="Book Antiqua" w:cs="Book Antiqua"/>
                <w:b/>
                <w:color w:val="FFFFFF"/>
                <w:shd w:val="clear" w:color="auto" w:fill="F79546"/>
              </w:rPr>
              <w:t xml:space="preserve">TOPLAM </w:t>
            </w:r>
          </w:p>
        </w:tc>
        <w:tc>
          <w:tcPr>
            <w:tcW w:w="1133"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 xml:space="preserve">130.000 TL </w:t>
            </w:r>
          </w:p>
        </w:tc>
        <w:tc>
          <w:tcPr>
            <w:tcW w:w="1135"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 xml:space="preserve">162.000 TL </w:t>
            </w:r>
          </w:p>
        </w:tc>
        <w:tc>
          <w:tcPr>
            <w:tcW w:w="1132"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 xml:space="preserve">193.000 TL </w:t>
            </w:r>
          </w:p>
        </w:tc>
        <w:tc>
          <w:tcPr>
            <w:tcW w:w="1135"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 xml:space="preserve">195.000 TL </w:t>
            </w:r>
          </w:p>
        </w:tc>
        <w:tc>
          <w:tcPr>
            <w:tcW w:w="1132"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jc w:val="center"/>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 xml:space="preserve">257.000 TL </w:t>
            </w:r>
          </w:p>
        </w:tc>
        <w:tc>
          <w:tcPr>
            <w:tcW w:w="1550" w:type="dxa"/>
            <w:shd w:val="clear" w:color="auto" w:fill="auto"/>
            <w:tcMar>
              <w:top w:w="100" w:type="dxa"/>
              <w:left w:w="100" w:type="dxa"/>
              <w:bottom w:w="100" w:type="dxa"/>
              <w:right w:w="100" w:type="dxa"/>
            </w:tcMar>
          </w:tcPr>
          <w:p w:rsidR="00961D70" w:rsidRDefault="008F4B9C">
            <w:pPr>
              <w:widowControl w:val="0"/>
              <w:pBdr>
                <w:top w:val="nil"/>
                <w:left w:val="nil"/>
                <w:bottom w:val="nil"/>
                <w:right w:val="nil"/>
                <w:between w:val="nil"/>
              </w:pBdr>
              <w:spacing w:line="240" w:lineRule="auto"/>
              <w:ind w:left="85"/>
              <w:rPr>
                <w:rFonts w:ascii="Book Antiqua" w:eastAsia="Book Antiqua" w:hAnsi="Book Antiqua" w:cs="Book Antiqua"/>
                <w:color w:val="000000"/>
                <w:sz w:val="19"/>
                <w:szCs w:val="19"/>
              </w:rPr>
            </w:pPr>
            <w:r>
              <w:rPr>
                <w:rFonts w:ascii="Book Antiqua" w:eastAsia="Book Antiqua" w:hAnsi="Book Antiqua" w:cs="Book Antiqua"/>
                <w:color w:val="000000"/>
                <w:sz w:val="19"/>
                <w:szCs w:val="19"/>
              </w:rPr>
              <w:t>757.000 TL</w:t>
            </w:r>
          </w:p>
        </w:tc>
      </w:tr>
    </w:tbl>
    <w:p w:rsidR="00753257" w:rsidRDefault="00753257" w:rsidP="007B59BC">
      <w:pPr>
        <w:widowControl w:val="0"/>
        <w:pBdr>
          <w:top w:val="nil"/>
          <w:left w:val="nil"/>
          <w:bottom w:val="nil"/>
          <w:right w:val="nil"/>
          <w:between w:val="nil"/>
        </w:pBdr>
        <w:spacing w:line="240" w:lineRule="auto"/>
        <w:rPr>
          <w:rFonts w:ascii="Book Antiqua" w:eastAsia="Book Antiqua" w:hAnsi="Book Antiqua" w:cs="Book Antiqua"/>
          <w:b/>
          <w:color w:val="00B0F0"/>
          <w:sz w:val="28"/>
          <w:szCs w:val="28"/>
        </w:rPr>
      </w:pPr>
    </w:p>
    <w:p w:rsidR="00041596" w:rsidRDefault="00041596">
      <w:pPr>
        <w:widowControl w:val="0"/>
        <w:pBdr>
          <w:top w:val="nil"/>
          <w:left w:val="nil"/>
          <w:bottom w:val="nil"/>
          <w:right w:val="nil"/>
          <w:between w:val="nil"/>
        </w:pBdr>
        <w:spacing w:line="240" w:lineRule="auto"/>
        <w:ind w:left="114"/>
        <w:rPr>
          <w:rFonts w:ascii="Book Antiqua" w:eastAsia="Book Antiqua" w:hAnsi="Book Antiqua" w:cs="Book Antiqua"/>
          <w:b/>
          <w:color w:val="00B0F0"/>
          <w:sz w:val="28"/>
          <w:szCs w:val="28"/>
        </w:rPr>
      </w:pPr>
    </w:p>
    <w:p w:rsidR="00041596" w:rsidRDefault="00041596">
      <w:pPr>
        <w:widowControl w:val="0"/>
        <w:pBdr>
          <w:top w:val="nil"/>
          <w:left w:val="nil"/>
          <w:bottom w:val="nil"/>
          <w:right w:val="nil"/>
          <w:between w:val="nil"/>
        </w:pBdr>
        <w:spacing w:line="240" w:lineRule="auto"/>
        <w:ind w:left="114"/>
        <w:rPr>
          <w:rFonts w:ascii="Book Antiqua" w:eastAsia="Book Antiqua" w:hAnsi="Book Antiqua" w:cs="Book Antiqua"/>
          <w:b/>
          <w:color w:val="00B0F0"/>
          <w:sz w:val="28"/>
          <w:szCs w:val="28"/>
        </w:rPr>
      </w:pPr>
    </w:p>
    <w:p w:rsidR="00041596" w:rsidRDefault="00041596">
      <w:pPr>
        <w:widowControl w:val="0"/>
        <w:pBdr>
          <w:top w:val="nil"/>
          <w:left w:val="nil"/>
          <w:bottom w:val="nil"/>
          <w:right w:val="nil"/>
          <w:between w:val="nil"/>
        </w:pBdr>
        <w:spacing w:line="240" w:lineRule="auto"/>
        <w:ind w:left="114"/>
        <w:rPr>
          <w:rFonts w:ascii="Book Antiqua" w:eastAsia="Book Antiqua" w:hAnsi="Book Antiqua" w:cs="Book Antiqua"/>
          <w:b/>
          <w:color w:val="00B0F0"/>
          <w:sz w:val="28"/>
          <w:szCs w:val="28"/>
        </w:rPr>
      </w:pPr>
    </w:p>
    <w:p w:rsidR="00041596" w:rsidRDefault="00041596">
      <w:pPr>
        <w:widowControl w:val="0"/>
        <w:pBdr>
          <w:top w:val="nil"/>
          <w:left w:val="nil"/>
          <w:bottom w:val="nil"/>
          <w:right w:val="nil"/>
          <w:between w:val="nil"/>
        </w:pBdr>
        <w:spacing w:line="240" w:lineRule="auto"/>
        <w:ind w:left="114"/>
        <w:rPr>
          <w:rFonts w:ascii="Book Antiqua" w:eastAsia="Book Antiqua" w:hAnsi="Book Antiqua" w:cs="Book Antiqua"/>
          <w:b/>
          <w:color w:val="00B0F0"/>
          <w:sz w:val="28"/>
          <w:szCs w:val="28"/>
        </w:rPr>
      </w:pPr>
    </w:p>
    <w:p w:rsidR="00311EFD" w:rsidRDefault="00311EFD">
      <w:pPr>
        <w:widowControl w:val="0"/>
        <w:pBdr>
          <w:top w:val="nil"/>
          <w:left w:val="nil"/>
          <w:bottom w:val="nil"/>
          <w:right w:val="nil"/>
          <w:between w:val="nil"/>
        </w:pBdr>
        <w:spacing w:line="240" w:lineRule="auto"/>
        <w:ind w:left="114"/>
        <w:rPr>
          <w:rFonts w:ascii="Book Antiqua" w:eastAsia="Book Antiqua" w:hAnsi="Book Antiqua" w:cs="Book Antiqua"/>
          <w:b/>
          <w:color w:val="00B0F0"/>
          <w:sz w:val="28"/>
          <w:szCs w:val="28"/>
        </w:rPr>
      </w:pPr>
    </w:p>
    <w:p w:rsidR="00311EFD" w:rsidRDefault="00311EFD">
      <w:pPr>
        <w:widowControl w:val="0"/>
        <w:pBdr>
          <w:top w:val="nil"/>
          <w:left w:val="nil"/>
          <w:bottom w:val="nil"/>
          <w:right w:val="nil"/>
          <w:between w:val="nil"/>
        </w:pBdr>
        <w:spacing w:line="240" w:lineRule="auto"/>
        <w:ind w:left="114"/>
        <w:rPr>
          <w:rFonts w:ascii="Book Antiqua" w:eastAsia="Book Antiqua" w:hAnsi="Book Antiqua" w:cs="Book Antiqua"/>
          <w:b/>
          <w:color w:val="00B0F0"/>
          <w:sz w:val="28"/>
          <w:szCs w:val="28"/>
        </w:rPr>
      </w:pPr>
    </w:p>
    <w:p w:rsidR="00311EFD" w:rsidRDefault="00311EFD">
      <w:pPr>
        <w:widowControl w:val="0"/>
        <w:pBdr>
          <w:top w:val="nil"/>
          <w:left w:val="nil"/>
          <w:bottom w:val="nil"/>
          <w:right w:val="nil"/>
          <w:between w:val="nil"/>
        </w:pBdr>
        <w:spacing w:line="240" w:lineRule="auto"/>
        <w:ind w:left="114"/>
        <w:rPr>
          <w:rFonts w:ascii="Book Antiqua" w:eastAsia="Book Antiqua" w:hAnsi="Book Antiqua" w:cs="Book Antiqua"/>
          <w:b/>
          <w:color w:val="00B0F0"/>
          <w:sz w:val="28"/>
          <w:szCs w:val="28"/>
        </w:rPr>
      </w:pPr>
    </w:p>
    <w:p w:rsidR="00311EFD" w:rsidRDefault="00311EFD">
      <w:pPr>
        <w:widowControl w:val="0"/>
        <w:pBdr>
          <w:top w:val="nil"/>
          <w:left w:val="nil"/>
          <w:bottom w:val="nil"/>
          <w:right w:val="nil"/>
          <w:between w:val="nil"/>
        </w:pBdr>
        <w:spacing w:line="240" w:lineRule="auto"/>
        <w:ind w:left="114"/>
        <w:rPr>
          <w:rFonts w:ascii="Book Antiqua" w:eastAsia="Book Antiqua" w:hAnsi="Book Antiqua" w:cs="Book Antiqua"/>
          <w:b/>
          <w:color w:val="00B0F0"/>
          <w:sz w:val="28"/>
          <w:szCs w:val="28"/>
        </w:rPr>
      </w:pPr>
    </w:p>
    <w:p w:rsidR="00311EFD" w:rsidRDefault="00311EFD">
      <w:pPr>
        <w:widowControl w:val="0"/>
        <w:pBdr>
          <w:top w:val="nil"/>
          <w:left w:val="nil"/>
          <w:bottom w:val="nil"/>
          <w:right w:val="nil"/>
          <w:between w:val="nil"/>
        </w:pBdr>
        <w:spacing w:line="240" w:lineRule="auto"/>
        <w:ind w:left="114"/>
        <w:rPr>
          <w:rFonts w:ascii="Book Antiqua" w:eastAsia="Book Antiqua" w:hAnsi="Book Antiqua" w:cs="Book Antiqua"/>
          <w:b/>
          <w:color w:val="00B0F0"/>
          <w:sz w:val="28"/>
          <w:szCs w:val="28"/>
        </w:rPr>
      </w:pPr>
    </w:p>
    <w:p w:rsidR="00311EFD" w:rsidRDefault="00AB03E0" w:rsidP="00AB03E0">
      <w:pPr>
        <w:widowControl w:val="0"/>
        <w:pBdr>
          <w:top w:val="nil"/>
          <w:left w:val="nil"/>
          <w:bottom w:val="nil"/>
          <w:right w:val="nil"/>
          <w:between w:val="nil"/>
        </w:pBdr>
        <w:spacing w:line="240" w:lineRule="auto"/>
        <w:ind w:left="13074" w:firstLine="606"/>
        <w:rPr>
          <w:rFonts w:ascii="Book Antiqua" w:eastAsia="Book Antiqua" w:hAnsi="Book Antiqua" w:cs="Book Antiqua"/>
          <w:b/>
          <w:color w:val="00B0F0"/>
          <w:sz w:val="28"/>
          <w:szCs w:val="28"/>
        </w:rPr>
      </w:pPr>
      <w:r>
        <w:rPr>
          <w:rFonts w:ascii="Book Antiqua" w:eastAsia="Book Antiqua" w:hAnsi="Book Antiqua" w:cs="Book Antiqua"/>
          <w:b/>
          <w:color w:val="00B0F0"/>
          <w:sz w:val="28"/>
          <w:szCs w:val="28"/>
        </w:rPr>
        <w:t>41</w:t>
      </w:r>
    </w:p>
    <w:p w:rsidR="00961D70" w:rsidRDefault="008F4B9C">
      <w:pPr>
        <w:widowControl w:val="0"/>
        <w:pBdr>
          <w:top w:val="nil"/>
          <w:left w:val="nil"/>
          <w:bottom w:val="nil"/>
          <w:right w:val="nil"/>
          <w:between w:val="nil"/>
        </w:pBdr>
        <w:spacing w:line="240" w:lineRule="auto"/>
        <w:ind w:left="114"/>
        <w:rPr>
          <w:rFonts w:ascii="Book Antiqua" w:eastAsia="Book Antiqua" w:hAnsi="Book Antiqua" w:cs="Book Antiqua"/>
          <w:b/>
          <w:color w:val="00B0F0"/>
          <w:sz w:val="28"/>
          <w:szCs w:val="28"/>
        </w:rPr>
      </w:pPr>
      <w:r>
        <w:rPr>
          <w:rFonts w:ascii="Book Antiqua" w:eastAsia="Book Antiqua" w:hAnsi="Book Antiqua" w:cs="Book Antiqua"/>
          <w:b/>
          <w:color w:val="00B0F0"/>
          <w:sz w:val="28"/>
          <w:szCs w:val="28"/>
        </w:rPr>
        <w:lastRenderedPageBreak/>
        <w:t xml:space="preserve">VI. BÖLÜM: İZLEME VE DEĞERLENDİRME </w:t>
      </w:r>
    </w:p>
    <w:p w:rsidR="00DB1490" w:rsidRDefault="00DB1490" w:rsidP="00DB1490">
      <w:pPr>
        <w:autoSpaceDE w:val="0"/>
        <w:autoSpaceDN w:val="0"/>
        <w:adjustRightInd w:val="0"/>
        <w:spacing w:line="360" w:lineRule="auto"/>
        <w:ind w:left="180"/>
        <w:jc w:val="both"/>
        <w:rPr>
          <w:b/>
          <w:bCs/>
          <w:color w:val="0000FF"/>
        </w:rPr>
      </w:pPr>
    </w:p>
    <w:p w:rsidR="00DB1490" w:rsidRPr="00DB1490" w:rsidRDefault="00DB1490" w:rsidP="00DB1490">
      <w:pPr>
        <w:autoSpaceDE w:val="0"/>
        <w:autoSpaceDN w:val="0"/>
        <w:adjustRightInd w:val="0"/>
        <w:spacing w:line="360" w:lineRule="auto"/>
        <w:ind w:left="180"/>
        <w:jc w:val="both"/>
        <w:rPr>
          <w:rFonts w:ascii="Book Antiqua" w:hAnsi="Book Antiqua"/>
          <w:b/>
          <w:bCs/>
          <w:color w:val="0000FF"/>
          <w:sz w:val="24"/>
          <w:szCs w:val="24"/>
        </w:rPr>
      </w:pPr>
      <w:r w:rsidRPr="00DB1490">
        <w:rPr>
          <w:rFonts w:ascii="Book Antiqua" w:hAnsi="Book Antiqua"/>
          <w:b/>
          <w:bCs/>
          <w:color w:val="0000FF"/>
          <w:sz w:val="24"/>
          <w:szCs w:val="24"/>
        </w:rPr>
        <w:t>İzleme ve Değerlendirme aşağıdaki esaslara bağlı kalınarak yapılacaktır:</w:t>
      </w:r>
    </w:p>
    <w:p w:rsidR="00DB1490" w:rsidRPr="00DB1490" w:rsidRDefault="00DB1490" w:rsidP="00DB1490">
      <w:pPr>
        <w:autoSpaceDE w:val="0"/>
        <w:autoSpaceDN w:val="0"/>
        <w:adjustRightInd w:val="0"/>
        <w:spacing w:line="360" w:lineRule="auto"/>
        <w:ind w:left="180" w:firstLine="528"/>
        <w:jc w:val="both"/>
        <w:rPr>
          <w:rFonts w:ascii="Book Antiqua" w:hAnsi="Book Antiqua"/>
          <w:bCs/>
          <w:sz w:val="24"/>
          <w:szCs w:val="24"/>
        </w:rPr>
      </w:pPr>
      <w:r w:rsidRPr="00DB1490">
        <w:rPr>
          <w:rFonts w:ascii="Book Antiqua" w:hAnsi="Book Antiqua"/>
          <w:bCs/>
          <w:sz w:val="24"/>
          <w:szCs w:val="24"/>
        </w:rPr>
        <w:t>İzleme ve değerlendirmede şunlara dikkat edilecektir.Ne yaptık,başardığımızı nasıl anlarız,uygulama ne kadar etkili oluyor,neler değiştirilmelidir.</w:t>
      </w:r>
      <w:r>
        <w:rPr>
          <w:rFonts w:ascii="Book Antiqua" w:hAnsi="Book Antiqua"/>
          <w:bCs/>
          <w:sz w:val="24"/>
          <w:szCs w:val="24"/>
        </w:rPr>
        <w:t xml:space="preserve">   </w:t>
      </w:r>
      <w:r>
        <w:rPr>
          <w:rFonts w:ascii="Book Antiqua" w:hAnsi="Book Antiqua"/>
          <w:sz w:val="24"/>
          <w:szCs w:val="24"/>
        </w:rPr>
        <w:t xml:space="preserve">Her </w:t>
      </w:r>
      <w:r w:rsidRPr="00DB1490">
        <w:rPr>
          <w:rFonts w:ascii="Book Antiqua" w:hAnsi="Book Antiqua"/>
          <w:sz w:val="24"/>
          <w:szCs w:val="24"/>
        </w:rPr>
        <w:t>eğitim ve öğretim yılı başında o yıl gerçekleştirilecek her bir hedef veya faaliyet için, sorumlukişiler belirlenecektir..Her dönemi için veya faaliyet için bir eylem planları hazırlanacaktır.Sorumlu kişi veya ekipler her yarıyıl rapor düzenleyerek amaca ulaşma veya hedefin</w:t>
      </w:r>
    </w:p>
    <w:p w:rsidR="00DB1490" w:rsidRPr="00DB1490" w:rsidRDefault="00DB1490" w:rsidP="00DB1490">
      <w:pPr>
        <w:autoSpaceDE w:val="0"/>
        <w:autoSpaceDN w:val="0"/>
        <w:adjustRightInd w:val="0"/>
        <w:spacing w:line="360" w:lineRule="auto"/>
        <w:ind w:left="180"/>
        <w:jc w:val="both"/>
        <w:rPr>
          <w:rFonts w:ascii="Book Antiqua" w:hAnsi="Book Antiqua"/>
          <w:sz w:val="24"/>
          <w:szCs w:val="24"/>
        </w:rPr>
      </w:pPr>
      <w:r w:rsidRPr="00DB1490">
        <w:rPr>
          <w:rFonts w:ascii="Book Antiqua" w:hAnsi="Book Antiqua"/>
          <w:sz w:val="24"/>
          <w:szCs w:val="24"/>
        </w:rPr>
        <w:t>gerçekleşme düzeyi hakkında bilgi sunacaklardır.</w:t>
      </w:r>
    </w:p>
    <w:p w:rsidR="00DB1490" w:rsidRPr="00DB1490" w:rsidRDefault="00DB1490" w:rsidP="00DB1490">
      <w:pPr>
        <w:autoSpaceDE w:val="0"/>
        <w:autoSpaceDN w:val="0"/>
        <w:adjustRightInd w:val="0"/>
        <w:spacing w:line="360" w:lineRule="auto"/>
        <w:ind w:left="180" w:firstLine="528"/>
        <w:jc w:val="both"/>
        <w:rPr>
          <w:rFonts w:ascii="Book Antiqua" w:hAnsi="Book Antiqua"/>
          <w:sz w:val="24"/>
          <w:szCs w:val="24"/>
        </w:rPr>
      </w:pPr>
      <w:r w:rsidRPr="00DB1490">
        <w:rPr>
          <w:rFonts w:ascii="Book Antiqua" w:hAnsi="Book Antiqua"/>
          <w:sz w:val="24"/>
          <w:szCs w:val="24"/>
        </w:rPr>
        <w:t>Faaliyetler performans göstergelerine göre değerlendirilecektir. Bu bakımdan her</w:t>
      </w:r>
    </w:p>
    <w:p w:rsidR="00DB1490" w:rsidRPr="00DB1490" w:rsidRDefault="00DB1490" w:rsidP="00DB1490">
      <w:pPr>
        <w:autoSpaceDE w:val="0"/>
        <w:autoSpaceDN w:val="0"/>
        <w:adjustRightInd w:val="0"/>
        <w:spacing w:line="360" w:lineRule="auto"/>
        <w:ind w:left="180"/>
        <w:jc w:val="both"/>
        <w:rPr>
          <w:rFonts w:ascii="Book Antiqua" w:hAnsi="Book Antiqua"/>
          <w:sz w:val="24"/>
          <w:szCs w:val="24"/>
        </w:rPr>
      </w:pPr>
      <w:r w:rsidRPr="00DB1490">
        <w:rPr>
          <w:rFonts w:ascii="Book Antiqua" w:hAnsi="Book Antiqua"/>
          <w:sz w:val="24"/>
          <w:szCs w:val="24"/>
        </w:rPr>
        <w:t>çalışma öncesinde performans göstergeleri gözden geçirilecektir.Çalışmalarda verilerin kullanılması ve her şeyin rakamlarla ifade edilmesi</w:t>
      </w:r>
    </w:p>
    <w:p w:rsidR="00DB1490" w:rsidRDefault="00DB1490" w:rsidP="00DB1490">
      <w:pPr>
        <w:autoSpaceDE w:val="0"/>
        <w:autoSpaceDN w:val="0"/>
        <w:adjustRightInd w:val="0"/>
        <w:spacing w:line="360" w:lineRule="auto"/>
        <w:ind w:left="180"/>
        <w:jc w:val="both"/>
      </w:pPr>
      <w:r w:rsidRPr="00DB1490">
        <w:rPr>
          <w:rFonts w:ascii="Book Antiqua" w:hAnsi="Book Antiqua"/>
          <w:sz w:val="24"/>
          <w:szCs w:val="24"/>
        </w:rPr>
        <w:t>sağlanacaktır.Tüm çalışmalar şeffaflık</w:t>
      </w:r>
      <w:r w:rsidRPr="00EF6AEF">
        <w:t xml:space="preserve"> </w:t>
      </w:r>
      <w:r w:rsidRPr="00DB1490">
        <w:rPr>
          <w:rFonts w:ascii="Book Antiqua" w:hAnsi="Book Antiqua"/>
          <w:sz w:val="24"/>
          <w:szCs w:val="24"/>
        </w:rPr>
        <w:t>ve hesap verebilirlik ilkesine uygun olarak gerçekleştirilecektir</w:t>
      </w:r>
      <w:r w:rsidRPr="00EF6AEF">
        <w:t>.</w:t>
      </w:r>
    </w:p>
    <w:p w:rsidR="00961D70" w:rsidRDefault="00DB1490">
      <w:pPr>
        <w:widowControl w:val="0"/>
        <w:pBdr>
          <w:top w:val="nil"/>
          <w:left w:val="nil"/>
          <w:bottom w:val="nil"/>
          <w:right w:val="nil"/>
          <w:between w:val="nil"/>
        </w:pBdr>
        <w:spacing w:before="548" w:line="309" w:lineRule="auto"/>
        <w:ind w:left="118" w:right="1558"/>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           </w:t>
      </w:r>
      <w:r w:rsidR="008F4B9C">
        <w:rPr>
          <w:rFonts w:ascii="Book Antiqua" w:eastAsia="Book Antiqua" w:hAnsi="Book Antiqua" w:cs="Book Antiqua"/>
          <w:color w:val="000000"/>
          <w:sz w:val="24"/>
          <w:szCs w:val="24"/>
        </w:rPr>
        <w:t xml:space="preserve">Okulumuz Stratejik Planı izleme ve değerlendirme çalışmalarında 5 yıllık Stratejik Planın izlenmesi ve 1 yıllık gelişim planın  izlenmesi olarak ikili bir ayrıma gidilecektir.  </w:t>
      </w:r>
    </w:p>
    <w:p w:rsidR="00961D70" w:rsidRDefault="008F4B9C">
      <w:pPr>
        <w:widowControl w:val="0"/>
        <w:pBdr>
          <w:top w:val="nil"/>
          <w:left w:val="nil"/>
          <w:bottom w:val="nil"/>
          <w:right w:val="nil"/>
          <w:between w:val="nil"/>
        </w:pBdr>
        <w:spacing w:before="182" w:line="310" w:lineRule="auto"/>
        <w:ind w:left="123" w:right="925" w:hanging="7"/>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Stratejik planın izlenmesinde 6 aylık dönemlerde izleme yapılacak denetim birimleri, il ve ilçe millî eğitim müdürlüğü ve Bakanlık  denetim ve kontrollerine hazır halde tutulacaktır. </w:t>
      </w:r>
    </w:p>
    <w:p w:rsidR="008D26E5" w:rsidRPr="00D06F4F" w:rsidRDefault="008F4B9C" w:rsidP="00D06F4F">
      <w:pPr>
        <w:widowControl w:val="0"/>
        <w:pBdr>
          <w:top w:val="nil"/>
          <w:left w:val="nil"/>
          <w:bottom w:val="nil"/>
          <w:right w:val="nil"/>
          <w:between w:val="nil"/>
        </w:pBdr>
        <w:spacing w:before="182" w:line="311" w:lineRule="auto"/>
        <w:ind w:left="121" w:right="1386" w:hanging="6"/>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Yıllık planın uygulanmasında yürütme ekipleri ve eylem sorumlularıyla aylık ilerleme toplantıları yapılacaktır. Toplantıda bir  önceki ayda yapılanlar ve bir sonraki ayda yapılacaklar görüşülüp </w:t>
      </w:r>
      <w:r w:rsidR="00D06F4F">
        <w:rPr>
          <w:rFonts w:ascii="Book Antiqua" w:eastAsia="Book Antiqua" w:hAnsi="Book Antiqua" w:cs="Book Antiqua"/>
          <w:color w:val="000000"/>
          <w:sz w:val="24"/>
          <w:szCs w:val="24"/>
        </w:rPr>
        <w:t>karara bağlanacaktı</w:t>
      </w:r>
      <w:r w:rsidR="007347E1">
        <w:rPr>
          <w:rFonts w:ascii="Book Antiqua" w:eastAsia="Book Antiqua" w:hAnsi="Book Antiqua" w:cs="Book Antiqua"/>
          <w:color w:val="000000"/>
          <w:sz w:val="24"/>
          <w:szCs w:val="24"/>
        </w:rPr>
        <w:t>.</w:t>
      </w:r>
    </w:p>
    <w:p w:rsidR="00E17289" w:rsidRDefault="00E17289" w:rsidP="008D26E5">
      <w:pPr>
        <w:rPr>
          <w:b/>
          <w:bCs/>
          <w:sz w:val="28"/>
          <w:szCs w:val="28"/>
        </w:rPr>
      </w:pPr>
    </w:p>
    <w:p w:rsidR="00D06F4F" w:rsidRDefault="00D06F4F" w:rsidP="00D06F4F">
      <w:pPr>
        <w:rPr>
          <w:b/>
          <w:bCs/>
          <w:sz w:val="28"/>
          <w:szCs w:val="28"/>
        </w:rPr>
      </w:pPr>
    </w:p>
    <w:p w:rsidR="000948A6" w:rsidRDefault="000948A6" w:rsidP="00D06F4F">
      <w:pPr>
        <w:rPr>
          <w:b/>
          <w:bCs/>
          <w:sz w:val="28"/>
          <w:szCs w:val="28"/>
        </w:rPr>
      </w:pPr>
    </w:p>
    <w:p w:rsidR="000948A6" w:rsidRDefault="000948A6" w:rsidP="00D06F4F">
      <w:pPr>
        <w:rPr>
          <w:b/>
          <w:bCs/>
          <w:sz w:val="28"/>
          <w:szCs w:val="28"/>
        </w:rPr>
      </w:pPr>
    </w:p>
    <w:p w:rsidR="000948A6" w:rsidRDefault="00AB03E0" w:rsidP="00D06F4F">
      <w:pPr>
        <w:rPr>
          <w:b/>
          <w:bCs/>
          <w:sz w:val="28"/>
          <w:szCs w:val="28"/>
        </w:rPr>
      </w:pPr>
      <w:r>
        <w:rPr>
          <w:b/>
          <w:bCs/>
          <w:sz w:val="28"/>
          <w:szCs w:val="28"/>
        </w:rPr>
        <w:t xml:space="preserve">                                                                                                                                                                            42</w:t>
      </w:r>
    </w:p>
    <w:p w:rsidR="007B59BC" w:rsidRPr="00105F77" w:rsidRDefault="00311EFD" w:rsidP="00D06F4F">
      <w:pPr>
        <w:ind w:left="4320" w:firstLine="720"/>
        <w:rPr>
          <w:b/>
          <w:bCs/>
          <w:sz w:val="28"/>
          <w:szCs w:val="28"/>
        </w:rPr>
      </w:pPr>
      <w:r>
        <w:rPr>
          <w:b/>
          <w:bCs/>
          <w:sz w:val="28"/>
          <w:szCs w:val="28"/>
        </w:rPr>
        <w:lastRenderedPageBreak/>
        <w:t>AKYOL</w:t>
      </w:r>
      <w:r w:rsidR="008210C3" w:rsidRPr="00DB1490">
        <w:rPr>
          <w:b/>
          <w:bCs/>
          <w:sz w:val="28"/>
          <w:szCs w:val="28"/>
        </w:rPr>
        <w:t xml:space="preserve"> ORTAOKULU</w:t>
      </w:r>
      <w:r w:rsidR="008210C3">
        <w:rPr>
          <w:rFonts w:ascii="Times New Roman" w:hAnsi="Times New Roman"/>
          <w:b/>
          <w:bCs/>
          <w:szCs w:val="24"/>
        </w:rPr>
        <w:t xml:space="preserve"> </w:t>
      </w:r>
      <w:r w:rsidR="007B59BC">
        <w:rPr>
          <w:b/>
          <w:sz w:val="28"/>
          <w:szCs w:val="28"/>
        </w:rPr>
        <w:t>MÜDÜRLÜĞÜ</w:t>
      </w:r>
    </w:p>
    <w:p w:rsidR="007B59BC" w:rsidRPr="00105F77" w:rsidRDefault="007B59BC" w:rsidP="007B59BC">
      <w:pPr>
        <w:jc w:val="center"/>
        <w:rPr>
          <w:b/>
          <w:sz w:val="28"/>
          <w:szCs w:val="28"/>
        </w:rPr>
      </w:pPr>
      <w:r w:rsidRPr="00105F77">
        <w:rPr>
          <w:b/>
          <w:sz w:val="28"/>
          <w:szCs w:val="28"/>
        </w:rPr>
        <w:t>STRATEJİK PLAN ÜST KURULU İMZA SİRKÜSÜ</w:t>
      </w:r>
    </w:p>
    <w:p w:rsidR="007B59BC" w:rsidRPr="008E5C51" w:rsidRDefault="007B59BC" w:rsidP="007B59BC">
      <w:pPr>
        <w:spacing w:line="240" w:lineRule="auto"/>
        <w:ind w:firstLine="708"/>
        <w:jc w:val="both"/>
        <w:rPr>
          <w:sz w:val="20"/>
          <w:szCs w:val="20"/>
        </w:rPr>
      </w:pPr>
      <w:r w:rsidRPr="008E5C51">
        <w:rPr>
          <w:sz w:val="20"/>
          <w:szCs w:val="20"/>
        </w:rPr>
        <w:t xml:space="preserve">5018 sayılı Kamu Mali Yönetimi ve Kontrol Kanunu ve diğer mevzuatın zorunlu kıldığı </w:t>
      </w:r>
      <w:r w:rsidR="00555BA3">
        <w:rPr>
          <w:sz w:val="20"/>
          <w:szCs w:val="20"/>
        </w:rPr>
        <w:t>Akyol Ortaokulu Müdürlüğü</w:t>
      </w:r>
      <w:r w:rsidR="00555BA3" w:rsidRPr="008E5C51">
        <w:rPr>
          <w:sz w:val="20"/>
          <w:szCs w:val="20"/>
        </w:rPr>
        <w:t xml:space="preserve"> </w:t>
      </w:r>
      <w:r>
        <w:rPr>
          <w:sz w:val="20"/>
          <w:szCs w:val="20"/>
        </w:rPr>
        <w:t>2024-2028</w:t>
      </w:r>
      <w:r w:rsidRPr="008E5C51">
        <w:rPr>
          <w:sz w:val="20"/>
          <w:szCs w:val="20"/>
        </w:rPr>
        <w:t xml:space="preserve"> Stratejik Planı ilgili birimlerin katkısıyla hazırlanmış </w:t>
      </w:r>
      <w:r w:rsidR="006B01A6">
        <w:rPr>
          <w:sz w:val="20"/>
          <w:szCs w:val="20"/>
        </w:rPr>
        <w:t>ve 01.01.2024</w:t>
      </w:r>
      <w:r w:rsidRPr="008E5C51">
        <w:rPr>
          <w:sz w:val="20"/>
          <w:szCs w:val="20"/>
        </w:rPr>
        <w:t xml:space="preserve"> tarihi itibariyle yürürlüğe girmeye hazır hale getirilmiştir.</w:t>
      </w:r>
    </w:p>
    <w:p w:rsidR="007B59BC" w:rsidRPr="008E5C51" w:rsidRDefault="007B59BC" w:rsidP="007B59BC">
      <w:pPr>
        <w:spacing w:line="240" w:lineRule="auto"/>
        <w:ind w:firstLine="708"/>
        <w:jc w:val="both"/>
        <w:rPr>
          <w:sz w:val="20"/>
          <w:szCs w:val="20"/>
        </w:rPr>
      </w:pPr>
      <w:r w:rsidRPr="008E5C51">
        <w:rPr>
          <w:sz w:val="20"/>
          <w:szCs w:val="20"/>
        </w:rPr>
        <w:t>Stratejik planın uygulamaya geçebilmesi için kurum yöneticilerinin planda yer alan tüm amaç, hedef ve faaliyetleri benimsedikleri ve uygulama yükümlülüklerini kabul ettiklerini imza karşılığı beyan etmeleri gerekmektedir.</w:t>
      </w:r>
    </w:p>
    <w:p w:rsidR="007B59BC" w:rsidRPr="008E5C51" w:rsidRDefault="007B59BC" w:rsidP="007B59BC">
      <w:pPr>
        <w:spacing w:line="240" w:lineRule="auto"/>
        <w:ind w:firstLine="708"/>
        <w:jc w:val="both"/>
        <w:rPr>
          <w:sz w:val="20"/>
          <w:szCs w:val="20"/>
        </w:rPr>
      </w:pPr>
      <w:r w:rsidRPr="008E5C51">
        <w:rPr>
          <w:sz w:val="20"/>
          <w:szCs w:val="20"/>
        </w:rPr>
        <w:t xml:space="preserve">Buna göre tüm yöneticilerin aşağıdaki ifade doğrultusunda stratejik planı </w:t>
      </w:r>
      <w:r w:rsidR="00555BA3">
        <w:rPr>
          <w:sz w:val="20"/>
          <w:szCs w:val="20"/>
        </w:rPr>
        <w:t>Şahinbey</w:t>
      </w:r>
      <w:r w:rsidR="00555BA3" w:rsidRPr="008E5C51">
        <w:rPr>
          <w:sz w:val="20"/>
          <w:szCs w:val="20"/>
        </w:rPr>
        <w:t xml:space="preserve"> </w:t>
      </w:r>
      <w:r w:rsidRPr="008E5C51">
        <w:rPr>
          <w:sz w:val="20"/>
          <w:szCs w:val="20"/>
        </w:rPr>
        <w:t>İlçe Milli Eğitim Müdürlüğü Makamına gönderilmek üzere imzalamaları gerekmektedir.</w:t>
      </w:r>
    </w:p>
    <w:p w:rsidR="00631861" w:rsidRDefault="00555BA3" w:rsidP="00386E5A">
      <w:pPr>
        <w:spacing w:line="240" w:lineRule="auto"/>
        <w:ind w:firstLine="708"/>
        <w:jc w:val="both"/>
        <w:rPr>
          <w:sz w:val="20"/>
          <w:szCs w:val="20"/>
        </w:rPr>
      </w:pPr>
      <w:r>
        <w:rPr>
          <w:sz w:val="20"/>
          <w:szCs w:val="20"/>
        </w:rPr>
        <w:t>Akyol Ortaokulu Müdürlüğü</w:t>
      </w:r>
      <w:r w:rsidRPr="008E5C51">
        <w:rPr>
          <w:sz w:val="20"/>
          <w:szCs w:val="20"/>
        </w:rPr>
        <w:t xml:space="preserve">’nün </w:t>
      </w:r>
      <w:r w:rsidR="007B59BC">
        <w:rPr>
          <w:sz w:val="20"/>
          <w:szCs w:val="20"/>
        </w:rPr>
        <w:t>2024-2028</w:t>
      </w:r>
      <w:r w:rsidR="007B59BC" w:rsidRPr="008E5C51">
        <w:rPr>
          <w:sz w:val="20"/>
          <w:szCs w:val="20"/>
        </w:rPr>
        <w:t xml:space="preserve"> yılları arasını kapsayan stratejik planını inceledim, tüm stratejik planın stratejik amaçlar doğrultusunda uygulanması ile ilgili sorumluluk alanıma giren amaç hedef ve faaliyetlerin yürütülmesi konusunda tüm yasal</w:t>
      </w:r>
      <w:r w:rsidR="00311EFD">
        <w:rPr>
          <w:sz w:val="20"/>
          <w:szCs w:val="20"/>
        </w:rPr>
        <w:t xml:space="preserve"> sorumlulukları kabul ediyorum.</w:t>
      </w:r>
    </w:p>
    <w:p w:rsidR="00631861" w:rsidRDefault="00631861" w:rsidP="00311EFD">
      <w:pPr>
        <w:spacing w:line="240" w:lineRule="auto"/>
        <w:ind w:firstLine="708"/>
        <w:jc w:val="both"/>
        <w:rPr>
          <w:sz w:val="20"/>
          <w:szCs w:val="20"/>
        </w:rPr>
      </w:pPr>
    </w:p>
    <w:p w:rsidR="00631861" w:rsidRDefault="00631861" w:rsidP="00386E5A">
      <w:pPr>
        <w:spacing w:line="240" w:lineRule="auto"/>
        <w:jc w:val="both"/>
        <w:rPr>
          <w:sz w:val="20"/>
          <w:szCs w:val="20"/>
        </w:rPr>
      </w:pPr>
    </w:p>
    <w:p w:rsidR="00631861" w:rsidRDefault="00631861" w:rsidP="00311EFD">
      <w:pPr>
        <w:spacing w:line="240" w:lineRule="auto"/>
        <w:ind w:firstLine="708"/>
        <w:jc w:val="both"/>
        <w:rPr>
          <w:sz w:val="20"/>
          <w:szCs w:val="20"/>
        </w:rPr>
      </w:pPr>
    </w:p>
    <w:p w:rsidR="00631861" w:rsidRDefault="00631861" w:rsidP="00311EFD">
      <w:pPr>
        <w:spacing w:line="240" w:lineRule="auto"/>
        <w:ind w:firstLine="708"/>
        <w:jc w:val="both"/>
        <w:rPr>
          <w:sz w:val="20"/>
          <w:szCs w:val="20"/>
        </w:rPr>
      </w:pPr>
    </w:p>
    <w:p w:rsidR="00631861" w:rsidRDefault="00631861" w:rsidP="00311EFD">
      <w:pPr>
        <w:spacing w:line="240" w:lineRule="auto"/>
        <w:ind w:firstLine="708"/>
        <w:jc w:val="both"/>
        <w:rPr>
          <w:sz w:val="20"/>
          <w:szCs w:val="20"/>
        </w:rPr>
      </w:pPr>
    </w:p>
    <w:p w:rsidR="00631861" w:rsidRDefault="00631861" w:rsidP="00311EFD">
      <w:pPr>
        <w:spacing w:line="240" w:lineRule="auto"/>
        <w:ind w:firstLine="708"/>
        <w:jc w:val="both"/>
        <w:rPr>
          <w:sz w:val="20"/>
          <w:szCs w:val="20"/>
        </w:rPr>
      </w:pPr>
    </w:p>
    <w:p w:rsidR="00631861" w:rsidRDefault="00631861" w:rsidP="00311EFD">
      <w:pPr>
        <w:spacing w:line="240" w:lineRule="auto"/>
        <w:ind w:firstLine="708"/>
        <w:jc w:val="both"/>
        <w:rPr>
          <w:sz w:val="20"/>
          <w:szCs w:val="20"/>
        </w:rPr>
      </w:pPr>
    </w:p>
    <w:p w:rsidR="00631861" w:rsidRDefault="00631861" w:rsidP="00311EFD">
      <w:pPr>
        <w:spacing w:line="240" w:lineRule="auto"/>
        <w:ind w:firstLine="708"/>
        <w:jc w:val="both"/>
        <w:rPr>
          <w:sz w:val="20"/>
          <w:szCs w:val="20"/>
        </w:rPr>
      </w:pPr>
    </w:p>
    <w:p w:rsidR="00631861" w:rsidRDefault="00631861" w:rsidP="00311EFD">
      <w:pPr>
        <w:spacing w:line="240" w:lineRule="auto"/>
        <w:ind w:firstLine="708"/>
        <w:jc w:val="both"/>
        <w:rPr>
          <w:sz w:val="20"/>
          <w:szCs w:val="20"/>
        </w:rPr>
      </w:pPr>
    </w:p>
    <w:p w:rsidR="00631861" w:rsidRDefault="00631861" w:rsidP="00311EFD">
      <w:pPr>
        <w:spacing w:line="240" w:lineRule="auto"/>
        <w:ind w:firstLine="708"/>
        <w:jc w:val="both"/>
        <w:rPr>
          <w:sz w:val="20"/>
          <w:szCs w:val="20"/>
        </w:rPr>
      </w:pPr>
    </w:p>
    <w:p w:rsidR="00631861" w:rsidRDefault="00631861" w:rsidP="00631861">
      <w:pPr>
        <w:spacing w:line="240" w:lineRule="auto"/>
        <w:jc w:val="both"/>
        <w:rPr>
          <w:sz w:val="20"/>
          <w:szCs w:val="20"/>
        </w:rPr>
      </w:pPr>
    </w:p>
    <w:p w:rsidR="007B59BC" w:rsidRPr="008E5C51" w:rsidRDefault="007B59BC" w:rsidP="00631861">
      <w:pPr>
        <w:spacing w:line="240" w:lineRule="auto"/>
        <w:jc w:val="both"/>
        <w:rPr>
          <w:sz w:val="20"/>
          <w:szCs w:val="20"/>
        </w:rPr>
      </w:pPr>
    </w:p>
    <w:tbl>
      <w:tblPr>
        <w:tblpPr w:leftFromText="141" w:rightFromText="141" w:vertAnchor="page" w:horzAnchor="margin" w:tblpXSpec="center" w:tblpY="5058"/>
        <w:tblW w:w="115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B8CCE4"/>
        <w:tblCellMar>
          <w:left w:w="70" w:type="dxa"/>
          <w:right w:w="70" w:type="dxa"/>
        </w:tblCellMar>
        <w:tblLook w:val="0000" w:firstRow="0" w:lastRow="0" w:firstColumn="0" w:lastColumn="0" w:noHBand="0" w:noVBand="0"/>
      </w:tblPr>
      <w:tblGrid>
        <w:gridCol w:w="775"/>
        <w:gridCol w:w="3353"/>
        <w:gridCol w:w="5579"/>
        <w:gridCol w:w="1816"/>
      </w:tblGrid>
      <w:tr w:rsidR="007B59BC" w:rsidRPr="008E5C51" w:rsidTr="00311EFD">
        <w:trPr>
          <w:trHeight w:val="514"/>
        </w:trPr>
        <w:tc>
          <w:tcPr>
            <w:tcW w:w="11523" w:type="dxa"/>
            <w:gridSpan w:val="4"/>
            <w:shd w:val="clear" w:color="auto" w:fill="B8CCE4"/>
            <w:vAlign w:val="center"/>
          </w:tcPr>
          <w:p w:rsidR="007B59BC" w:rsidRPr="008E5C51" w:rsidRDefault="007B59BC" w:rsidP="007B59BC">
            <w:pPr>
              <w:spacing w:line="240" w:lineRule="auto"/>
              <w:jc w:val="center"/>
              <w:rPr>
                <w:rFonts w:cs="Calibri"/>
                <w:sz w:val="28"/>
                <w:szCs w:val="28"/>
              </w:rPr>
            </w:pPr>
            <w:r w:rsidRPr="008E5C51">
              <w:rPr>
                <w:rFonts w:cs="Calibri"/>
                <w:b/>
                <w:bCs/>
                <w:sz w:val="28"/>
                <w:szCs w:val="28"/>
              </w:rPr>
              <w:t>STRATEJİK PLAN ÜST KURULU</w:t>
            </w:r>
          </w:p>
        </w:tc>
      </w:tr>
      <w:tr w:rsidR="007B59BC" w:rsidRPr="008E5C51" w:rsidTr="00386E5A">
        <w:trPr>
          <w:trHeight w:val="278"/>
        </w:trPr>
        <w:tc>
          <w:tcPr>
            <w:tcW w:w="775" w:type="dxa"/>
            <w:shd w:val="clear" w:color="auto" w:fill="auto"/>
            <w:vAlign w:val="center"/>
          </w:tcPr>
          <w:p w:rsidR="007B59BC" w:rsidRPr="008E5C51" w:rsidRDefault="007B59BC" w:rsidP="007B59BC">
            <w:pPr>
              <w:autoSpaceDE w:val="0"/>
              <w:autoSpaceDN w:val="0"/>
              <w:adjustRightInd w:val="0"/>
              <w:spacing w:line="240" w:lineRule="auto"/>
              <w:jc w:val="center"/>
              <w:rPr>
                <w:b/>
              </w:rPr>
            </w:pPr>
            <w:r w:rsidRPr="008E5C51">
              <w:rPr>
                <w:b/>
                <w:bCs/>
                <w:sz w:val="23"/>
                <w:szCs w:val="23"/>
              </w:rPr>
              <w:t>SIRA NO</w:t>
            </w:r>
          </w:p>
        </w:tc>
        <w:tc>
          <w:tcPr>
            <w:tcW w:w="3353" w:type="dxa"/>
            <w:shd w:val="clear" w:color="auto" w:fill="auto"/>
            <w:vAlign w:val="center"/>
          </w:tcPr>
          <w:p w:rsidR="007B59BC" w:rsidRPr="008E5C51" w:rsidRDefault="007B59BC" w:rsidP="007B59BC">
            <w:pPr>
              <w:autoSpaceDE w:val="0"/>
              <w:autoSpaceDN w:val="0"/>
              <w:adjustRightInd w:val="0"/>
              <w:spacing w:line="240" w:lineRule="auto"/>
              <w:jc w:val="center"/>
              <w:rPr>
                <w:b/>
              </w:rPr>
            </w:pPr>
            <w:r w:rsidRPr="008E5C51">
              <w:rPr>
                <w:b/>
              </w:rPr>
              <w:t>ADI SOYADI</w:t>
            </w:r>
          </w:p>
        </w:tc>
        <w:tc>
          <w:tcPr>
            <w:tcW w:w="5579" w:type="dxa"/>
            <w:shd w:val="clear" w:color="auto" w:fill="auto"/>
            <w:vAlign w:val="center"/>
          </w:tcPr>
          <w:p w:rsidR="007B59BC" w:rsidRPr="008E5C51" w:rsidRDefault="007B59BC" w:rsidP="007B59BC">
            <w:pPr>
              <w:autoSpaceDE w:val="0"/>
              <w:autoSpaceDN w:val="0"/>
              <w:adjustRightInd w:val="0"/>
              <w:spacing w:line="240" w:lineRule="auto"/>
              <w:jc w:val="center"/>
              <w:rPr>
                <w:b/>
              </w:rPr>
            </w:pPr>
            <w:r w:rsidRPr="008E5C51">
              <w:rPr>
                <w:b/>
              </w:rPr>
              <w:t>GÖREVİ</w:t>
            </w:r>
          </w:p>
        </w:tc>
        <w:tc>
          <w:tcPr>
            <w:tcW w:w="1816" w:type="dxa"/>
            <w:shd w:val="clear" w:color="auto" w:fill="auto"/>
            <w:vAlign w:val="center"/>
          </w:tcPr>
          <w:p w:rsidR="007B59BC" w:rsidRPr="008E5C51" w:rsidRDefault="007B59BC" w:rsidP="007B59BC">
            <w:pPr>
              <w:autoSpaceDE w:val="0"/>
              <w:autoSpaceDN w:val="0"/>
              <w:adjustRightInd w:val="0"/>
              <w:spacing w:line="240" w:lineRule="auto"/>
              <w:jc w:val="center"/>
              <w:rPr>
                <w:b/>
              </w:rPr>
            </w:pPr>
            <w:r w:rsidRPr="008E5C51">
              <w:rPr>
                <w:b/>
              </w:rPr>
              <w:t>İMZA</w:t>
            </w:r>
          </w:p>
        </w:tc>
      </w:tr>
      <w:tr w:rsidR="007B59BC" w:rsidRPr="008E5C51" w:rsidTr="00E17289">
        <w:trPr>
          <w:trHeight w:val="413"/>
        </w:trPr>
        <w:tc>
          <w:tcPr>
            <w:tcW w:w="775" w:type="dxa"/>
            <w:shd w:val="clear" w:color="auto" w:fill="auto"/>
            <w:vAlign w:val="center"/>
          </w:tcPr>
          <w:p w:rsidR="007B59BC" w:rsidRPr="008E5C51" w:rsidRDefault="007B59BC" w:rsidP="007B59BC">
            <w:pPr>
              <w:autoSpaceDE w:val="0"/>
              <w:autoSpaceDN w:val="0"/>
              <w:adjustRightInd w:val="0"/>
              <w:spacing w:line="240" w:lineRule="auto"/>
              <w:jc w:val="center"/>
              <w:rPr>
                <w:b/>
                <w:bCs/>
              </w:rPr>
            </w:pPr>
            <w:r w:rsidRPr="008E5C51">
              <w:rPr>
                <w:b/>
              </w:rPr>
              <w:t>1</w:t>
            </w:r>
          </w:p>
        </w:tc>
        <w:tc>
          <w:tcPr>
            <w:tcW w:w="3353" w:type="dxa"/>
            <w:shd w:val="clear" w:color="auto" w:fill="auto"/>
            <w:vAlign w:val="center"/>
          </w:tcPr>
          <w:p w:rsidR="007B59BC" w:rsidRPr="008E5C51" w:rsidRDefault="003518CD" w:rsidP="007B59BC">
            <w:pPr>
              <w:spacing w:line="240" w:lineRule="auto"/>
              <w:rPr>
                <w:rFonts w:cs="FranklinGothicMedium,Italic"/>
                <w:iCs/>
                <w:szCs w:val="24"/>
              </w:rPr>
            </w:pPr>
            <w:r>
              <w:rPr>
                <w:rFonts w:cs="FranklinGothicMedium,Italic"/>
                <w:iCs/>
                <w:szCs w:val="24"/>
              </w:rPr>
              <w:t>Erdoğan TÜRK</w:t>
            </w:r>
          </w:p>
        </w:tc>
        <w:tc>
          <w:tcPr>
            <w:tcW w:w="5579" w:type="dxa"/>
            <w:shd w:val="clear" w:color="auto" w:fill="auto"/>
            <w:vAlign w:val="center"/>
          </w:tcPr>
          <w:p w:rsidR="007B59BC" w:rsidRPr="008E5C51" w:rsidRDefault="00E6352F" w:rsidP="007B59BC">
            <w:pPr>
              <w:autoSpaceDE w:val="0"/>
              <w:autoSpaceDN w:val="0"/>
              <w:adjustRightInd w:val="0"/>
              <w:spacing w:line="240" w:lineRule="auto"/>
              <w:rPr>
                <w:bCs/>
                <w:szCs w:val="24"/>
              </w:rPr>
            </w:pPr>
            <w:r w:rsidRPr="008E5C51">
              <w:rPr>
                <w:bCs/>
                <w:szCs w:val="24"/>
              </w:rPr>
              <w:t>Okul Müdürü</w:t>
            </w:r>
          </w:p>
        </w:tc>
        <w:tc>
          <w:tcPr>
            <w:tcW w:w="1816" w:type="dxa"/>
            <w:shd w:val="clear" w:color="auto" w:fill="auto"/>
            <w:vAlign w:val="center"/>
          </w:tcPr>
          <w:p w:rsidR="007B59BC" w:rsidRPr="008E5C51" w:rsidRDefault="007B59BC" w:rsidP="007B59BC">
            <w:pPr>
              <w:autoSpaceDE w:val="0"/>
              <w:autoSpaceDN w:val="0"/>
              <w:adjustRightInd w:val="0"/>
              <w:jc w:val="center"/>
              <w:rPr>
                <w:bCs/>
              </w:rPr>
            </w:pPr>
          </w:p>
        </w:tc>
      </w:tr>
      <w:tr w:rsidR="007B59BC" w:rsidRPr="008E5C51" w:rsidTr="00311EFD">
        <w:trPr>
          <w:trHeight w:val="348"/>
        </w:trPr>
        <w:tc>
          <w:tcPr>
            <w:tcW w:w="775" w:type="dxa"/>
            <w:shd w:val="clear" w:color="auto" w:fill="auto"/>
            <w:vAlign w:val="center"/>
          </w:tcPr>
          <w:p w:rsidR="007B59BC" w:rsidRPr="008E5C51" w:rsidRDefault="007B59BC" w:rsidP="007B59BC">
            <w:pPr>
              <w:autoSpaceDE w:val="0"/>
              <w:autoSpaceDN w:val="0"/>
              <w:adjustRightInd w:val="0"/>
              <w:spacing w:line="240" w:lineRule="auto"/>
              <w:jc w:val="center"/>
              <w:rPr>
                <w:b/>
                <w:bCs/>
              </w:rPr>
            </w:pPr>
            <w:r w:rsidRPr="008E5C51">
              <w:rPr>
                <w:b/>
              </w:rPr>
              <w:t>2</w:t>
            </w:r>
          </w:p>
        </w:tc>
        <w:tc>
          <w:tcPr>
            <w:tcW w:w="3353" w:type="dxa"/>
            <w:shd w:val="clear" w:color="auto" w:fill="auto"/>
            <w:vAlign w:val="center"/>
          </w:tcPr>
          <w:p w:rsidR="007B59BC" w:rsidRPr="008E5C51" w:rsidRDefault="003518CD" w:rsidP="007B59BC">
            <w:pPr>
              <w:spacing w:line="240" w:lineRule="auto"/>
              <w:rPr>
                <w:rFonts w:cs="FranklinGothicMedium,Italic"/>
                <w:iCs/>
                <w:szCs w:val="24"/>
              </w:rPr>
            </w:pPr>
            <w:r>
              <w:rPr>
                <w:rFonts w:cs="FranklinGothicMedium,Italic"/>
                <w:iCs/>
                <w:szCs w:val="24"/>
              </w:rPr>
              <w:t>Halil İbrahim YİĞİT</w:t>
            </w:r>
          </w:p>
        </w:tc>
        <w:tc>
          <w:tcPr>
            <w:tcW w:w="5579" w:type="dxa"/>
            <w:shd w:val="clear" w:color="auto" w:fill="auto"/>
            <w:vAlign w:val="center"/>
          </w:tcPr>
          <w:p w:rsidR="007B59BC" w:rsidRPr="008E5C51" w:rsidRDefault="00E6352F" w:rsidP="007B59BC">
            <w:pPr>
              <w:autoSpaceDE w:val="0"/>
              <w:autoSpaceDN w:val="0"/>
              <w:adjustRightInd w:val="0"/>
              <w:spacing w:line="240" w:lineRule="auto"/>
              <w:rPr>
                <w:bCs/>
                <w:szCs w:val="24"/>
              </w:rPr>
            </w:pPr>
            <w:r w:rsidRPr="008E5C51">
              <w:rPr>
                <w:bCs/>
                <w:szCs w:val="24"/>
              </w:rPr>
              <w:t>Müdür Yardımcısı</w:t>
            </w:r>
          </w:p>
        </w:tc>
        <w:tc>
          <w:tcPr>
            <w:tcW w:w="1816" w:type="dxa"/>
            <w:shd w:val="clear" w:color="auto" w:fill="auto"/>
            <w:vAlign w:val="center"/>
          </w:tcPr>
          <w:p w:rsidR="007B59BC" w:rsidRPr="008E5C51" w:rsidRDefault="007B59BC" w:rsidP="007B59BC">
            <w:pPr>
              <w:autoSpaceDE w:val="0"/>
              <w:autoSpaceDN w:val="0"/>
              <w:adjustRightInd w:val="0"/>
              <w:jc w:val="center"/>
              <w:rPr>
                <w:bCs/>
              </w:rPr>
            </w:pPr>
          </w:p>
        </w:tc>
      </w:tr>
      <w:tr w:rsidR="007B59BC" w:rsidRPr="008E5C51" w:rsidTr="00555BA3">
        <w:trPr>
          <w:trHeight w:val="310"/>
        </w:trPr>
        <w:tc>
          <w:tcPr>
            <w:tcW w:w="775" w:type="dxa"/>
            <w:shd w:val="clear" w:color="auto" w:fill="auto"/>
            <w:vAlign w:val="center"/>
          </w:tcPr>
          <w:p w:rsidR="007B59BC" w:rsidRPr="008E5C51" w:rsidRDefault="007B59BC" w:rsidP="007B59BC">
            <w:pPr>
              <w:autoSpaceDE w:val="0"/>
              <w:autoSpaceDN w:val="0"/>
              <w:adjustRightInd w:val="0"/>
              <w:spacing w:line="240" w:lineRule="auto"/>
              <w:jc w:val="center"/>
              <w:rPr>
                <w:b/>
              </w:rPr>
            </w:pPr>
            <w:r w:rsidRPr="008E5C51">
              <w:rPr>
                <w:b/>
              </w:rPr>
              <w:t>3</w:t>
            </w:r>
          </w:p>
        </w:tc>
        <w:tc>
          <w:tcPr>
            <w:tcW w:w="3353" w:type="dxa"/>
            <w:shd w:val="clear" w:color="auto" w:fill="auto"/>
            <w:vAlign w:val="center"/>
          </w:tcPr>
          <w:p w:rsidR="007B59BC" w:rsidRPr="008E5C51" w:rsidRDefault="00E6352F" w:rsidP="007B59BC">
            <w:pPr>
              <w:spacing w:line="240" w:lineRule="auto"/>
              <w:rPr>
                <w:rFonts w:cs="FranklinGothicMedium,Italic"/>
                <w:iCs/>
                <w:szCs w:val="24"/>
              </w:rPr>
            </w:pPr>
            <w:r>
              <w:rPr>
                <w:rFonts w:cs="FranklinGothicMedium,Italic"/>
                <w:iCs/>
                <w:szCs w:val="24"/>
              </w:rPr>
              <w:t>İrfan</w:t>
            </w:r>
            <w:r w:rsidR="00990DA3">
              <w:rPr>
                <w:rFonts w:cs="FranklinGothicMedium,Italic"/>
                <w:iCs/>
                <w:szCs w:val="24"/>
              </w:rPr>
              <w:t xml:space="preserve"> ERTÜRK </w:t>
            </w:r>
          </w:p>
        </w:tc>
        <w:tc>
          <w:tcPr>
            <w:tcW w:w="5579" w:type="dxa"/>
            <w:shd w:val="clear" w:color="auto" w:fill="auto"/>
            <w:vAlign w:val="center"/>
          </w:tcPr>
          <w:p w:rsidR="007B59BC" w:rsidRPr="008E5C51" w:rsidRDefault="00E6352F" w:rsidP="00990DA3">
            <w:pPr>
              <w:autoSpaceDE w:val="0"/>
              <w:autoSpaceDN w:val="0"/>
              <w:adjustRightInd w:val="0"/>
              <w:spacing w:line="240" w:lineRule="auto"/>
              <w:rPr>
                <w:szCs w:val="24"/>
              </w:rPr>
            </w:pPr>
            <w:r w:rsidRPr="008E5C51">
              <w:rPr>
                <w:bCs/>
                <w:szCs w:val="24"/>
              </w:rPr>
              <w:t>Müdür Yardımcısı</w:t>
            </w:r>
          </w:p>
        </w:tc>
        <w:tc>
          <w:tcPr>
            <w:tcW w:w="1816" w:type="dxa"/>
            <w:shd w:val="clear" w:color="auto" w:fill="auto"/>
            <w:vAlign w:val="center"/>
          </w:tcPr>
          <w:p w:rsidR="007B59BC" w:rsidRPr="008E5C51" w:rsidRDefault="007B59BC" w:rsidP="007B59BC">
            <w:pPr>
              <w:autoSpaceDE w:val="0"/>
              <w:autoSpaceDN w:val="0"/>
              <w:adjustRightInd w:val="0"/>
              <w:jc w:val="center"/>
            </w:pPr>
          </w:p>
        </w:tc>
      </w:tr>
      <w:tr w:rsidR="00990DA3" w:rsidRPr="008E5C51" w:rsidTr="00555BA3">
        <w:trPr>
          <w:trHeight w:val="401"/>
        </w:trPr>
        <w:tc>
          <w:tcPr>
            <w:tcW w:w="775" w:type="dxa"/>
            <w:shd w:val="clear" w:color="auto" w:fill="auto"/>
            <w:vAlign w:val="center"/>
          </w:tcPr>
          <w:p w:rsidR="00990DA3" w:rsidRPr="008E5C51" w:rsidRDefault="00E6352F" w:rsidP="007B59BC">
            <w:pPr>
              <w:autoSpaceDE w:val="0"/>
              <w:autoSpaceDN w:val="0"/>
              <w:adjustRightInd w:val="0"/>
              <w:spacing w:line="240" w:lineRule="auto"/>
              <w:jc w:val="center"/>
              <w:rPr>
                <w:b/>
              </w:rPr>
            </w:pPr>
            <w:r>
              <w:rPr>
                <w:b/>
              </w:rPr>
              <w:t>4</w:t>
            </w:r>
          </w:p>
        </w:tc>
        <w:tc>
          <w:tcPr>
            <w:tcW w:w="3353" w:type="dxa"/>
            <w:shd w:val="clear" w:color="auto" w:fill="auto"/>
            <w:vAlign w:val="center"/>
          </w:tcPr>
          <w:p w:rsidR="00990DA3" w:rsidRPr="008E5C51" w:rsidRDefault="00E6352F" w:rsidP="007B59BC">
            <w:pPr>
              <w:spacing w:line="240" w:lineRule="auto"/>
              <w:rPr>
                <w:rFonts w:cs="FranklinGothicMedium,Italic"/>
                <w:iCs/>
                <w:szCs w:val="24"/>
              </w:rPr>
            </w:pPr>
            <w:r>
              <w:rPr>
                <w:rFonts w:cs="FranklinGothicMedium,Italic"/>
                <w:iCs/>
                <w:szCs w:val="24"/>
              </w:rPr>
              <w:t>Zeynep</w:t>
            </w:r>
            <w:r w:rsidR="00990DA3">
              <w:rPr>
                <w:rFonts w:cs="FranklinGothicMedium,Italic"/>
                <w:iCs/>
                <w:szCs w:val="24"/>
              </w:rPr>
              <w:t xml:space="preserve"> LATİF</w:t>
            </w:r>
          </w:p>
        </w:tc>
        <w:tc>
          <w:tcPr>
            <w:tcW w:w="5579" w:type="dxa"/>
            <w:shd w:val="clear" w:color="auto" w:fill="auto"/>
            <w:vAlign w:val="center"/>
          </w:tcPr>
          <w:p w:rsidR="00990DA3" w:rsidRPr="008E5C51" w:rsidRDefault="00E6352F" w:rsidP="00990DA3">
            <w:pPr>
              <w:autoSpaceDE w:val="0"/>
              <w:autoSpaceDN w:val="0"/>
              <w:adjustRightInd w:val="0"/>
              <w:spacing w:line="240" w:lineRule="auto"/>
              <w:rPr>
                <w:bCs/>
                <w:szCs w:val="24"/>
              </w:rPr>
            </w:pPr>
            <w:r w:rsidRPr="008E5C51">
              <w:rPr>
                <w:bCs/>
                <w:szCs w:val="24"/>
              </w:rPr>
              <w:t>Müdür Yardımcısı</w:t>
            </w:r>
          </w:p>
        </w:tc>
        <w:tc>
          <w:tcPr>
            <w:tcW w:w="1816" w:type="dxa"/>
            <w:shd w:val="clear" w:color="auto" w:fill="auto"/>
            <w:vAlign w:val="center"/>
          </w:tcPr>
          <w:p w:rsidR="00990DA3" w:rsidRPr="008E5C51" w:rsidRDefault="00990DA3" w:rsidP="007B59BC">
            <w:pPr>
              <w:autoSpaceDE w:val="0"/>
              <w:autoSpaceDN w:val="0"/>
              <w:adjustRightInd w:val="0"/>
              <w:jc w:val="center"/>
            </w:pPr>
          </w:p>
        </w:tc>
      </w:tr>
      <w:tr w:rsidR="00990DA3" w:rsidRPr="008E5C51" w:rsidTr="00555BA3">
        <w:trPr>
          <w:trHeight w:val="393"/>
        </w:trPr>
        <w:tc>
          <w:tcPr>
            <w:tcW w:w="775" w:type="dxa"/>
            <w:shd w:val="clear" w:color="auto" w:fill="auto"/>
            <w:vAlign w:val="center"/>
          </w:tcPr>
          <w:p w:rsidR="00990DA3" w:rsidRPr="008E5C51" w:rsidRDefault="00E6352F" w:rsidP="007B59BC">
            <w:pPr>
              <w:autoSpaceDE w:val="0"/>
              <w:autoSpaceDN w:val="0"/>
              <w:adjustRightInd w:val="0"/>
              <w:spacing w:line="240" w:lineRule="auto"/>
              <w:jc w:val="center"/>
              <w:rPr>
                <w:b/>
              </w:rPr>
            </w:pPr>
            <w:r>
              <w:rPr>
                <w:b/>
              </w:rPr>
              <w:t>5</w:t>
            </w:r>
          </w:p>
        </w:tc>
        <w:tc>
          <w:tcPr>
            <w:tcW w:w="3353" w:type="dxa"/>
            <w:shd w:val="clear" w:color="auto" w:fill="auto"/>
            <w:vAlign w:val="center"/>
          </w:tcPr>
          <w:p w:rsidR="00990DA3" w:rsidRPr="008E5C51" w:rsidRDefault="00E6352F" w:rsidP="007B59BC">
            <w:pPr>
              <w:spacing w:line="240" w:lineRule="auto"/>
              <w:rPr>
                <w:rFonts w:cs="FranklinGothicMedium,Italic"/>
                <w:iCs/>
                <w:szCs w:val="24"/>
              </w:rPr>
            </w:pPr>
            <w:r>
              <w:rPr>
                <w:rFonts w:cs="FranklinGothicMedium,Italic"/>
                <w:iCs/>
                <w:szCs w:val="24"/>
              </w:rPr>
              <w:t>Fatma</w:t>
            </w:r>
            <w:r w:rsidR="00990DA3">
              <w:rPr>
                <w:rFonts w:cs="FranklinGothicMedium,Italic"/>
                <w:iCs/>
                <w:szCs w:val="24"/>
              </w:rPr>
              <w:t xml:space="preserve"> SAĞIREKMEKÇİ</w:t>
            </w:r>
          </w:p>
        </w:tc>
        <w:tc>
          <w:tcPr>
            <w:tcW w:w="5579" w:type="dxa"/>
            <w:shd w:val="clear" w:color="auto" w:fill="auto"/>
            <w:vAlign w:val="center"/>
          </w:tcPr>
          <w:p w:rsidR="00990DA3" w:rsidRPr="008E5C51" w:rsidRDefault="00E6352F" w:rsidP="00990DA3">
            <w:pPr>
              <w:autoSpaceDE w:val="0"/>
              <w:autoSpaceDN w:val="0"/>
              <w:adjustRightInd w:val="0"/>
              <w:spacing w:line="240" w:lineRule="auto"/>
              <w:rPr>
                <w:bCs/>
                <w:szCs w:val="24"/>
              </w:rPr>
            </w:pPr>
            <w:r w:rsidRPr="008E5C51">
              <w:rPr>
                <w:bCs/>
                <w:szCs w:val="24"/>
              </w:rPr>
              <w:t>Müdür Yardımcısı</w:t>
            </w:r>
          </w:p>
        </w:tc>
        <w:tc>
          <w:tcPr>
            <w:tcW w:w="1816" w:type="dxa"/>
            <w:shd w:val="clear" w:color="auto" w:fill="auto"/>
            <w:vAlign w:val="center"/>
          </w:tcPr>
          <w:p w:rsidR="00990DA3" w:rsidRPr="008E5C51" w:rsidRDefault="00990DA3" w:rsidP="007B59BC">
            <w:pPr>
              <w:autoSpaceDE w:val="0"/>
              <w:autoSpaceDN w:val="0"/>
              <w:adjustRightInd w:val="0"/>
              <w:jc w:val="center"/>
            </w:pPr>
          </w:p>
        </w:tc>
      </w:tr>
      <w:tr w:rsidR="00E6352F" w:rsidRPr="008E5C51" w:rsidTr="00555BA3">
        <w:trPr>
          <w:trHeight w:val="398"/>
        </w:trPr>
        <w:tc>
          <w:tcPr>
            <w:tcW w:w="775" w:type="dxa"/>
            <w:shd w:val="clear" w:color="auto" w:fill="auto"/>
            <w:vAlign w:val="center"/>
          </w:tcPr>
          <w:p w:rsidR="00E6352F" w:rsidRPr="008E5C51" w:rsidRDefault="00E6352F" w:rsidP="007B59BC">
            <w:pPr>
              <w:autoSpaceDE w:val="0"/>
              <w:autoSpaceDN w:val="0"/>
              <w:adjustRightInd w:val="0"/>
              <w:spacing w:line="240" w:lineRule="auto"/>
              <w:jc w:val="center"/>
              <w:rPr>
                <w:b/>
              </w:rPr>
            </w:pPr>
            <w:r>
              <w:rPr>
                <w:b/>
              </w:rPr>
              <w:t>6</w:t>
            </w:r>
          </w:p>
        </w:tc>
        <w:tc>
          <w:tcPr>
            <w:tcW w:w="3353" w:type="dxa"/>
            <w:shd w:val="clear" w:color="auto" w:fill="auto"/>
            <w:vAlign w:val="center"/>
          </w:tcPr>
          <w:p w:rsidR="00E6352F" w:rsidRDefault="00E6352F" w:rsidP="007B59BC">
            <w:pPr>
              <w:spacing w:line="240" w:lineRule="auto"/>
              <w:rPr>
                <w:rFonts w:cs="FranklinGothicMedium,Italic"/>
                <w:iCs/>
                <w:szCs w:val="24"/>
              </w:rPr>
            </w:pPr>
            <w:r>
              <w:rPr>
                <w:rFonts w:cs="FranklinGothicMedium,Italic"/>
                <w:iCs/>
                <w:szCs w:val="24"/>
              </w:rPr>
              <w:t>Bilal BİLGİN</w:t>
            </w:r>
          </w:p>
        </w:tc>
        <w:tc>
          <w:tcPr>
            <w:tcW w:w="5579" w:type="dxa"/>
            <w:shd w:val="clear" w:color="auto" w:fill="auto"/>
            <w:vAlign w:val="center"/>
          </w:tcPr>
          <w:p w:rsidR="00E6352F" w:rsidRPr="008E5C51" w:rsidRDefault="00E6352F" w:rsidP="00990DA3">
            <w:pPr>
              <w:autoSpaceDE w:val="0"/>
              <w:autoSpaceDN w:val="0"/>
              <w:adjustRightInd w:val="0"/>
              <w:spacing w:line="240" w:lineRule="auto"/>
              <w:rPr>
                <w:bCs/>
                <w:szCs w:val="24"/>
              </w:rPr>
            </w:pPr>
            <w:r>
              <w:rPr>
                <w:bCs/>
                <w:szCs w:val="24"/>
              </w:rPr>
              <w:t>Rehber Öğretmen</w:t>
            </w:r>
          </w:p>
        </w:tc>
        <w:tc>
          <w:tcPr>
            <w:tcW w:w="1816" w:type="dxa"/>
            <w:shd w:val="clear" w:color="auto" w:fill="auto"/>
            <w:vAlign w:val="center"/>
          </w:tcPr>
          <w:p w:rsidR="00E6352F" w:rsidRPr="008E5C51" w:rsidRDefault="00E6352F" w:rsidP="007B59BC">
            <w:pPr>
              <w:autoSpaceDE w:val="0"/>
              <w:autoSpaceDN w:val="0"/>
              <w:adjustRightInd w:val="0"/>
              <w:jc w:val="center"/>
            </w:pPr>
          </w:p>
        </w:tc>
      </w:tr>
      <w:tr w:rsidR="007B59BC" w:rsidRPr="008E5C51" w:rsidTr="00311EFD">
        <w:trPr>
          <w:trHeight w:val="364"/>
        </w:trPr>
        <w:tc>
          <w:tcPr>
            <w:tcW w:w="775" w:type="dxa"/>
            <w:shd w:val="clear" w:color="auto" w:fill="auto"/>
            <w:vAlign w:val="center"/>
          </w:tcPr>
          <w:p w:rsidR="007B59BC" w:rsidRPr="008E5C51" w:rsidRDefault="00E6352F" w:rsidP="007B59BC">
            <w:pPr>
              <w:autoSpaceDE w:val="0"/>
              <w:autoSpaceDN w:val="0"/>
              <w:adjustRightInd w:val="0"/>
              <w:spacing w:line="240" w:lineRule="auto"/>
              <w:jc w:val="center"/>
              <w:rPr>
                <w:b/>
              </w:rPr>
            </w:pPr>
            <w:r>
              <w:rPr>
                <w:b/>
              </w:rPr>
              <w:t>7</w:t>
            </w:r>
          </w:p>
        </w:tc>
        <w:tc>
          <w:tcPr>
            <w:tcW w:w="3353" w:type="dxa"/>
            <w:shd w:val="clear" w:color="auto" w:fill="auto"/>
            <w:vAlign w:val="center"/>
          </w:tcPr>
          <w:p w:rsidR="007B59BC" w:rsidRPr="008E5C51" w:rsidRDefault="00E6352F" w:rsidP="007B59BC">
            <w:pPr>
              <w:spacing w:line="240" w:lineRule="auto"/>
              <w:rPr>
                <w:rFonts w:cs="FranklinGothicMedium,Italic"/>
                <w:iCs/>
                <w:szCs w:val="24"/>
              </w:rPr>
            </w:pPr>
            <w:r>
              <w:rPr>
                <w:rFonts w:cs="FranklinGothicMedium,Italic"/>
                <w:iCs/>
                <w:szCs w:val="24"/>
              </w:rPr>
              <w:t>Fatma</w:t>
            </w:r>
            <w:r w:rsidR="007347E1">
              <w:rPr>
                <w:rFonts w:cs="FranklinGothicMedium,Italic"/>
                <w:iCs/>
                <w:szCs w:val="24"/>
              </w:rPr>
              <w:t xml:space="preserve"> DENİZDOLDURAN</w:t>
            </w:r>
          </w:p>
        </w:tc>
        <w:tc>
          <w:tcPr>
            <w:tcW w:w="5579" w:type="dxa"/>
            <w:shd w:val="clear" w:color="auto" w:fill="auto"/>
            <w:vAlign w:val="center"/>
          </w:tcPr>
          <w:p w:rsidR="007B59BC" w:rsidRPr="008E5C51" w:rsidRDefault="00E6352F" w:rsidP="007B59BC">
            <w:pPr>
              <w:autoSpaceDE w:val="0"/>
              <w:autoSpaceDN w:val="0"/>
              <w:adjustRightInd w:val="0"/>
              <w:spacing w:line="240" w:lineRule="auto"/>
              <w:rPr>
                <w:szCs w:val="24"/>
              </w:rPr>
            </w:pPr>
            <w:r w:rsidRPr="008E5C51">
              <w:rPr>
                <w:szCs w:val="24"/>
              </w:rPr>
              <w:t>Okul Aile Birliği Başkanı</w:t>
            </w:r>
          </w:p>
        </w:tc>
        <w:tc>
          <w:tcPr>
            <w:tcW w:w="1816" w:type="dxa"/>
            <w:shd w:val="clear" w:color="auto" w:fill="auto"/>
            <w:vAlign w:val="center"/>
          </w:tcPr>
          <w:p w:rsidR="007B59BC" w:rsidRPr="008E5C51" w:rsidRDefault="007B59BC" w:rsidP="007B59BC">
            <w:pPr>
              <w:autoSpaceDE w:val="0"/>
              <w:autoSpaceDN w:val="0"/>
              <w:adjustRightInd w:val="0"/>
              <w:jc w:val="center"/>
            </w:pPr>
          </w:p>
        </w:tc>
      </w:tr>
    </w:tbl>
    <w:p w:rsidR="007B59BC" w:rsidRDefault="007B59BC" w:rsidP="007B59BC">
      <w:pPr>
        <w:pStyle w:val="AralkYok"/>
        <w:rPr>
          <w:rFonts w:ascii="Book Antiqua" w:hAnsi="Book Antiqua" w:cs="Calibri"/>
          <w:sz w:val="24"/>
        </w:rPr>
      </w:pPr>
    </w:p>
    <w:p w:rsidR="007B59BC" w:rsidRDefault="007B59BC" w:rsidP="007B59BC">
      <w:pPr>
        <w:pStyle w:val="AralkYok"/>
        <w:rPr>
          <w:rFonts w:ascii="Book Antiqua" w:hAnsi="Book Antiqua" w:cs="Calibri"/>
          <w:sz w:val="24"/>
        </w:rPr>
      </w:pPr>
    </w:p>
    <w:p w:rsidR="007B59BC" w:rsidRDefault="007B59BC" w:rsidP="007B59BC">
      <w:pPr>
        <w:pStyle w:val="AralkYok"/>
        <w:rPr>
          <w:rFonts w:ascii="Book Antiqua" w:hAnsi="Book Antiqua" w:cs="Calibri"/>
          <w:sz w:val="24"/>
        </w:rPr>
      </w:pPr>
    </w:p>
    <w:p w:rsidR="00386E5A" w:rsidRDefault="00386E5A" w:rsidP="00386E5A">
      <w:pPr>
        <w:widowControl w:val="0"/>
        <w:pBdr>
          <w:top w:val="nil"/>
          <w:left w:val="nil"/>
          <w:bottom w:val="nil"/>
          <w:right w:val="nil"/>
          <w:between w:val="nil"/>
        </w:pBdr>
        <w:spacing w:before="737" w:line="240" w:lineRule="auto"/>
        <w:ind w:right="822"/>
        <w:jc w:val="right"/>
        <w:rPr>
          <w:rFonts w:ascii="Book Antiqua" w:hAnsi="Book Antiqua" w:cs="Calibri"/>
          <w:b/>
        </w:rPr>
      </w:pPr>
      <w:r>
        <w:rPr>
          <w:rFonts w:ascii="Book Antiqua" w:hAnsi="Book Antiqua" w:cs="Calibri"/>
          <w:b/>
        </w:rPr>
        <w:t xml:space="preserve">   </w:t>
      </w:r>
    </w:p>
    <w:p w:rsidR="00386E5A" w:rsidRDefault="00386E5A">
      <w:pPr>
        <w:rPr>
          <w:rFonts w:ascii="Book Antiqua" w:hAnsi="Book Antiqua" w:cs="Calibri"/>
          <w:b/>
        </w:rPr>
      </w:pPr>
    </w:p>
    <w:p w:rsidR="00386E5A" w:rsidRDefault="00386E5A">
      <w:pPr>
        <w:rPr>
          <w:rFonts w:ascii="Book Antiqua" w:hAnsi="Book Antiqua" w:cs="Calibri"/>
          <w:b/>
        </w:rPr>
      </w:pPr>
    </w:p>
    <w:p w:rsidR="00386E5A" w:rsidRDefault="00386E5A">
      <w:pPr>
        <w:rPr>
          <w:rFonts w:ascii="Book Antiqua" w:hAnsi="Book Antiqua" w:cs="Calibri"/>
          <w:b/>
        </w:rPr>
      </w:pPr>
    </w:p>
    <w:p w:rsidR="00386E5A" w:rsidRDefault="00386E5A">
      <w:pPr>
        <w:rPr>
          <w:rFonts w:ascii="Book Antiqua" w:hAnsi="Book Antiqua" w:cs="Calibri"/>
          <w:b/>
        </w:rPr>
      </w:pPr>
    </w:p>
    <w:p w:rsidR="00386E5A" w:rsidRDefault="00386E5A">
      <w:pPr>
        <w:rPr>
          <w:rFonts w:ascii="Book Antiqua" w:hAnsi="Book Antiqua" w:cs="Calibri"/>
          <w:b/>
        </w:rPr>
      </w:pPr>
    </w:p>
    <w:p w:rsidR="007B59BC" w:rsidRDefault="007B59BC">
      <w:pPr>
        <w:rPr>
          <w:rFonts w:ascii="Book Antiqua" w:hAnsi="Book Antiqua" w:cs="Calibri"/>
          <w:b/>
        </w:rPr>
      </w:pPr>
      <w:r>
        <w:rPr>
          <w:rFonts w:ascii="Book Antiqua" w:hAnsi="Book Antiqua" w:cs="Calibri"/>
          <w:b/>
        </w:rPr>
        <w:br w:type="page"/>
      </w:r>
    </w:p>
    <w:p w:rsidR="007B59BC" w:rsidRDefault="007B59BC" w:rsidP="007B59BC">
      <w:pPr>
        <w:tabs>
          <w:tab w:val="left" w:pos="440"/>
        </w:tabs>
        <w:spacing w:line="240" w:lineRule="auto"/>
        <w:rPr>
          <w:rFonts w:ascii="Times New Roman" w:hAnsi="Times New Roman"/>
          <w:b/>
          <w:bCs/>
          <w:szCs w:val="24"/>
        </w:rPr>
      </w:pPr>
      <w:r>
        <w:rPr>
          <w:rFonts w:ascii="Times New Roman" w:hAnsi="Times New Roman"/>
          <w:b/>
          <w:bCs/>
          <w:szCs w:val="24"/>
        </w:rPr>
        <w:lastRenderedPageBreak/>
        <w:t xml:space="preserve">                                                                                                                         </w:t>
      </w:r>
    </w:p>
    <w:p w:rsidR="007B59BC" w:rsidRDefault="007B59BC" w:rsidP="007B59BC">
      <w:pPr>
        <w:tabs>
          <w:tab w:val="left" w:pos="440"/>
        </w:tabs>
        <w:spacing w:line="240" w:lineRule="auto"/>
        <w:rPr>
          <w:rFonts w:ascii="Times New Roman" w:hAnsi="Times New Roman"/>
          <w:b/>
          <w:bCs/>
          <w:szCs w:val="24"/>
        </w:rPr>
      </w:pPr>
    </w:p>
    <w:p w:rsidR="007B59BC" w:rsidRDefault="007B59BC" w:rsidP="007B59BC">
      <w:pPr>
        <w:tabs>
          <w:tab w:val="left" w:pos="440"/>
        </w:tabs>
        <w:spacing w:line="240" w:lineRule="auto"/>
        <w:rPr>
          <w:rFonts w:ascii="Times New Roman" w:hAnsi="Times New Roman"/>
          <w:b/>
          <w:bCs/>
          <w:szCs w:val="24"/>
        </w:rPr>
      </w:pPr>
    </w:p>
    <w:p w:rsidR="007B59BC" w:rsidRPr="0044458C" w:rsidRDefault="007B59BC" w:rsidP="007B59BC">
      <w:pPr>
        <w:tabs>
          <w:tab w:val="left" w:pos="440"/>
        </w:tabs>
        <w:spacing w:line="240" w:lineRule="auto"/>
        <w:rPr>
          <w:rFonts w:ascii="Times New Roman" w:hAnsi="Times New Roman"/>
          <w:b/>
          <w:bCs/>
          <w:szCs w:val="24"/>
        </w:rPr>
      </w:pPr>
      <w:r>
        <w:rPr>
          <w:rFonts w:ascii="Times New Roman" w:hAnsi="Times New Roman"/>
          <w:b/>
          <w:bCs/>
          <w:szCs w:val="24"/>
        </w:rPr>
        <w:t xml:space="preserve">                                                                                                                                 </w:t>
      </w:r>
      <w:r w:rsidRPr="0044458C">
        <w:rPr>
          <w:rFonts w:ascii="Times New Roman" w:hAnsi="Times New Roman"/>
          <w:b/>
          <w:bCs/>
          <w:szCs w:val="24"/>
        </w:rPr>
        <w:t>T.C</w:t>
      </w:r>
    </w:p>
    <w:p w:rsidR="007B59BC" w:rsidRPr="0044458C" w:rsidRDefault="007B59BC" w:rsidP="007B59BC">
      <w:pPr>
        <w:spacing w:line="240" w:lineRule="auto"/>
        <w:jc w:val="center"/>
        <w:rPr>
          <w:rFonts w:ascii="Times New Roman" w:hAnsi="Times New Roman"/>
          <w:b/>
          <w:bCs/>
          <w:szCs w:val="24"/>
        </w:rPr>
      </w:pPr>
      <w:r>
        <w:rPr>
          <w:rFonts w:ascii="Times New Roman" w:hAnsi="Times New Roman"/>
          <w:b/>
          <w:bCs/>
          <w:szCs w:val="24"/>
        </w:rPr>
        <w:t>ŞAHİNBEY KAYMAKAMLIĞI</w:t>
      </w:r>
    </w:p>
    <w:p w:rsidR="007B59BC" w:rsidRPr="0044458C" w:rsidRDefault="008210C3" w:rsidP="007B59BC">
      <w:pPr>
        <w:spacing w:line="240" w:lineRule="auto"/>
        <w:jc w:val="center"/>
        <w:rPr>
          <w:rFonts w:ascii="Times New Roman" w:hAnsi="Times New Roman"/>
          <w:b/>
          <w:bCs/>
          <w:szCs w:val="24"/>
        </w:rPr>
      </w:pPr>
      <w:r>
        <w:rPr>
          <w:rFonts w:ascii="Times New Roman" w:hAnsi="Times New Roman"/>
          <w:b/>
          <w:bCs/>
          <w:szCs w:val="24"/>
        </w:rPr>
        <w:t xml:space="preserve">AKYOL ORTAOKULU </w:t>
      </w:r>
      <w:r w:rsidR="007B59BC">
        <w:rPr>
          <w:rFonts w:ascii="Times New Roman" w:hAnsi="Times New Roman"/>
          <w:b/>
          <w:bCs/>
          <w:szCs w:val="24"/>
        </w:rPr>
        <w:t>MÜDÜRLÜĞÜ</w:t>
      </w:r>
    </w:p>
    <w:p w:rsidR="007B59BC" w:rsidRPr="0044458C" w:rsidRDefault="007B59BC" w:rsidP="007B59BC">
      <w:pPr>
        <w:spacing w:line="240" w:lineRule="exact"/>
        <w:ind w:right="-20"/>
        <w:jc w:val="both"/>
        <w:rPr>
          <w:rFonts w:ascii="Times New Roman" w:hAnsi="Times New Roman"/>
          <w:b/>
          <w:sz w:val="16"/>
          <w:szCs w:val="16"/>
        </w:rPr>
      </w:pPr>
    </w:p>
    <w:p w:rsidR="007B59BC" w:rsidRPr="0044458C" w:rsidRDefault="007B59BC" w:rsidP="007B59BC">
      <w:pPr>
        <w:spacing w:line="240" w:lineRule="exact"/>
        <w:ind w:left="1825" w:right="-20"/>
        <w:jc w:val="both"/>
        <w:rPr>
          <w:rFonts w:ascii="Times New Roman" w:hAnsi="Times New Roman"/>
          <w:b/>
          <w:sz w:val="16"/>
          <w:szCs w:val="16"/>
        </w:rPr>
      </w:pPr>
    </w:p>
    <w:p w:rsidR="007B59BC" w:rsidRPr="0044458C" w:rsidRDefault="007B59BC" w:rsidP="007B59BC">
      <w:pPr>
        <w:tabs>
          <w:tab w:val="left" w:pos="640"/>
          <w:tab w:val="left" w:pos="5780"/>
        </w:tabs>
        <w:spacing w:before="1" w:line="240" w:lineRule="auto"/>
        <w:ind w:left="114" w:right="-20"/>
        <w:jc w:val="both"/>
        <w:rPr>
          <w:rFonts w:ascii="Times New Roman" w:hAnsi="Times New Roman"/>
          <w:sz w:val="16"/>
          <w:szCs w:val="16"/>
        </w:rPr>
      </w:pPr>
      <w:r w:rsidRPr="0044458C">
        <w:rPr>
          <w:rFonts w:ascii="Times New Roman" w:hAnsi="Times New Roman"/>
          <w:sz w:val="16"/>
          <w:szCs w:val="16"/>
        </w:rPr>
        <w:t>Sayı</w:t>
      </w:r>
      <w:r w:rsidRPr="0044458C">
        <w:rPr>
          <w:rFonts w:ascii="Times New Roman" w:hAnsi="Times New Roman"/>
          <w:sz w:val="16"/>
          <w:szCs w:val="16"/>
        </w:rPr>
        <w:tab/>
        <w:t xml:space="preserve">  :</w:t>
      </w:r>
      <w:r w:rsidRPr="0044458C">
        <w:rPr>
          <w:rFonts w:ascii="Times New Roman" w:hAnsi="Times New Roman"/>
          <w:b/>
          <w:sz w:val="16"/>
          <w:szCs w:val="16"/>
        </w:rPr>
        <w:t xml:space="preserve"> </w:t>
      </w:r>
      <w:r w:rsidRPr="0044458C">
        <w:rPr>
          <w:rFonts w:ascii="Times New Roman" w:hAnsi="Times New Roman"/>
          <w:b/>
          <w:spacing w:val="-9"/>
          <w:sz w:val="16"/>
          <w:szCs w:val="16"/>
        </w:rPr>
        <w:t xml:space="preserve"> </w:t>
      </w:r>
      <w:r>
        <w:rPr>
          <w:rFonts w:ascii="Times New Roman" w:hAnsi="Times New Roman"/>
          <w:sz w:val="16"/>
          <w:szCs w:val="16"/>
        </w:rPr>
        <w:t>67638397</w:t>
      </w:r>
      <w:r w:rsidRPr="0044458C">
        <w:rPr>
          <w:rFonts w:ascii="Times New Roman" w:hAnsi="Times New Roman"/>
          <w:sz w:val="16"/>
          <w:szCs w:val="16"/>
        </w:rPr>
        <w:t>-602.04/</w:t>
      </w:r>
      <w:r w:rsidRPr="0044458C">
        <w:rPr>
          <w:rFonts w:ascii="Times New Roman" w:hAnsi="Times New Roman"/>
          <w:sz w:val="16"/>
          <w:szCs w:val="16"/>
        </w:rPr>
        <w:tab/>
        <w:t xml:space="preserve">                                                                                               </w:t>
      </w:r>
      <w:r>
        <w:rPr>
          <w:rFonts w:ascii="Times New Roman" w:hAnsi="Times New Roman"/>
          <w:sz w:val="16"/>
          <w:szCs w:val="16"/>
        </w:rPr>
        <w:t xml:space="preserve">                            </w:t>
      </w:r>
      <w:r w:rsidRPr="0044458C">
        <w:rPr>
          <w:rFonts w:ascii="Times New Roman" w:hAnsi="Times New Roman"/>
          <w:sz w:val="16"/>
          <w:szCs w:val="16"/>
        </w:rPr>
        <w:t xml:space="preserve">                             </w:t>
      </w:r>
      <w:r w:rsidR="00555BA3">
        <w:rPr>
          <w:rFonts w:ascii="Times New Roman" w:hAnsi="Times New Roman"/>
          <w:sz w:val="16"/>
          <w:szCs w:val="16"/>
        </w:rPr>
        <w:t>…/11/20…</w:t>
      </w:r>
    </w:p>
    <w:p w:rsidR="007B59BC" w:rsidRPr="0044458C" w:rsidRDefault="007B59BC" w:rsidP="007B59BC">
      <w:pPr>
        <w:spacing w:line="240" w:lineRule="exact"/>
        <w:ind w:left="114" w:right="-20"/>
        <w:jc w:val="both"/>
        <w:rPr>
          <w:rFonts w:ascii="Times New Roman" w:hAnsi="Times New Roman"/>
          <w:sz w:val="16"/>
          <w:szCs w:val="16"/>
        </w:rPr>
      </w:pPr>
      <w:r w:rsidRPr="0044458C">
        <w:rPr>
          <w:rFonts w:ascii="Times New Roman" w:hAnsi="Times New Roman"/>
          <w:sz w:val="16"/>
          <w:szCs w:val="16"/>
        </w:rPr>
        <w:t xml:space="preserve">Konu </w:t>
      </w:r>
      <w:r>
        <w:rPr>
          <w:rFonts w:ascii="Times New Roman" w:hAnsi="Times New Roman"/>
          <w:sz w:val="16"/>
          <w:szCs w:val="16"/>
        </w:rPr>
        <w:t xml:space="preserve">    </w:t>
      </w:r>
      <w:r w:rsidRPr="0044458C">
        <w:rPr>
          <w:rFonts w:ascii="Times New Roman" w:hAnsi="Times New Roman"/>
          <w:spacing w:val="7"/>
          <w:sz w:val="16"/>
          <w:szCs w:val="16"/>
        </w:rPr>
        <w:t xml:space="preserve"> </w:t>
      </w:r>
      <w:r w:rsidRPr="0044458C">
        <w:rPr>
          <w:rFonts w:ascii="Times New Roman" w:hAnsi="Times New Roman"/>
          <w:sz w:val="16"/>
          <w:szCs w:val="16"/>
        </w:rPr>
        <w:t>:</w:t>
      </w:r>
      <w:r w:rsidRPr="0044458C">
        <w:rPr>
          <w:rFonts w:ascii="Times New Roman" w:hAnsi="Times New Roman"/>
          <w:b/>
          <w:sz w:val="16"/>
          <w:szCs w:val="16"/>
        </w:rPr>
        <w:t xml:space="preserve"> </w:t>
      </w:r>
      <w:r>
        <w:rPr>
          <w:rFonts w:ascii="Times New Roman" w:hAnsi="Times New Roman"/>
          <w:sz w:val="16"/>
          <w:szCs w:val="16"/>
        </w:rPr>
        <w:t xml:space="preserve">2024-2028 </w:t>
      </w:r>
      <w:r w:rsidRPr="0044458C">
        <w:rPr>
          <w:rFonts w:ascii="Times New Roman" w:hAnsi="Times New Roman"/>
          <w:sz w:val="16"/>
          <w:szCs w:val="16"/>
        </w:rPr>
        <w:t xml:space="preserve"> Stratejik Planı.</w:t>
      </w:r>
    </w:p>
    <w:p w:rsidR="007B59BC" w:rsidRPr="0044458C" w:rsidRDefault="007B59BC" w:rsidP="007B59BC">
      <w:pPr>
        <w:tabs>
          <w:tab w:val="left" w:pos="640"/>
        </w:tabs>
        <w:spacing w:line="240" w:lineRule="auto"/>
        <w:ind w:left="114" w:right="-20"/>
        <w:jc w:val="both"/>
        <w:rPr>
          <w:rFonts w:ascii="Times New Roman" w:hAnsi="Times New Roman"/>
          <w:b/>
          <w:spacing w:val="1"/>
          <w:sz w:val="16"/>
          <w:szCs w:val="16"/>
        </w:rPr>
      </w:pPr>
    </w:p>
    <w:p w:rsidR="007B59BC" w:rsidRPr="0044458C" w:rsidRDefault="007B59BC" w:rsidP="007B59BC">
      <w:pPr>
        <w:tabs>
          <w:tab w:val="left" w:pos="640"/>
        </w:tabs>
        <w:spacing w:line="240" w:lineRule="auto"/>
        <w:ind w:left="114" w:right="-20"/>
        <w:jc w:val="both"/>
        <w:rPr>
          <w:rFonts w:ascii="Times New Roman" w:hAnsi="Times New Roman"/>
          <w:sz w:val="16"/>
          <w:szCs w:val="16"/>
        </w:rPr>
      </w:pPr>
      <w:r w:rsidRPr="0044458C">
        <w:rPr>
          <w:rFonts w:ascii="Times New Roman" w:hAnsi="Times New Roman"/>
          <w:spacing w:val="1"/>
          <w:sz w:val="16"/>
          <w:szCs w:val="16"/>
        </w:rPr>
        <w:t>İ</w:t>
      </w:r>
      <w:r w:rsidRPr="0044458C">
        <w:rPr>
          <w:rFonts w:ascii="Times New Roman" w:hAnsi="Times New Roman"/>
          <w:sz w:val="16"/>
          <w:szCs w:val="16"/>
        </w:rPr>
        <w:t>lgi</w:t>
      </w:r>
      <w:r w:rsidRPr="0044458C">
        <w:rPr>
          <w:rFonts w:ascii="Times New Roman" w:hAnsi="Times New Roman"/>
          <w:sz w:val="16"/>
          <w:szCs w:val="16"/>
        </w:rPr>
        <w:tab/>
        <w:t xml:space="preserve">  :</w:t>
      </w:r>
      <w:r w:rsidRPr="0044458C">
        <w:rPr>
          <w:rFonts w:ascii="Times New Roman" w:hAnsi="Times New Roman"/>
          <w:b/>
          <w:sz w:val="16"/>
          <w:szCs w:val="16"/>
        </w:rPr>
        <w:t xml:space="preserve"> </w:t>
      </w:r>
      <w:r w:rsidRPr="0044458C">
        <w:rPr>
          <w:rFonts w:ascii="Times New Roman" w:hAnsi="Times New Roman"/>
          <w:spacing w:val="-1"/>
          <w:sz w:val="16"/>
          <w:szCs w:val="16"/>
        </w:rPr>
        <w:t xml:space="preserve">Milli Eğitim Bakanlığı Strateji Geliştirme Başkanlığının </w:t>
      </w:r>
      <w:r>
        <w:rPr>
          <w:rFonts w:ascii="Times New Roman" w:hAnsi="Times New Roman"/>
          <w:spacing w:val="-1"/>
          <w:sz w:val="16"/>
          <w:szCs w:val="16"/>
        </w:rPr>
        <w:t>06/10/2022</w:t>
      </w:r>
      <w:r w:rsidRPr="0044458C">
        <w:rPr>
          <w:rFonts w:ascii="Times New Roman" w:hAnsi="Times New Roman"/>
          <w:spacing w:val="-1"/>
          <w:sz w:val="16"/>
          <w:szCs w:val="16"/>
        </w:rPr>
        <w:t xml:space="preserve"> tarih ve </w:t>
      </w:r>
      <w:r>
        <w:rPr>
          <w:rFonts w:ascii="Times New Roman" w:hAnsi="Times New Roman"/>
          <w:spacing w:val="-1"/>
          <w:sz w:val="16"/>
          <w:szCs w:val="16"/>
        </w:rPr>
        <w:t>60162336</w:t>
      </w:r>
      <w:r w:rsidRPr="0044458C">
        <w:rPr>
          <w:rFonts w:ascii="Times New Roman" w:hAnsi="Times New Roman"/>
          <w:spacing w:val="-1"/>
          <w:sz w:val="16"/>
          <w:szCs w:val="16"/>
        </w:rPr>
        <w:t xml:space="preserve">                                                                      </w:t>
      </w:r>
    </w:p>
    <w:p w:rsidR="007B59BC" w:rsidRPr="0044458C" w:rsidRDefault="007B59BC" w:rsidP="007B59BC">
      <w:pPr>
        <w:spacing w:line="240" w:lineRule="exact"/>
        <w:ind w:right="-49"/>
        <w:jc w:val="both"/>
        <w:rPr>
          <w:rFonts w:ascii="Times New Roman" w:hAnsi="Times New Roman"/>
          <w:spacing w:val="-1"/>
          <w:sz w:val="16"/>
          <w:szCs w:val="16"/>
        </w:rPr>
      </w:pPr>
      <w:r>
        <w:rPr>
          <w:rFonts w:ascii="Times New Roman" w:hAnsi="Times New Roman"/>
          <w:spacing w:val="-1"/>
          <w:sz w:val="16"/>
          <w:szCs w:val="16"/>
        </w:rPr>
        <w:t xml:space="preserve">                 (2022/21</w:t>
      </w:r>
      <w:r w:rsidRPr="0044458C">
        <w:rPr>
          <w:rFonts w:ascii="Times New Roman" w:hAnsi="Times New Roman"/>
          <w:spacing w:val="-1"/>
          <w:sz w:val="16"/>
          <w:szCs w:val="16"/>
        </w:rPr>
        <w:t xml:space="preserve"> No’lu Genelge) sayılı yazısı.</w:t>
      </w:r>
    </w:p>
    <w:p w:rsidR="007B59BC" w:rsidRPr="0044458C" w:rsidRDefault="007B59BC" w:rsidP="007B59BC">
      <w:pPr>
        <w:spacing w:line="240" w:lineRule="exact"/>
        <w:ind w:right="-49"/>
        <w:jc w:val="both"/>
        <w:rPr>
          <w:rFonts w:ascii="Times New Roman" w:hAnsi="Times New Roman"/>
          <w:sz w:val="16"/>
          <w:szCs w:val="16"/>
        </w:rPr>
      </w:pPr>
    </w:p>
    <w:p w:rsidR="007B59BC" w:rsidRPr="0044458C" w:rsidRDefault="008210C3" w:rsidP="007B59BC">
      <w:pPr>
        <w:spacing w:line="240" w:lineRule="exact"/>
        <w:ind w:left="884" w:right="-49"/>
        <w:jc w:val="center"/>
        <w:rPr>
          <w:rFonts w:ascii="Times New Roman" w:hAnsi="Times New Roman"/>
          <w:b/>
          <w:szCs w:val="24"/>
        </w:rPr>
      </w:pPr>
      <w:r>
        <w:rPr>
          <w:rFonts w:ascii="Times New Roman" w:hAnsi="Times New Roman"/>
          <w:b/>
          <w:szCs w:val="24"/>
        </w:rPr>
        <w:t xml:space="preserve">ŞAHİNBEY </w:t>
      </w:r>
      <w:r w:rsidRPr="0044458C">
        <w:rPr>
          <w:rFonts w:ascii="Times New Roman" w:hAnsi="Times New Roman"/>
          <w:b/>
          <w:szCs w:val="24"/>
        </w:rPr>
        <w:t xml:space="preserve">İLÇE </w:t>
      </w:r>
      <w:r w:rsidR="007B59BC" w:rsidRPr="0044458C">
        <w:rPr>
          <w:rFonts w:ascii="Times New Roman" w:hAnsi="Times New Roman"/>
          <w:b/>
          <w:szCs w:val="24"/>
        </w:rPr>
        <w:t>MİLLİ EĞİTİM MÜDÜRLÜĞÜNE</w:t>
      </w:r>
    </w:p>
    <w:p w:rsidR="007B59BC" w:rsidRPr="0044458C" w:rsidRDefault="007B59BC" w:rsidP="007B59BC">
      <w:pPr>
        <w:spacing w:line="240" w:lineRule="exact"/>
        <w:ind w:left="884" w:right="-49"/>
        <w:jc w:val="both"/>
        <w:rPr>
          <w:rFonts w:ascii="Times New Roman" w:hAnsi="Times New Roman"/>
          <w:sz w:val="16"/>
          <w:szCs w:val="16"/>
        </w:rPr>
      </w:pPr>
    </w:p>
    <w:p w:rsidR="007B59BC" w:rsidRPr="0044458C" w:rsidRDefault="007B59BC" w:rsidP="008210C3">
      <w:pPr>
        <w:ind w:firstLine="720"/>
        <w:rPr>
          <w:rFonts w:ascii="Times New Roman" w:hAnsi="Times New Roman"/>
          <w:sz w:val="16"/>
          <w:szCs w:val="16"/>
        </w:rPr>
      </w:pPr>
      <w:r w:rsidRPr="0044458C">
        <w:rPr>
          <w:rFonts w:ascii="Times New Roman" w:hAnsi="Times New Roman"/>
          <w:sz w:val="16"/>
          <w:szCs w:val="16"/>
        </w:rPr>
        <w:t>Kalkınma planları ve programlarında yer alan politika ve hedefler doğrultusunda, kamu kaynaklarının etkili, ekonomik ve verimli bir şekilde elde edilmesi ve kullanılmasını,  hesap verilebilirliği ve saydamlığı sağlamak üzere kamu mali yönetiminin yapısını ve işleyişini, raporlanmasını ve mali kontrolü düzenlemek amacıyla çıkartılan 5018 sayılı Kamu Mali Yönetimi ve Kontrol Kanunu’nun 9 uncu maddesinde;</w:t>
      </w:r>
    </w:p>
    <w:p w:rsidR="007B59BC" w:rsidRPr="0044458C" w:rsidRDefault="007B59BC" w:rsidP="007B59BC">
      <w:pPr>
        <w:rPr>
          <w:rFonts w:ascii="Times New Roman" w:hAnsi="Times New Roman"/>
          <w:sz w:val="16"/>
          <w:szCs w:val="16"/>
        </w:rPr>
      </w:pPr>
      <w:r w:rsidRPr="0044458C">
        <w:rPr>
          <w:rFonts w:ascii="Times New Roman" w:hAnsi="Times New Roman"/>
          <w:sz w:val="16"/>
          <w:szCs w:val="16"/>
        </w:rPr>
        <w:t>“Kamu idareleri; kalkınma planları, programlar, ilgili mevzuat ve benimsedikleri temel ilkeler çerçevesinde geleceğe ilişkin misyon ve vizyonlarını oluşturmak, stratejik amaçlar ve  ölçülebilir  hedefler  saptamak,  performanslarını  önceden  belirlenmiş  olan göstergeler doğrultusunda ölçmek ve bu sürecin izleme ve değerlendirmesini yapmak amacıyla katılımcı yöntemlerle stratejik plan hazırlarlar”  denilmektedir.</w:t>
      </w:r>
    </w:p>
    <w:p w:rsidR="007B59BC" w:rsidRPr="0044458C" w:rsidRDefault="007B59BC" w:rsidP="007B59BC">
      <w:pPr>
        <w:rPr>
          <w:sz w:val="16"/>
          <w:szCs w:val="16"/>
        </w:rPr>
      </w:pPr>
      <w:r w:rsidRPr="0044458C">
        <w:rPr>
          <w:sz w:val="16"/>
          <w:szCs w:val="16"/>
        </w:rPr>
        <w:t xml:space="preserve">Bakanlığımız, Türk  eğitim  sistemini  düzenleyen   mevzuat  ile  birlikte,   eğitim sistemi  için  referans  bir  politika  belgesi  niteliğinde  olan  ve  Türkiye’nin  AB vizyonuna uygun  olacak  şekilde  hazırlanan  “Millî  Eğitim  Bakanlığı </w:t>
      </w:r>
      <w:r>
        <w:rPr>
          <w:sz w:val="16"/>
          <w:szCs w:val="16"/>
        </w:rPr>
        <w:t>2024-2028</w:t>
      </w:r>
      <w:r w:rsidRPr="0044458C">
        <w:rPr>
          <w:sz w:val="16"/>
          <w:szCs w:val="16"/>
        </w:rPr>
        <w:t xml:space="preserve">  Stratejik  Planı”  Baka</w:t>
      </w:r>
      <w:r w:rsidR="006B01A6">
        <w:rPr>
          <w:sz w:val="16"/>
          <w:szCs w:val="16"/>
        </w:rPr>
        <w:t>n Onayı ile 01 Ocak 2024</w:t>
      </w:r>
      <w:r w:rsidRPr="0044458C">
        <w:rPr>
          <w:sz w:val="16"/>
          <w:szCs w:val="16"/>
        </w:rPr>
        <w:t xml:space="preserve"> tarihi itibariyle uygulamaya konulmuştur</w:t>
      </w:r>
    </w:p>
    <w:p w:rsidR="007B59BC" w:rsidRPr="0044458C" w:rsidRDefault="007B59BC" w:rsidP="007B59BC">
      <w:pPr>
        <w:rPr>
          <w:sz w:val="16"/>
          <w:szCs w:val="16"/>
        </w:rPr>
      </w:pPr>
      <w:r w:rsidRPr="0044458C">
        <w:rPr>
          <w:sz w:val="16"/>
          <w:szCs w:val="16"/>
        </w:rPr>
        <w:t xml:space="preserve">Millî Eğitim Bakanlığı </w:t>
      </w:r>
      <w:r>
        <w:rPr>
          <w:sz w:val="16"/>
          <w:szCs w:val="16"/>
        </w:rPr>
        <w:t xml:space="preserve">2024-2028 </w:t>
      </w:r>
      <w:r w:rsidRPr="0044458C">
        <w:rPr>
          <w:sz w:val="16"/>
          <w:szCs w:val="16"/>
        </w:rPr>
        <w:t xml:space="preserve"> Stratejik Planı ile aynı süreçte ve eş zamanlı olarak merkez teşkilatı birimleri ile İl Millî Eğitim Müdürlükleri de beş yıllık stratejik planlarını hazırlayarak uygulamaya koymuşlardır.</w:t>
      </w:r>
      <w:r w:rsidRPr="0044458C">
        <w:rPr>
          <w:sz w:val="16"/>
          <w:szCs w:val="16"/>
        </w:rPr>
        <w:br/>
        <w:t xml:space="preserve">            Bakanlığımız Stratejik Planı (</w:t>
      </w:r>
      <w:r>
        <w:rPr>
          <w:sz w:val="16"/>
          <w:szCs w:val="16"/>
        </w:rPr>
        <w:t>2024-2028</w:t>
      </w:r>
      <w:r w:rsidRPr="0044458C">
        <w:rPr>
          <w:sz w:val="16"/>
          <w:szCs w:val="16"/>
        </w:rPr>
        <w:t>) ve İl Millî Eğitim Müdürlükleri stratejik planlarının uygulamaya girmesiyle bu planlara uyumlu olarak İlçe Millî Eğitim Müdürlükleri ve okul/kurum Müdürlüklerinin de stratejik plan hazırlamaları ilgi Genelge ile uygun görülmüştür.</w:t>
      </w:r>
    </w:p>
    <w:p w:rsidR="007B59BC" w:rsidRPr="0044458C" w:rsidRDefault="007B59BC" w:rsidP="007B59BC">
      <w:pPr>
        <w:rPr>
          <w:sz w:val="16"/>
          <w:szCs w:val="16"/>
        </w:rPr>
      </w:pPr>
      <w:r w:rsidRPr="0044458C">
        <w:rPr>
          <w:sz w:val="16"/>
          <w:szCs w:val="16"/>
        </w:rPr>
        <w:t>Stratejik yönetim anlayışının İl, İlçe Millî Eğitim Müdürlükleri ve okul/kurumlarımıza yayılması ve bu suretle yönetim uygulamalarımızda yeni bir kültürün oluşturulması amaçlanmaktadır.</w:t>
      </w:r>
    </w:p>
    <w:p w:rsidR="00555BA3" w:rsidRDefault="007B59BC" w:rsidP="007B59BC">
      <w:pPr>
        <w:rPr>
          <w:sz w:val="16"/>
          <w:szCs w:val="16"/>
        </w:rPr>
      </w:pPr>
      <w:r w:rsidRPr="0044458C">
        <w:rPr>
          <w:sz w:val="16"/>
          <w:szCs w:val="16"/>
        </w:rPr>
        <w:t xml:space="preserve">Makamlarınızca da uygun  görüldüğü  takdirde,  </w:t>
      </w:r>
      <w:r>
        <w:rPr>
          <w:sz w:val="16"/>
          <w:szCs w:val="16"/>
        </w:rPr>
        <w:t xml:space="preserve">2024-2028 </w:t>
      </w:r>
      <w:r w:rsidRPr="0044458C">
        <w:rPr>
          <w:sz w:val="16"/>
          <w:szCs w:val="16"/>
        </w:rPr>
        <w:t xml:space="preserve">  yıllarını  kapsayan </w:t>
      </w:r>
      <w:r w:rsidR="00555BA3">
        <w:rPr>
          <w:sz w:val="16"/>
          <w:szCs w:val="16"/>
        </w:rPr>
        <w:t>Akyol Ortaokulu Müdürlüğü</w:t>
      </w:r>
      <w:r w:rsidR="00555BA3" w:rsidRPr="0044458C">
        <w:rPr>
          <w:sz w:val="16"/>
          <w:szCs w:val="16"/>
        </w:rPr>
        <w:t xml:space="preserve">   </w:t>
      </w:r>
      <w:r w:rsidRPr="0044458C">
        <w:rPr>
          <w:sz w:val="16"/>
          <w:szCs w:val="16"/>
        </w:rPr>
        <w:t xml:space="preserve">Stratejik   Planı’nın   uygulamaya   konulmasını  olurlarınıza arz ederim.   </w:t>
      </w:r>
    </w:p>
    <w:p w:rsidR="00555BA3" w:rsidRDefault="00555BA3" w:rsidP="007B59BC">
      <w:pPr>
        <w:rPr>
          <w:sz w:val="16"/>
          <w:szCs w:val="16"/>
        </w:rPr>
      </w:pPr>
    </w:p>
    <w:p w:rsidR="00555BA3" w:rsidRDefault="00555BA3" w:rsidP="007B59BC">
      <w:pPr>
        <w:rPr>
          <w:sz w:val="16"/>
          <w:szCs w:val="16"/>
        </w:rPr>
      </w:pPr>
    </w:p>
    <w:p w:rsidR="007B59BC" w:rsidRDefault="007B59BC" w:rsidP="007B59BC">
      <w:pPr>
        <w:rPr>
          <w:sz w:val="16"/>
          <w:szCs w:val="16"/>
        </w:rPr>
      </w:pPr>
      <w:r w:rsidRPr="0044458C">
        <w:rPr>
          <w:sz w:val="16"/>
          <w:szCs w:val="16"/>
        </w:rPr>
        <w:t xml:space="preserve">                                                                                                                                            </w:t>
      </w:r>
      <w:r w:rsidRPr="0044458C">
        <w:rPr>
          <w:sz w:val="16"/>
          <w:szCs w:val="16"/>
        </w:rPr>
        <w:br/>
      </w:r>
      <w:r>
        <w:rPr>
          <w:sz w:val="16"/>
          <w:szCs w:val="16"/>
        </w:rPr>
        <w:t xml:space="preserve">                                                                                                                                                                                                                                                      </w:t>
      </w:r>
    </w:p>
    <w:p w:rsidR="007B59BC" w:rsidRPr="0044458C" w:rsidRDefault="007B59BC" w:rsidP="007B59BC">
      <w:pPr>
        <w:pStyle w:val="AralkYok"/>
        <w:jc w:val="center"/>
        <w:rPr>
          <w:rFonts w:ascii="Times New Roman" w:hAnsi="Times New Roman"/>
          <w:b/>
          <w:spacing w:val="1"/>
        </w:rPr>
      </w:pPr>
      <w:r>
        <w:rPr>
          <w:sz w:val="16"/>
          <w:szCs w:val="16"/>
        </w:rPr>
        <w:t xml:space="preserve">                                                                                                                                                                                                                                                                               </w:t>
      </w:r>
      <w:r w:rsidR="00555BA3">
        <w:rPr>
          <w:sz w:val="16"/>
          <w:szCs w:val="16"/>
        </w:rPr>
        <w:t xml:space="preserve">                       </w:t>
      </w:r>
      <w:r>
        <w:rPr>
          <w:sz w:val="16"/>
          <w:szCs w:val="16"/>
        </w:rPr>
        <w:t xml:space="preserve"> </w:t>
      </w:r>
      <w:r>
        <w:rPr>
          <w:sz w:val="16"/>
          <w:szCs w:val="16"/>
        </w:rPr>
        <w:tab/>
        <w:t xml:space="preserve">   </w:t>
      </w:r>
      <w:r w:rsidR="008210C3">
        <w:rPr>
          <w:rFonts w:ascii="Times New Roman" w:hAnsi="Times New Roman"/>
          <w:b/>
          <w:spacing w:val="1"/>
        </w:rPr>
        <w:t>Erdoğan TÜRK</w:t>
      </w:r>
    </w:p>
    <w:p w:rsidR="007B59BC" w:rsidRPr="0044458C" w:rsidRDefault="007B59BC" w:rsidP="007B59BC">
      <w:pPr>
        <w:pStyle w:val="AralkYok"/>
        <w:jc w:val="both"/>
        <w:rPr>
          <w:rFonts w:ascii="Times New Roman" w:hAnsi="Times New Roman"/>
          <w:b/>
          <w:spacing w:val="-1"/>
        </w:rPr>
      </w:pPr>
      <w:r w:rsidRPr="0044458C">
        <w:rPr>
          <w:rFonts w:ascii="Times New Roman" w:hAnsi="Times New Roman"/>
          <w:b/>
          <w:spacing w:val="1"/>
        </w:rPr>
        <w:t xml:space="preserve">                                                                                                                    </w:t>
      </w:r>
      <w:r w:rsidR="00B63906">
        <w:rPr>
          <w:rFonts w:ascii="Times New Roman" w:hAnsi="Times New Roman"/>
          <w:b/>
          <w:spacing w:val="1"/>
        </w:rPr>
        <w:t xml:space="preserve">                    </w:t>
      </w:r>
      <w:r w:rsidR="00B63906">
        <w:rPr>
          <w:rFonts w:ascii="Times New Roman" w:hAnsi="Times New Roman"/>
          <w:b/>
          <w:spacing w:val="1"/>
        </w:rPr>
        <w:tab/>
      </w:r>
      <w:r w:rsidR="00B63906">
        <w:rPr>
          <w:rFonts w:ascii="Times New Roman" w:hAnsi="Times New Roman"/>
          <w:b/>
          <w:spacing w:val="1"/>
        </w:rPr>
        <w:tab/>
      </w:r>
      <w:r w:rsidR="00B63906">
        <w:rPr>
          <w:rFonts w:ascii="Times New Roman" w:hAnsi="Times New Roman"/>
          <w:b/>
          <w:spacing w:val="1"/>
        </w:rPr>
        <w:tab/>
      </w:r>
      <w:r w:rsidR="00B63906">
        <w:rPr>
          <w:rFonts w:ascii="Times New Roman" w:hAnsi="Times New Roman"/>
          <w:b/>
          <w:spacing w:val="1"/>
        </w:rPr>
        <w:tab/>
      </w:r>
      <w:r w:rsidR="00B63906">
        <w:rPr>
          <w:rFonts w:ascii="Times New Roman" w:hAnsi="Times New Roman"/>
          <w:b/>
          <w:spacing w:val="1"/>
        </w:rPr>
        <w:tab/>
      </w:r>
      <w:r w:rsidR="00B63906">
        <w:rPr>
          <w:rFonts w:ascii="Times New Roman" w:hAnsi="Times New Roman"/>
          <w:b/>
          <w:spacing w:val="1"/>
        </w:rPr>
        <w:tab/>
        <w:t xml:space="preserve">           </w:t>
      </w:r>
      <w:r w:rsidRPr="0044458C">
        <w:rPr>
          <w:rFonts w:ascii="Times New Roman" w:hAnsi="Times New Roman"/>
          <w:b/>
          <w:spacing w:val="1"/>
        </w:rPr>
        <w:t xml:space="preserve">   Okul </w:t>
      </w:r>
      <w:r w:rsidRPr="0044458C">
        <w:rPr>
          <w:rFonts w:ascii="Times New Roman" w:hAnsi="Times New Roman"/>
          <w:b/>
          <w:spacing w:val="-1"/>
        </w:rPr>
        <w:t>M</w:t>
      </w:r>
      <w:r w:rsidRPr="0044458C">
        <w:rPr>
          <w:rFonts w:ascii="Times New Roman" w:hAnsi="Times New Roman"/>
          <w:b/>
        </w:rPr>
        <w:t>ü</w:t>
      </w:r>
      <w:r w:rsidRPr="0044458C">
        <w:rPr>
          <w:rFonts w:ascii="Times New Roman" w:hAnsi="Times New Roman"/>
          <w:b/>
          <w:spacing w:val="-1"/>
        </w:rPr>
        <w:t>d</w:t>
      </w:r>
      <w:r w:rsidRPr="0044458C">
        <w:rPr>
          <w:rFonts w:ascii="Times New Roman" w:hAnsi="Times New Roman"/>
          <w:b/>
        </w:rPr>
        <w:t>ü</w:t>
      </w:r>
      <w:r w:rsidRPr="0044458C">
        <w:rPr>
          <w:rFonts w:ascii="Times New Roman" w:hAnsi="Times New Roman"/>
          <w:b/>
          <w:spacing w:val="-1"/>
        </w:rPr>
        <w:t xml:space="preserve">rü </w:t>
      </w:r>
    </w:p>
    <w:p w:rsidR="007B59BC" w:rsidRPr="0044458C" w:rsidRDefault="007B59BC" w:rsidP="007B59BC">
      <w:pPr>
        <w:pStyle w:val="AralkYok"/>
        <w:jc w:val="center"/>
        <w:rPr>
          <w:rFonts w:ascii="Times New Roman" w:hAnsi="Times New Roman"/>
          <w:b/>
          <w:sz w:val="22"/>
          <w:szCs w:val="22"/>
        </w:rPr>
      </w:pPr>
    </w:p>
    <w:p w:rsidR="007B59BC" w:rsidRPr="0044458C" w:rsidRDefault="007B59BC" w:rsidP="007B59BC">
      <w:pPr>
        <w:pStyle w:val="AralkYok"/>
        <w:jc w:val="center"/>
        <w:rPr>
          <w:rFonts w:ascii="Times New Roman" w:hAnsi="Times New Roman"/>
          <w:b/>
          <w:sz w:val="22"/>
          <w:szCs w:val="22"/>
        </w:rPr>
      </w:pPr>
      <w:r w:rsidRPr="0044458C">
        <w:rPr>
          <w:rFonts w:ascii="Times New Roman" w:hAnsi="Times New Roman"/>
          <w:b/>
          <w:sz w:val="22"/>
          <w:szCs w:val="22"/>
        </w:rPr>
        <w:t>OLUR</w:t>
      </w:r>
    </w:p>
    <w:p w:rsidR="007B59BC" w:rsidRPr="0044458C" w:rsidRDefault="007B59BC" w:rsidP="007B59BC">
      <w:pPr>
        <w:pStyle w:val="AralkYok"/>
        <w:jc w:val="center"/>
        <w:rPr>
          <w:rFonts w:ascii="Times New Roman" w:hAnsi="Times New Roman"/>
          <w:b/>
          <w:sz w:val="22"/>
          <w:szCs w:val="22"/>
        </w:rPr>
      </w:pPr>
    </w:p>
    <w:p w:rsidR="007B59BC" w:rsidRPr="00555BA3" w:rsidRDefault="007B59BC" w:rsidP="00555BA3">
      <w:pPr>
        <w:pStyle w:val="AralkYok"/>
        <w:jc w:val="center"/>
        <w:rPr>
          <w:rFonts w:ascii="Times New Roman" w:hAnsi="Times New Roman"/>
          <w:b/>
          <w:spacing w:val="-1"/>
          <w:sz w:val="22"/>
          <w:szCs w:val="22"/>
        </w:rPr>
      </w:pPr>
      <w:r w:rsidRPr="0044458C">
        <w:rPr>
          <w:rFonts w:ascii="Times New Roman" w:hAnsi="Times New Roman"/>
          <w:b/>
          <w:sz w:val="22"/>
          <w:szCs w:val="22"/>
        </w:rPr>
        <w:t>..…./</w:t>
      </w:r>
      <w:r w:rsidRPr="0044458C">
        <w:rPr>
          <w:rFonts w:ascii="Times New Roman" w:hAnsi="Times New Roman"/>
          <w:b/>
          <w:spacing w:val="-1"/>
          <w:sz w:val="22"/>
          <w:szCs w:val="22"/>
        </w:rPr>
        <w:t>…../</w:t>
      </w:r>
      <w:r w:rsidR="008210C3">
        <w:rPr>
          <w:rFonts w:ascii="Times New Roman" w:hAnsi="Times New Roman"/>
          <w:b/>
          <w:spacing w:val="-1"/>
          <w:sz w:val="22"/>
          <w:szCs w:val="22"/>
        </w:rPr>
        <w:t>20…</w:t>
      </w:r>
    </w:p>
    <w:p w:rsidR="00555BA3" w:rsidRDefault="00631861" w:rsidP="007B59BC">
      <w:pPr>
        <w:pStyle w:val="AralkYok"/>
        <w:jc w:val="center"/>
        <w:rPr>
          <w:rFonts w:ascii="Times New Roman" w:hAnsi="Times New Roman"/>
          <w:b/>
          <w:spacing w:val="-1"/>
          <w:sz w:val="22"/>
          <w:szCs w:val="22"/>
        </w:rPr>
      </w:pPr>
      <w:r>
        <w:rPr>
          <w:rFonts w:ascii="Times New Roman" w:hAnsi="Times New Roman"/>
          <w:b/>
          <w:spacing w:val="-1"/>
          <w:sz w:val="22"/>
          <w:szCs w:val="22"/>
        </w:rPr>
        <w:t>Cemal GÜLİSTAN</w:t>
      </w:r>
    </w:p>
    <w:p w:rsidR="007B59BC" w:rsidRPr="0044458C" w:rsidRDefault="007B59BC" w:rsidP="007B59BC">
      <w:pPr>
        <w:pStyle w:val="AralkYok"/>
        <w:jc w:val="center"/>
        <w:rPr>
          <w:rFonts w:ascii="Times New Roman" w:hAnsi="Times New Roman"/>
          <w:b/>
          <w:sz w:val="22"/>
          <w:szCs w:val="22"/>
        </w:rPr>
      </w:pPr>
      <w:r w:rsidRPr="0044458C">
        <w:rPr>
          <w:rFonts w:ascii="Times New Roman" w:hAnsi="Times New Roman"/>
          <w:b/>
          <w:sz w:val="22"/>
          <w:szCs w:val="22"/>
        </w:rPr>
        <w:t>İlçe Milli Eğitim Müdürü</w:t>
      </w:r>
    </w:p>
    <w:p w:rsidR="00342488" w:rsidRDefault="00342488" w:rsidP="007B59BC">
      <w:pPr>
        <w:widowControl w:val="0"/>
        <w:pBdr>
          <w:top w:val="nil"/>
          <w:left w:val="nil"/>
          <w:bottom w:val="nil"/>
          <w:right w:val="nil"/>
          <w:between w:val="nil"/>
        </w:pBdr>
        <w:spacing w:before="737" w:line="240" w:lineRule="auto"/>
        <w:ind w:right="822"/>
        <w:jc w:val="right"/>
        <w:rPr>
          <w:rFonts w:ascii="Book Antiqua" w:eastAsia="Book Antiqua" w:hAnsi="Book Antiqua" w:cs="Book Antiqua"/>
          <w:color w:val="000000"/>
          <w:sz w:val="19"/>
          <w:szCs w:val="19"/>
        </w:rPr>
      </w:pPr>
    </w:p>
    <w:sectPr w:rsidR="00342488">
      <w:pgSz w:w="16820" w:h="11900" w:orient="landscape"/>
      <w:pgMar w:top="1392" w:right="573" w:bottom="530" w:left="1303" w:header="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0EB" w:rsidRDefault="00B540EB" w:rsidP="00AB03E0">
      <w:pPr>
        <w:spacing w:line="240" w:lineRule="auto"/>
      </w:pPr>
      <w:r>
        <w:separator/>
      </w:r>
    </w:p>
  </w:endnote>
  <w:endnote w:type="continuationSeparator" w:id="0">
    <w:p w:rsidR="00B540EB" w:rsidRDefault="00B540EB" w:rsidP="00AB03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Book Antiqua">
    <w:panose1 w:val="02040602050305030304"/>
    <w:charset w:val="A2"/>
    <w:family w:val="roman"/>
    <w:pitch w:val="variable"/>
    <w:sig w:usb0="00000287" w:usb1="00000000" w:usb2="00000000" w:usb3="00000000" w:csb0="0000009F" w:csb1="00000000"/>
  </w:font>
  <w:font w:name="FranklinGothicMedium,Italic">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0EB" w:rsidRDefault="00B540EB" w:rsidP="00AB03E0">
      <w:pPr>
        <w:spacing w:line="240" w:lineRule="auto"/>
      </w:pPr>
      <w:r>
        <w:separator/>
      </w:r>
    </w:p>
  </w:footnote>
  <w:footnote w:type="continuationSeparator" w:id="0">
    <w:p w:rsidR="00B540EB" w:rsidRDefault="00B540EB" w:rsidP="00AB03E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C235C7"/>
    <w:multiLevelType w:val="hybridMultilevel"/>
    <w:tmpl w:val="AC42D82A"/>
    <w:lvl w:ilvl="0" w:tplc="4538F53C">
      <w:start w:val="1"/>
      <w:numFmt w:val="decimal"/>
      <w:lvlText w:val="%1."/>
      <w:lvlJc w:val="left"/>
      <w:pPr>
        <w:ind w:left="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15254F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10F53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18E0A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180D0C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14CB6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B4E01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1C197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9EED5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82134EF"/>
    <w:multiLevelType w:val="hybridMultilevel"/>
    <w:tmpl w:val="6D9C71A8"/>
    <w:lvl w:ilvl="0" w:tplc="FC5AD3BC">
      <w:start w:val="2027"/>
      <w:numFmt w:val="decimal"/>
      <w:lvlText w:val="%1-"/>
      <w:lvlJc w:val="left"/>
      <w:pPr>
        <w:ind w:left="836" w:hanging="360"/>
      </w:pPr>
      <w:rPr>
        <w:rFonts w:hint="default"/>
        <w:sz w:val="22"/>
      </w:rPr>
    </w:lvl>
    <w:lvl w:ilvl="1" w:tplc="041F0019" w:tentative="1">
      <w:start w:val="1"/>
      <w:numFmt w:val="lowerLetter"/>
      <w:lvlText w:val="%2."/>
      <w:lvlJc w:val="left"/>
      <w:pPr>
        <w:ind w:left="1556" w:hanging="360"/>
      </w:pPr>
    </w:lvl>
    <w:lvl w:ilvl="2" w:tplc="041F001B" w:tentative="1">
      <w:start w:val="1"/>
      <w:numFmt w:val="lowerRoman"/>
      <w:lvlText w:val="%3."/>
      <w:lvlJc w:val="right"/>
      <w:pPr>
        <w:ind w:left="2276" w:hanging="180"/>
      </w:pPr>
    </w:lvl>
    <w:lvl w:ilvl="3" w:tplc="041F000F" w:tentative="1">
      <w:start w:val="1"/>
      <w:numFmt w:val="decimal"/>
      <w:lvlText w:val="%4."/>
      <w:lvlJc w:val="left"/>
      <w:pPr>
        <w:ind w:left="2996" w:hanging="360"/>
      </w:pPr>
    </w:lvl>
    <w:lvl w:ilvl="4" w:tplc="041F0019" w:tentative="1">
      <w:start w:val="1"/>
      <w:numFmt w:val="lowerLetter"/>
      <w:lvlText w:val="%5."/>
      <w:lvlJc w:val="left"/>
      <w:pPr>
        <w:ind w:left="3716" w:hanging="360"/>
      </w:pPr>
    </w:lvl>
    <w:lvl w:ilvl="5" w:tplc="041F001B" w:tentative="1">
      <w:start w:val="1"/>
      <w:numFmt w:val="lowerRoman"/>
      <w:lvlText w:val="%6."/>
      <w:lvlJc w:val="right"/>
      <w:pPr>
        <w:ind w:left="4436" w:hanging="180"/>
      </w:pPr>
    </w:lvl>
    <w:lvl w:ilvl="6" w:tplc="041F000F" w:tentative="1">
      <w:start w:val="1"/>
      <w:numFmt w:val="decimal"/>
      <w:lvlText w:val="%7."/>
      <w:lvlJc w:val="left"/>
      <w:pPr>
        <w:ind w:left="5156" w:hanging="360"/>
      </w:pPr>
    </w:lvl>
    <w:lvl w:ilvl="7" w:tplc="041F0019" w:tentative="1">
      <w:start w:val="1"/>
      <w:numFmt w:val="lowerLetter"/>
      <w:lvlText w:val="%8."/>
      <w:lvlJc w:val="left"/>
      <w:pPr>
        <w:ind w:left="5876" w:hanging="360"/>
      </w:pPr>
    </w:lvl>
    <w:lvl w:ilvl="8" w:tplc="041F001B" w:tentative="1">
      <w:start w:val="1"/>
      <w:numFmt w:val="lowerRoman"/>
      <w:lvlText w:val="%9."/>
      <w:lvlJc w:val="right"/>
      <w:pPr>
        <w:ind w:left="6596" w:hanging="180"/>
      </w:pPr>
    </w:lvl>
  </w:abstractNum>
  <w:abstractNum w:abstractNumId="2" w15:restartNumberingAfterBreak="0">
    <w:nsid w:val="6F0B4A27"/>
    <w:multiLevelType w:val="hybridMultilevel"/>
    <w:tmpl w:val="EA241D36"/>
    <w:lvl w:ilvl="0" w:tplc="0DB88CA2">
      <w:start w:val="1"/>
      <w:numFmt w:val="decimal"/>
      <w:lvlText w:val="%1."/>
      <w:lvlJc w:val="left"/>
      <w:pPr>
        <w:ind w:left="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B56BB6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94FC0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44720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F7623D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0EBE0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2F25A6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BAECC9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82C751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D70"/>
    <w:rsid w:val="0001796A"/>
    <w:rsid w:val="00027C70"/>
    <w:rsid w:val="00041596"/>
    <w:rsid w:val="00053223"/>
    <w:rsid w:val="000537B2"/>
    <w:rsid w:val="000948A6"/>
    <w:rsid w:val="00197140"/>
    <w:rsid w:val="001D48C9"/>
    <w:rsid w:val="001D7EF8"/>
    <w:rsid w:val="001F728E"/>
    <w:rsid w:val="00205FEC"/>
    <w:rsid w:val="00214716"/>
    <w:rsid w:val="00251C1E"/>
    <w:rsid w:val="0028520E"/>
    <w:rsid w:val="002876BB"/>
    <w:rsid w:val="00311EFD"/>
    <w:rsid w:val="00322A5E"/>
    <w:rsid w:val="00342488"/>
    <w:rsid w:val="003518CD"/>
    <w:rsid w:val="0036235F"/>
    <w:rsid w:val="00386E5A"/>
    <w:rsid w:val="003B5FE3"/>
    <w:rsid w:val="0043059F"/>
    <w:rsid w:val="0043510E"/>
    <w:rsid w:val="004677F4"/>
    <w:rsid w:val="004A36C1"/>
    <w:rsid w:val="004D74D7"/>
    <w:rsid w:val="00555BA3"/>
    <w:rsid w:val="005F7DE5"/>
    <w:rsid w:val="00631861"/>
    <w:rsid w:val="00642F31"/>
    <w:rsid w:val="00654FCD"/>
    <w:rsid w:val="006901FD"/>
    <w:rsid w:val="006B01A6"/>
    <w:rsid w:val="006B3E8A"/>
    <w:rsid w:val="006C07D4"/>
    <w:rsid w:val="007347E1"/>
    <w:rsid w:val="00753257"/>
    <w:rsid w:val="007651DE"/>
    <w:rsid w:val="007B59BC"/>
    <w:rsid w:val="007C6749"/>
    <w:rsid w:val="008210C3"/>
    <w:rsid w:val="00885AB0"/>
    <w:rsid w:val="008D26E5"/>
    <w:rsid w:val="008D52C4"/>
    <w:rsid w:val="008E3671"/>
    <w:rsid w:val="008F265E"/>
    <w:rsid w:val="008F4B9C"/>
    <w:rsid w:val="009253AA"/>
    <w:rsid w:val="00961D70"/>
    <w:rsid w:val="0096406E"/>
    <w:rsid w:val="0097010F"/>
    <w:rsid w:val="00990DA3"/>
    <w:rsid w:val="009F0247"/>
    <w:rsid w:val="00AA2BB4"/>
    <w:rsid w:val="00AB03E0"/>
    <w:rsid w:val="00B012CB"/>
    <w:rsid w:val="00B10501"/>
    <w:rsid w:val="00B540EB"/>
    <w:rsid w:val="00B63906"/>
    <w:rsid w:val="00C74122"/>
    <w:rsid w:val="00C7619F"/>
    <w:rsid w:val="00C9470C"/>
    <w:rsid w:val="00CC23B5"/>
    <w:rsid w:val="00D004EC"/>
    <w:rsid w:val="00D06F4F"/>
    <w:rsid w:val="00D45499"/>
    <w:rsid w:val="00DB1490"/>
    <w:rsid w:val="00DE52DB"/>
    <w:rsid w:val="00E136C7"/>
    <w:rsid w:val="00E17289"/>
    <w:rsid w:val="00E45DEE"/>
    <w:rsid w:val="00E625ED"/>
    <w:rsid w:val="00E6352F"/>
    <w:rsid w:val="00EC50E3"/>
    <w:rsid w:val="00F16BFB"/>
    <w:rsid w:val="00F35C0B"/>
    <w:rsid w:val="00F5511F"/>
    <w:rsid w:val="00FA4610"/>
    <w:rsid w:val="00FA4984"/>
    <w:rsid w:val="00FC20A5"/>
    <w:rsid w:val="00FF6E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078453-A0EF-4EA5-9422-107F020EA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tr-TR" w:eastAsia="tr-T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paragraph" w:styleId="BalonMetni">
    <w:name w:val="Balloon Text"/>
    <w:basedOn w:val="Normal"/>
    <w:link w:val="BalonMetniChar"/>
    <w:uiPriority w:val="99"/>
    <w:semiHidden/>
    <w:unhideWhenUsed/>
    <w:rsid w:val="008F4B9C"/>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F4B9C"/>
    <w:rPr>
      <w:rFonts w:ascii="Tahoma" w:hAnsi="Tahoma" w:cs="Tahoma"/>
      <w:sz w:val="16"/>
      <w:szCs w:val="16"/>
    </w:rPr>
  </w:style>
  <w:style w:type="paragraph" w:styleId="ListeParagraf">
    <w:name w:val="List Paragraph"/>
    <w:basedOn w:val="Normal"/>
    <w:uiPriority w:val="34"/>
    <w:qFormat/>
    <w:rsid w:val="00B012CB"/>
    <w:pPr>
      <w:ind w:left="720"/>
      <w:contextualSpacing/>
    </w:pPr>
  </w:style>
  <w:style w:type="table" w:customStyle="1" w:styleId="TableGrid">
    <w:name w:val="TableGrid"/>
    <w:rsid w:val="00642F31"/>
    <w:pPr>
      <w:spacing w:line="240" w:lineRule="auto"/>
    </w:pPr>
    <w:rPr>
      <w:rFonts w:asciiTheme="minorHAnsi" w:eastAsiaTheme="minorEastAsia" w:hAnsiTheme="minorHAnsi" w:cstheme="minorBidi"/>
    </w:rPr>
    <w:tblPr>
      <w:tblCellMar>
        <w:top w:w="0" w:type="dxa"/>
        <w:left w:w="0" w:type="dxa"/>
        <w:bottom w:w="0" w:type="dxa"/>
        <w:right w:w="0" w:type="dxa"/>
      </w:tblCellMar>
    </w:tblPr>
  </w:style>
  <w:style w:type="paragraph" w:styleId="AralkYok">
    <w:name w:val="No Spacing"/>
    <w:link w:val="AralkYokChar"/>
    <w:uiPriority w:val="1"/>
    <w:qFormat/>
    <w:rsid w:val="007B59BC"/>
    <w:pPr>
      <w:spacing w:line="240" w:lineRule="auto"/>
    </w:pPr>
    <w:rPr>
      <w:rFonts w:ascii="Calibri" w:eastAsia="Times New Roman" w:hAnsi="Calibri" w:cs="Times New Roman"/>
      <w:sz w:val="21"/>
      <w:szCs w:val="21"/>
    </w:rPr>
  </w:style>
  <w:style w:type="character" w:customStyle="1" w:styleId="AralkYokChar">
    <w:name w:val="Aralık Yok Char"/>
    <w:link w:val="AralkYok"/>
    <w:uiPriority w:val="1"/>
    <w:rsid w:val="007B59BC"/>
    <w:rPr>
      <w:rFonts w:ascii="Calibri" w:eastAsia="Times New Roman" w:hAnsi="Calibri" w:cs="Times New Roman"/>
      <w:sz w:val="21"/>
      <w:szCs w:val="21"/>
    </w:rPr>
  </w:style>
  <w:style w:type="paragraph" w:styleId="stbilgi">
    <w:name w:val="header"/>
    <w:basedOn w:val="Normal"/>
    <w:link w:val="stbilgiChar"/>
    <w:uiPriority w:val="99"/>
    <w:unhideWhenUsed/>
    <w:rsid w:val="00AB03E0"/>
    <w:pPr>
      <w:tabs>
        <w:tab w:val="center" w:pos="4536"/>
        <w:tab w:val="right" w:pos="9072"/>
      </w:tabs>
      <w:spacing w:line="240" w:lineRule="auto"/>
    </w:pPr>
  </w:style>
  <w:style w:type="character" w:customStyle="1" w:styleId="stbilgiChar">
    <w:name w:val="Üstbilgi Char"/>
    <w:basedOn w:val="VarsaylanParagrafYazTipi"/>
    <w:link w:val="stbilgi"/>
    <w:uiPriority w:val="99"/>
    <w:rsid w:val="00AB03E0"/>
  </w:style>
  <w:style w:type="paragraph" w:styleId="Altbilgi">
    <w:name w:val="footer"/>
    <w:basedOn w:val="Normal"/>
    <w:link w:val="AltbilgiChar"/>
    <w:uiPriority w:val="99"/>
    <w:unhideWhenUsed/>
    <w:rsid w:val="00AB03E0"/>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AB0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b="1" i="0" u="none" strike="noStrike" baseline="0">
                <a:solidFill>
                  <a:srgbClr val="000000"/>
                </a:solidFill>
                <a:latin typeface="Arial Tur"/>
                <a:ea typeface="Arial Tur"/>
                <a:cs typeface="Arial Tur"/>
              </a:defRPr>
            </a:pPr>
            <a:r>
              <a:rPr lang="tr-TR"/>
              <a:t>ÖĞRENCİ</a:t>
            </a:r>
            <a:r>
              <a:rPr lang="tr-TR" baseline="0"/>
              <a:t> </a:t>
            </a:r>
            <a:r>
              <a:rPr lang="tr-TR"/>
              <a:t>GÖRÜŞ VE DEĞERLENDİRMELERİ</a:t>
            </a:r>
          </a:p>
        </c:rich>
      </c:tx>
      <c:layout>
        <c:manualLayout>
          <c:xMode val="edge"/>
          <c:yMode val="edge"/>
          <c:x val="0.24912354376755538"/>
          <c:y val="3.2258064516129031E-2"/>
        </c:manualLayout>
      </c:layout>
      <c:overlay val="0"/>
      <c:spPr>
        <a:noFill/>
        <a:ln w="25400">
          <a:noFill/>
        </a:ln>
      </c:spPr>
    </c:title>
    <c:autoTitleDeleted val="0"/>
    <c:plotArea>
      <c:layout>
        <c:manualLayout>
          <c:layoutTarget val="inner"/>
          <c:xMode val="edge"/>
          <c:yMode val="edge"/>
          <c:x val="0.1294066520373478"/>
          <c:y val="0.12282973621103117"/>
          <c:w val="0.83509058076542209"/>
          <c:h val="0.77171309382886877"/>
        </c:manualLayout>
      </c:layout>
      <c:barChart>
        <c:barDir val="col"/>
        <c:grouping val="clustered"/>
        <c:varyColors val="0"/>
        <c:ser>
          <c:idx val="0"/>
          <c:order val="0"/>
          <c:spPr>
            <a:solidFill>
              <a:srgbClr val="9999FF"/>
            </a:solidFill>
            <a:ln w="12700">
              <a:solidFill>
                <a:srgbClr val="000000"/>
              </a:solidFill>
              <a:prstDash val="solid"/>
            </a:ln>
          </c:spPr>
          <c:invertIfNegative val="0"/>
          <c:dPt>
            <c:idx val="0"/>
            <c:invertIfNegative val="0"/>
            <c:bubble3D val="0"/>
            <c:spPr>
              <a:solidFill>
                <a:srgbClr val="FFCC99"/>
              </a:solidFill>
              <a:ln w="12700">
                <a:solidFill>
                  <a:srgbClr val="000000"/>
                </a:solidFill>
                <a:prstDash val="solid"/>
              </a:ln>
            </c:spPr>
          </c:dPt>
          <c:dPt>
            <c:idx val="1"/>
            <c:invertIfNegative val="0"/>
            <c:bubble3D val="0"/>
            <c:spPr>
              <a:solidFill>
                <a:srgbClr val="00FF00"/>
              </a:solidFill>
              <a:ln w="12700">
                <a:solidFill>
                  <a:srgbClr val="000000"/>
                </a:solidFill>
                <a:prstDash val="solid"/>
              </a:ln>
            </c:spPr>
          </c:dPt>
          <c:dPt>
            <c:idx val="2"/>
            <c:invertIfNegative val="0"/>
            <c:bubble3D val="0"/>
            <c:spPr>
              <a:solidFill>
                <a:srgbClr val="FF0000"/>
              </a:solidFill>
              <a:ln w="12700">
                <a:solidFill>
                  <a:srgbClr val="000000"/>
                </a:solidFill>
                <a:prstDash val="solid"/>
              </a:ln>
            </c:spPr>
          </c:dPt>
          <c:dLbls>
            <c:delete val="1"/>
          </c:dLbls>
          <c:cat>
            <c:strRef>
              <c:f>'[18114202_okulcalisanlarimemnuniyetanketison.xls]rapor'!$C$2:$G$2</c:f>
              <c:strCache>
                <c:ptCount val="5"/>
                <c:pt idx="0">
                  <c:v>Kesinlikle Katılıyorum</c:v>
                </c:pt>
                <c:pt idx="1">
                  <c:v>Katılıyorum</c:v>
                </c:pt>
                <c:pt idx="2">
                  <c:v>Kararsızım</c:v>
                </c:pt>
                <c:pt idx="3">
                  <c:v>Kısmen Katılıyorum</c:v>
                </c:pt>
                <c:pt idx="4">
                  <c:v>Katılmıyorum</c:v>
                </c:pt>
              </c:strCache>
            </c:strRef>
          </c:cat>
          <c:val>
            <c:numRef>
              <c:f>'[18114202_okulcalisanlarimemnuniyetanketison.xls]rapor'!$C$17:$G$17</c:f>
              <c:numCache>
                <c:formatCode>General</c:formatCode>
                <c:ptCount val="5"/>
                <c:pt idx="0">
                  <c:v>1007</c:v>
                </c:pt>
                <c:pt idx="1">
                  <c:v>136</c:v>
                </c:pt>
                <c:pt idx="2">
                  <c:v>73</c:v>
                </c:pt>
                <c:pt idx="3">
                  <c:v>46</c:v>
                </c:pt>
                <c:pt idx="4">
                  <c:v>39</c:v>
                </c:pt>
              </c:numCache>
            </c:numRef>
          </c:val>
          <c:extLst xmlns:c16r2="http://schemas.microsoft.com/office/drawing/2015/06/chart">
            <c:ext xmlns:c16="http://schemas.microsoft.com/office/drawing/2014/chart" uri="{C3380CC4-5D6E-409C-BE32-E72D297353CC}">
              <c16:uniqueId val="{00000000-DF92-F148-9278-17C8EDB0D457}"/>
            </c:ext>
          </c:extLst>
        </c:ser>
        <c:dLbls>
          <c:showLegendKey val="0"/>
          <c:showVal val="1"/>
          <c:showCatName val="0"/>
          <c:showSerName val="0"/>
          <c:showPercent val="0"/>
          <c:showBubbleSize val="0"/>
        </c:dLbls>
        <c:gapWidth val="150"/>
        <c:axId val="2084835760"/>
        <c:axId val="2084822704"/>
      </c:barChart>
      <c:catAx>
        <c:axId val="208483576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575" b="0" i="0" u="none" strike="noStrike" baseline="0">
                <a:solidFill>
                  <a:srgbClr val="000000"/>
                </a:solidFill>
                <a:latin typeface="Arial Tur"/>
                <a:ea typeface="Arial Tur"/>
                <a:cs typeface="Arial Tur"/>
              </a:defRPr>
            </a:pPr>
            <a:endParaRPr lang="tr-TR"/>
          </a:p>
        </c:txPr>
        <c:crossAx val="2084822704"/>
        <c:crosses val="autoZero"/>
        <c:auto val="1"/>
        <c:lblAlgn val="ctr"/>
        <c:lblOffset val="100"/>
        <c:tickLblSkip val="1"/>
        <c:tickMarkSkip val="1"/>
        <c:noMultiLvlLbl val="0"/>
      </c:catAx>
      <c:valAx>
        <c:axId val="2084822704"/>
        <c:scaling>
          <c:orientation val="minMax"/>
        </c:scaling>
        <c:delete val="1"/>
        <c:axPos val="l"/>
        <c:majorGridlines>
          <c:spPr>
            <a:ln w="3175">
              <a:solidFill>
                <a:srgbClr val="000000"/>
              </a:solidFill>
              <a:prstDash val="solid"/>
            </a:ln>
          </c:spPr>
        </c:majorGridlines>
        <c:numFmt formatCode="General" sourceLinked="1"/>
        <c:majorTickMark val="out"/>
        <c:minorTickMark val="none"/>
        <c:tickLblPos val="nextTo"/>
        <c:crossAx val="2084835760"/>
        <c:crosses val="autoZero"/>
        <c:crossBetween val="between"/>
      </c:valAx>
      <c:spPr>
        <a:solidFill>
          <a:srgbClr val="C0C0C0"/>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575" b="0" i="0" u="none" strike="noStrike" baseline="0">
          <a:solidFill>
            <a:srgbClr val="000000"/>
          </a:solidFill>
          <a:latin typeface="Arial Tur"/>
          <a:ea typeface="Arial Tur"/>
          <a:cs typeface="Arial Tur"/>
        </a:defRPr>
      </a:pPr>
      <a:endParaRPr lang="tr-T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b="1" i="0" u="none" strike="noStrike" baseline="0">
                <a:solidFill>
                  <a:srgbClr val="000000"/>
                </a:solidFill>
                <a:latin typeface="Arial Tur"/>
                <a:ea typeface="Arial Tur"/>
                <a:cs typeface="Arial Tur"/>
              </a:defRPr>
            </a:pPr>
            <a:r>
              <a:rPr lang="tr-TR"/>
              <a:t>ÖĞRETMEN</a:t>
            </a:r>
            <a:r>
              <a:rPr lang="tr-TR" baseline="0"/>
              <a:t> </a:t>
            </a:r>
            <a:r>
              <a:rPr lang="tr-TR"/>
              <a:t>GÖRÜŞ VE DEĞERLENDİRMELERİ</a:t>
            </a:r>
          </a:p>
        </c:rich>
      </c:tx>
      <c:layout>
        <c:manualLayout>
          <c:xMode val="edge"/>
          <c:yMode val="edge"/>
          <c:x val="0.28315808450923835"/>
          <c:y val="5.1174958060485998E-2"/>
        </c:manualLayout>
      </c:layout>
      <c:overlay val="0"/>
      <c:spPr>
        <a:noFill/>
        <a:ln w="25400">
          <a:noFill/>
        </a:ln>
      </c:spPr>
    </c:title>
    <c:autoTitleDeleted val="0"/>
    <c:plotArea>
      <c:layout>
        <c:manualLayout>
          <c:layoutTarget val="inner"/>
          <c:xMode val="edge"/>
          <c:yMode val="edge"/>
          <c:x val="8.176041799879423E-2"/>
          <c:y val="0.1180335436793805"/>
          <c:w val="0.83509058076542209"/>
          <c:h val="0.77171309382886877"/>
        </c:manualLayout>
      </c:layout>
      <c:barChart>
        <c:barDir val="col"/>
        <c:grouping val="clustered"/>
        <c:varyColors val="0"/>
        <c:ser>
          <c:idx val="0"/>
          <c:order val="0"/>
          <c:spPr>
            <a:solidFill>
              <a:srgbClr val="9999FF"/>
            </a:solidFill>
            <a:ln w="12700">
              <a:solidFill>
                <a:srgbClr val="000000"/>
              </a:solidFill>
              <a:prstDash val="solid"/>
            </a:ln>
          </c:spPr>
          <c:invertIfNegative val="0"/>
          <c:dPt>
            <c:idx val="0"/>
            <c:invertIfNegative val="0"/>
            <c:bubble3D val="0"/>
            <c:spPr>
              <a:solidFill>
                <a:srgbClr val="FFCC99"/>
              </a:solidFill>
              <a:ln w="12700">
                <a:solidFill>
                  <a:srgbClr val="000000"/>
                </a:solidFill>
                <a:prstDash val="solid"/>
              </a:ln>
            </c:spPr>
          </c:dPt>
          <c:dPt>
            <c:idx val="1"/>
            <c:invertIfNegative val="0"/>
            <c:bubble3D val="0"/>
            <c:spPr>
              <a:solidFill>
                <a:srgbClr val="00FF00"/>
              </a:solidFill>
              <a:ln w="12700">
                <a:solidFill>
                  <a:srgbClr val="000000"/>
                </a:solidFill>
                <a:prstDash val="solid"/>
              </a:ln>
            </c:spPr>
          </c:dPt>
          <c:dPt>
            <c:idx val="2"/>
            <c:invertIfNegative val="0"/>
            <c:bubble3D val="0"/>
            <c:spPr>
              <a:solidFill>
                <a:srgbClr val="FF0000"/>
              </a:solidFill>
              <a:ln w="12700">
                <a:solidFill>
                  <a:srgbClr val="000000"/>
                </a:solidFill>
                <a:prstDash val="solid"/>
              </a:ln>
            </c:spPr>
          </c:dPt>
          <c:dLbls>
            <c:delete val="1"/>
          </c:dLbls>
          <c:cat>
            <c:strRef>
              <c:f>'[18114202_okulcalisanlarimemnuniyetanketison.xls]rapor'!$C$2:$G$2</c:f>
              <c:strCache>
                <c:ptCount val="5"/>
                <c:pt idx="0">
                  <c:v>Kesinlikle Katılıyorum</c:v>
                </c:pt>
                <c:pt idx="1">
                  <c:v>Katılıyorum</c:v>
                </c:pt>
                <c:pt idx="2">
                  <c:v>Kararsızım</c:v>
                </c:pt>
                <c:pt idx="3">
                  <c:v>Kısmen Katılıyorum</c:v>
                </c:pt>
                <c:pt idx="4">
                  <c:v>Katılmıyorum</c:v>
                </c:pt>
              </c:strCache>
            </c:strRef>
          </c:cat>
          <c:val>
            <c:numRef>
              <c:f>'[18114202_okulcalisanlarimemnuniyetanketison.xls]rapor'!$C$17:$G$17</c:f>
              <c:numCache>
                <c:formatCode>General</c:formatCode>
                <c:ptCount val="5"/>
                <c:pt idx="0">
                  <c:v>127</c:v>
                </c:pt>
                <c:pt idx="1">
                  <c:v>17</c:v>
                </c:pt>
                <c:pt idx="2">
                  <c:v>4</c:v>
                </c:pt>
                <c:pt idx="3">
                  <c:v>2</c:v>
                </c:pt>
                <c:pt idx="4">
                  <c:v>6</c:v>
                </c:pt>
              </c:numCache>
            </c:numRef>
          </c:val>
          <c:extLst xmlns:c16r2="http://schemas.microsoft.com/office/drawing/2015/06/chart">
            <c:ext xmlns:c16="http://schemas.microsoft.com/office/drawing/2014/chart" uri="{C3380CC4-5D6E-409C-BE32-E72D297353CC}">
              <c16:uniqueId val="{00000000-3A85-4C42-9A3F-F8F24A26AE0C}"/>
            </c:ext>
          </c:extLst>
        </c:ser>
        <c:dLbls>
          <c:showLegendKey val="0"/>
          <c:showVal val="1"/>
          <c:showCatName val="0"/>
          <c:showSerName val="0"/>
          <c:showPercent val="0"/>
          <c:showBubbleSize val="0"/>
        </c:dLbls>
        <c:gapWidth val="150"/>
        <c:axId val="2084823248"/>
        <c:axId val="2084823792"/>
      </c:barChart>
      <c:catAx>
        <c:axId val="208482324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575" b="0" i="0" u="none" strike="noStrike" baseline="0">
                <a:solidFill>
                  <a:srgbClr val="000000"/>
                </a:solidFill>
                <a:latin typeface="Arial Tur"/>
                <a:ea typeface="Arial Tur"/>
                <a:cs typeface="Arial Tur"/>
              </a:defRPr>
            </a:pPr>
            <a:endParaRPr lang="tr-TR"/>
          </a:p>
        </c:txPr>
        <c:crossAx val="2084823792"/>
        <c:crosses val="autoZero"/>
        <c:auto val="1"/>
        <c:lblAlgn val="ctr"/>
        <c:lblOffset val="100"/>
        <c:tickLblSkip val="1"/>
        <c:tickMarkSkip val="1"/>
        <c:noMultiLvlLbl val="0"/>
      </c:catAx>
      <c:valAx>
        <c:axId val="2084823792"/>
        <c:scaling>
          <c:orientation val="minMax"/>
        </c:scaling>
        <c:delete val="1"/>
        <c:axPos val="l"/>
        <c:majorGridlines>
          <c:spPr>
            <a:ln w="3175">
              <a:solidFill>
                <a:srgbClr val="000000"/>
              </a:solidFill>
              <a:prstDash val="solid"/>
            </a:ln>
          </c:spPr>
        </c:majorGridlines>
        <c:numFmt formatCode="General" sourceLinked="1"/>
        <c:majorTickMark val="out"/>
        <c:minorTickMark val="none"/>
        <c:tickLblPos val="nextTo"/>
        <c:crossAx val="2084823248"/>
        <c:crosses val="autoZero"/>
        <c:crossBetween val="between"/>
      </c:valAx>
      <c:spPr>
        <a:solidFill>
          <a:srgbClr val="C0C0C0"/>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575" b="0" i="0" u="none" strike="noStrike" baseline="0">
          <a:solidFill>
            <a:srgbClr val="000000"/>
          </a:solidFill>
          <a:latin typeface="Arial Tur"/>
          <a:ea typeface="Arial Tur"/>
          <a:cs typeface="Arial Tur"/>
        </a:defRPr>
      </a:pPr>
      <a:endParaRPr lang="tr-TR"/>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b="1" i="0" u="none" strike="noStrike" baseline="0">
                <a:solidFill>
                  <a:srgbClr val="000000"/>
                </a:solidFill>
                <a:latin typeface="Arial Tur"/>
                <a:ea typeface="Arial Tur"/>
                <a:cs typeface="Arial Tur"/>
              </a:defRPr>
            </a:pPr>
            <a:r>
              <a:rPr lang="tr-TR"/>
              <a:t>VELİ GÖRÜŞ VE DEĞERLENDİRMELERİ</a:t>
            </a:r>
          </a:p>
        </c:rich>
      </c:tx>
      <c:layout>
        <c:manualLayout>
          <c:xMode val="edge"/>
          <c:yMode val="edge"/>
          <c:x val="0.24912354376755538"/>
          <c:y val="3.2258064516129031E-2"/>
        </c:manualLayout>
      </c:layout>
      <c:overlay val="0"/>
      <c:spPr>
        <a:noFill/>
        <a:ln w="25400">
          <a:noFill/>
        </a:ln>
      </c:spPr>
    </c:title>
    <c:autoTitleDeleted val="0"/>
    <c:plotArea>
      <c:layout>
        <c:manualLayout>
          <c:layoutTarget val="inner"/>
          <c:xMode val="edge"/>
          <c:yMode val="edge"/>
          <c:x val="0.1294066520373478"/>
          <c:y val="0.12282973621103117"/>
          <c:w val="0.83509058076542209"/>
          <c:h val="0.77171309382886877"/>
        </c:manualLayout>
      </c:layout>
      <c:barChart>
        <c:barDir val="col"/>
        <c:grouping val="clustered"/>
        <c:varyColors val="0"/>
        <c:ser>
          <c:idx val="0"/>
          <c:order val="0"/>
          <c:spPr>
            <a:solidFill>
              <a:srgbClr val="9999FF"/>
            </a:solidFill>
            <a:ln w="12700">
              <a:solidFill>
                <a:srgbClr val="000000"/>
              </a:solidFill>
              <a:prstDash val="solid"/>
            </a:ln>
          </c:spPr>
          <c:invertIfNegative val="0"/>
          <c:dPt>
            <c:idx val="0"/>
            <c:invertIfNegative val="0"/>
            <c:bubble3D val="0"/>
            <c:spPr>
              <a:solidFill>
                <a:srgbClr val="FFCC99"/>
              </a:solidFill>
              <a:ln w="12700">
                <a:solidFill>
                  <a:srgbClr val="000000"/>
                </a:solidFill>
                <a:prstDash val="solid"/>
              </a:ln>
            </c:spPr>
          </c:dPt>
          <c:dPt>
            <c:idx val="1"/>
            <c:invertIfNegative val="0"/>
            <c:bubble3D val="0"/>
            <c:spPr>
              <a:solidFill>
                <a:srgbClr val="00FF00"/>
              </a:solidFill>
              <a:ln w="12700">
                <a:solidFill>
                  <a:srgbClr val="000000"/>
                </a:solidFill>
                <a:prstDash val="solid"/>
              </a:ln>
            </c:spPr>
          </c:dPt>
          <c:dPt>
            <c:idx val="2"/>
            <c:invertIfNegative val="0"/>
            <c:bubble3D val="0"/>
            <c:spPr>
              <a:solidFill>
                <a:srgbClr val="FF0000"/>
              </a:solidFill>
              <a:ln w="12700">
                <a:solidFill>
                  <a:srgbClr val="000000"/>
                </a:solidFill>
                <a:prstDash val="solid"/>
              </a:ln>
            </c:spPr>
          </c:dPt>
          <c:dLbls>
            <c:delete val="1"/>
          </c:dLbls>
          <c:cat>
            <c:strRef>
              <c:f>'[18114202_okulcalisanlarimemnuniyetanketison.xls]rapor'!$C$2:$G$2</c:f>
              <c:strCache>
                <c:ptCount val="5"/>
                <c:pt idx="0">
                  <c:v>Kesinlikle Katılıyorum</c:v>
                </c:pt>
                <c:pt idx="1">
                  <c:v>Katılıyorum</c:v>
                </c:pt>
                <c:pt idx="2">
                  <c:v>Kararsızım</c:v>
                </c:pt>
                <c:pt idx="3">
                  <c:v>Kısmen Katılıyorum</c:v>
                </c:pt>
                <c:pt idx="4">
                  <c:v>Katılmıyorum</c:v>
                </c:pt>
              </c:strCache>
            </c:strRef>
          </c:cat>
          <c:val>
            <c:numRef>
              <c:f>'[18114202_okulcalisanlarimemnuniyetanketison.xls]rapor'!$C$17:$G$17</c:f>
              <c:numCache>
                <c:formatCode>General</c:formatCode>
                <c:ptCount val="5"/>
                <c:pt idx="0">
                  <c:v>803</c:v>
                </c:pt>
                <c:pt idx="1">
                  <c:v>55</c:v>
                </c:pt>
                <c:pt idx="2">
                  <c:v>28</c:v>
                </c:pt>
                <c:pt idx="3">
                  <c:v>17</c:v>
                </c:pt>
                <c:pt idx="4">
                  <c:v>9</c:v>
                </c:pt>
              </c:numCache>
            </c:numRef>
          </c:val>
          <c:extLst xmlns:c16r2="http://schemas.microsoft.com/office/drawing/2015/06/chart">
            <c:ext xmlns:c16="http://schemas.microsoft.com/office/drawing/2014/chart" uri="{C3380CC4-5D6E-409C-BE32-E72D297353CC}">
              <c16:uniqueId val="{00000000-DD3A-F14F-B2A6-C0A05D610514}"/>
            </c:ext>
          </c:extLst>
        </c:ser>
        <c:dLbls>
          <c:showLegendKey val="0"/>
          <c:showVal val="1"/>
          <c:showCatName val="0"/>
          <c:showSerName val="0"/>
          <c:showPercent val="0"/>
          <c:showBubbleSize val="0"/>
        </c:dLbls>
        <c:gapWidth val="150"/>
        <c:axId val="2084827600"/>
        <c:axId val="2084828144"/>
      </c:barChart>
      <c:catAx>
        <c:axId val="208482760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575" b="0" i="0" u="none" strike="noStrike" baseline="0">
                <a:solidFill>
                  <a:srgbClr val="000000"/>
                </a:solidFill>
                <a:latin typeface="Arial Tur"/>
                <a:ea typeface="Arial Tur"/>
                <a:cs typeface="Arial Tur"/>
              </a:defRPr>
            </a:pPr>
            <a:endParaRPr lang="tr-TR"/>
          </a:p>
        </c:txPr>
        <c:crossAx val="2084828144"/>
        <c:crosses val="autoZero"/>
        <c:auto val="1"/>
        <c:lblAlgn val="ctr"/>
        <c:lblOffset val="100"/>
        <c:tickLblSkip val="1"/>
        <c:tickMarkSkip val="1"/>
        <c:noMultiLvlLbl val="0"/>
      </c:catAx>
      <c:valAx>
        <c:axId val="2084828144"/>
        <c:scaling>
          <c:orientation val="minMax"/>
        </c:scaling>
        <c:delete val="1"/>
        <c:axPos val="l"/>
        <c:majorGridlines>
          <c:spPr>
            <a:ln w="3175">
              <a:solidFill>
                <a:srgbClr val="000000"/>
              </a:solidFill>
              <a:prstDash val="solid"/>
            </a:ln>
          </c:spPr>
        </c:majorGridlines>
        <c:numFmt formatCode="General" sourceLinked="1"/>
        <c:majorTickMark val="out"/>
        <c:minorTickMark val="none"/>
        <c:tickLblPos val="nextTo"/>
        <c:crossAx val="2084827600"/>
        <c:crosses val="autoZero"/>
        <c:crossBetween val="between"/>
      </c:valAx>
      <c:spPr>
        <a:solidFill>
          <a:srgbClr val="C0C0C0"/>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575" b="0" i="0" u="none" strike="noStrike" baseline="0">
          <a:solidFill>
            <a:srgbClr val="000000"/>
          </a:solidFill>
          <a:latin typeface="Arial Tur"/>
          <a:ea typeface="Arial Tur"/>
          <a:cs typeface="Arial Tur"/>
        </a:defRPr>
      </a:pPr>
      <a:endParaRPr lang="tr-TR"/>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E4FEB-28F7-4E73-9803-FAF88C5AA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7018</Words>
  <Characters>40008</Characters>
  <Application>Microsoft Office Word</Application>
  <DocSecurity>0</DocSecurity>
  <Lines>333</Lines>
  <Paragraphs>93</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46933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halil</dc:creator>
  <cp:lastModifiedBy>halil</cp:lastModifiedBy>
  <cp:revision>2</cp:revision>
  <cp:lastPrinted>2023-12-18T08:49:00Z</cp:lastPrinted>
  <dcterms:created xsi:type="dcterms:W3CDTF">2024-05-17T06:33:00Z</dcterms:created>
  <dcterms:modified xsi:type="dcterms:W3CDTF">2024-05-17T06:33:00Z</dcterms:modified>
</cp:coreProperties>
</file>